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6" w:type="pct"/>
        <w:tblInd w:w="108" w:type="dxa"/>
        <w:tblLayout w:type="fixed"/>
        <w:tblLook w:val="01E0" w:firstRow="1" w:lastRow="1" w:firstColumn="1" w:lastColumn="1" w:noHBand="0" w:noVBand="0"/>
      </w:tblPr>
      <w:tblGrid>
        <w:gridCol w:w="3753"/>
        <w:gridCol w:w="6637"/>
      </w:tblGrid>
      <w:tr w:rsidR="00F47D9F" w:rsidRPr="00E573D3" w14:paraId="341905E2" w14:textId="77777777" w:rsidTr="00034887">
        <w:trPr>
          <w:trHeight w:val="158"/>
        </w:trPr>
        <w:tc>
          <w:tcPr>
            <w:tcW w:w="1806" w:type="pct"/>
            <w:vMerge w:val="restart"/>
            <w:vAlign w:val="center"/>
          </w:tcPr>
          <w:p w14:paraId="38659529" w14:textId="77777777" w:rsidR="00F47D9F" w:rsidRPr="00E573D3" w:rsidRDefault="005622BD" w:rsidP="00B64090">
            <w:pPr>
              <w:spacing w:before="60" w:after="0" w:line="240" w:lineRule="auto"/>
              <w:rPr>
                <w:b/>
                <w:bCs/>
              </w:rPr>
            </w:pPr>
            <w:r>
              <w:rPr>
                <w:rFonts w:ascii="Arial" w:eastAsia="Arial" w:hAnsi="Arial"/>
                <w:b/>
                <w:noProof/>
                <w:color w:val="C2272D"/>
                <w:sz w:val="72"/>
              </w:rPr>
              <w:drawing>
                <wp:anchor distT="0" distB="0" distL="114300" distR="114300" simplePos="0" relativeHeight="251653120" behindDoc="1" locked="0" layoutInCell="1" allowOverlap="1" wp14:anchorId="2F5AA112" wp14:editId="5C25CE79">
                  <wp:simplePos x="0" y="0"/>
                  <wp:positionH relativeFrom="column">
                    <wp:posOffset>80010</wp:posOffset>
                  </wp:positionH>
                  <wp:positionV relativeFrom="paragraph">
                    <wp:posOffset>-454660</wp:posOffset>
                  </wp:positionV>
                  <wp:extent cx="1638300" cy="6953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pic:spPr>
                      </pic:pic>
                    </a:graphicData>
                  </a:graphic>
                  <wp14:sizeRelH relativeFrom="page">
                    <wp14:pctWidth>0</wp14:pctWidth>
                  </wp14:sizeRelH>
                  <wp14:sizeRelV relativeFrom="page">
                    <wp14:pctHeight>0</wp14:pctHeight>
                  </wp14:sizeRelV>
                </wp:anchor>
              </w:drawing>
            </w:r>
          </w:p>
        </w:tc>
        <w:tc>
          <w:tcPr>
            <w:tcW w:w="3194" w:type="pct"/>
          </w:tcPr>
          <w:p w14:paraId="2C181CE3" w14:textId="77777777" w:rsidR="00F47D9F" w:rsidRPr="00E573D3" w:rsidRDefault="00F47D9F" w:rsidP="00B64090">
            <w:pPr>
              <w:spacing w:before="60" w:after="0" w:line="240" w:lineRule="auto"/>
              <w:rPr>
                <w:b/>
                <w:bCs/>
              </w:rPr>
            </w:pPr>
          </w:p>
        </w:tc>
      </w:tr>
      <w:tr w:rsidR="00F47D9F" w:rsidRPr="00E573D3" w14:paraId="4E6AE329" w14:textId="77777777" w:rsidTr="00034887">
        <w:trPr>
          <w:trHeight w:val="314"/>
        </w:trPr>
        <w:tc>
          <w:tcPr>
            <w:tcW w:w="1806" w:type="pct"/>
            <w:vMerge/>
          </w:tcPr>
          <w:p w14:paraId="3F038BA3" w14:textId="77777777" w:rsidR="00F47D9F" w:rsidRPr="00E573D3" w:rsidRDefault="00F47D9F" w:rsidP="00B64090">
            <w:pPr>
              <w:spacing w:before="60" w:after="0" w:line="240" w:lineRule="auto"/>
              <w:rPr>
                <w:b/>
                <w:bCs/>
              </w:rPr>
            </w:pPr>
          </w:p>
        </w:tc>
        <w:tc>
          <w:tcPr>
            <w:tcW w:w="3194" w:type="pct"/>
          </w:tcPr>
          <w:p w14:paraId="0610D292" w14:textId="77777777" w:rsidR="00F47D9F" w:rsidRPr="00E573D3" w:rsidRDefault="00F47D9F" w:rsidP="00B64090">
            <w:pPr>
              <w:spacing w:before="60" w:after="0" w:line="240" w:lineRule="auto"/>
              <w:jc w:val="center"/>
              <w:rPr>
                <w:b/>
                <w:bCs/>
              </w:rPr>
            </w:pPr>
            <w:r w:rsidRPr="00E573D3">
              <w:rPr>
                <w:b/>
                <w:bCs/>
              </w:rPr>
              <w:t>CỘNG HÒA XÃ HỘI CHỦ NGHĨA VIỆT NAM</w:t>
            </w:r>
          </w:p>
        </w:tc>
      </w:tr>
      <w:tr w:rsidR="00F47D9F" w:rsidRPr="00E573D3" w14:paraId="45F4DCEA" w14:textId="77777777" w:rsidTr="00034887">
        <w:trPr>
          <w:trHeight w:val="1504"/>
        </w:trPr>
        <w:tc>
          <w:tcPr>
            <w:tcW w:w="1806" w:type="pct"/>
            <w:vMerge/>
          </w:tcPr>
          <w:p w14:paraId="7599779B" w14:textId="77777777" w:rsidR="00F47D9F" w:rsidRPr="00E573D3" w:rsidRDefault="00F47D9F" w:rsidP="00B64090">
            <w:pPr>
              <w:spacing w:before="60" w:after="0" w:line="240" w:lineRule="auto"/>
              <w:rPr>
                <w:b/>
                <w:bCs/>
              </w:rPr>
            </w:pPr>
          </w:p>
        </w:tc>
        <w:tc>
          <w:tcPr>
            <w:tcW w:w="3194" w:type="pct"/>
          </w:tcPr>
          <w:p w14:paraId="1B8E5BBD" w14:textId="77777777" w:rsidR="00F47D9F" w:rsidRDefault="00141028" w:rsidP="00141028">
            <w:pPr>
              <w:spacing w:before="60" w:after="0" w:line="240" w:lineRule="auto"/>
              <w:jc w:val="center"/>
              <w:rPr>
                <w:b/>
                <w:bCs/>
              </w:rPr>
            </w:pPr>
            <w:r>
              <w:rPr>
                <w:noProof/>
              </w:rPr>
              <mc:AlternateContent>
                <mc:Choice Requires="wps">
                  <w:drawing>
                    <wp:anchor distT="4294967294" distB="4294967294" distL="114300" distR="114300" simplePos="0" relativeHeight="251650048" behindDoc="0" locked="0" layoutInCell="1" allowOverlap="1" wp14:anchorId="7360CD7D" wp14:editId="316EE1C2">
                      <wp:simplePos x="0" y="0"/>
                      <wp:positionH relativeFrom="column">
                        <wp:posOffset>1222375</wp:posOffset>
                      </wp:positionH>
                      <wp:positionV relativeFrom="paragraph">
                        <wp:posOffset>232410</wp:posOffset>
                      </wp:positionV>
                      <wp:extent cx="1661795" cy="0"/>
                      <wp:effectExtent l="0" t="0" r="3365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5341C" id="_x0000_t32" coordsize="21600,21600" o:spt="32" o:oned="t" path="m,l21600,21600e" filled="f">
                      <v:path arrowok="t" fillok="f" o:connecttype="none"/>
                      <o:lock v:ext="edit" shapetype="t"/>
                    </v:shapetype>
                    <v:shape id="Straight Arrow Connector 13" o:spid="_x0000_s1026" type="#_x0000_t32" style="position:absolute;margin-left:96.25pt;margin-top:18.3pt;width:130.85pt;height:0;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fL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"/>
                  </w:pict>
                </mc:Fallback>
              </mc:AlternateContent>
            </w:r>
            <w:r w:rsidR="00F47D9F" w:rsidRPr="00E573D3">
              <w:rPr>
                <w:b/>
                <w:bCs/>
              </w:rPr>
              <w:t>Độc lập – Tự do – Hạnh phúc</w:t>
            </w:r>
          </w:p>
          <w:p w14:paraId="3F6220D3" w14:textId="77777777" w:rsidR="00141028" w:rsidRPr="00E573D3" w:rsidRDefault="00141028" w:rsidP="00141028">
            <w:pPr>
              <w:spacing w:before="60" w:after="0" w:line="240" w:lineRule="auto"/>
              <w:jc w:val="center"/>
              <w:rPr>
                <w:b/>
                <w:bCs/>
              </w:rPr>
            </w:pPr>
          </w:p>
          <w:p w14:paraId="32921D37" w14:textId="77777777" w:rsidR="00141028" w:rsidRDefault="00141028" w:rsidP="00141028">
            <w:pPr>
              <w:spacing w:before="60" w:after="0" w:line="240" w:lineRule="auto"/>
              <w:jc w:val="right"/>
              <w:rPr>
                <w:bCs/>
                <w:i/>
                <w:sz w:val="22"/>
                <w:szCs w:val="22"/>
              </w:rPr>
            </w:pPr>
            <w:r w:rsidRPr="00000526">
              <w:rPr>
                <w:bCs/>
                <w:sz w:val="22"/>
                <w:szCs w:val="22"/>
              </w:rPr>
              <w:t xml:space="preserve">                </w:t>
            </w:r>
            <w:r>
              <w:rPr>
                <w:bCs/>
                <w:sz w:val="22"/>
                <w:szCs w:val="22"/>
              </w:rPr>
              <w:t xml:space="preserve">                           </w:t>
            </w:r>
            <w:r w:rsidRPr="00000526">
              <w:rPr>
                <w:bCs/>
                <w:i/>
                <w:sz w:val="22"/>
                <w:szCs w:val="22"/>
              </w:rPr>
              <w:t>M</w:t>
            </w:r>
            <w:r>
              <w:rPr>
                <w:bCs/>
                <w:i/>
                <w:sz w:val="22"/>
                <w:szCs w:val="22"/>
              </w:rPr>
              <w:t>ã</w:t>
            </w:r>
            <w:r w:rsidRPr="00000526">
              <w:rPr>
                <w:bCs/>
                <w:i/>
                <w:sz w:val="22"/>
                <w:szCs w:val="22"/>
              </w:rPr>
              <w:t xml:space="preserve"> ĐCCDVVT</w:t>
            </w:r>
            <w:r>
              <w:rPr>
                <w:rStyle w:val="FootnoteReference"/>
                <w:bCs/>
                <w:i/>
                <w:sz w:val="22"/>
                <w:szCs w:val="22"/>
              </w:rPr>
              <w:footnoteReference w:id="1"/>
            </w:r>
            <w:r>
              <w:rPr>
                <w:bCs/>
                <w:sz w:val="22"/>
                <w:szCs w:val="22"/>
              </w:rPr>
              <w:t>:………………………….</w:t>
            </w:r>
            <w:r w:rsidRPr="00000526">
              <w:rPr>
                <w:bCs/>
                <w:i/>
                <w:sz w:val="22"/>
                <w:szCs w:val="22"/>
              </w:rPr>
              <w:t xml:space="preserve"> </w:t>
            </w:r>
            <w:r>
              <w:rPr>
                <w:bCs/>
                <w:i/>
                <w:sz w:val="22"/>
                <w:szCs w:val="22"/>
              </w:rPr>
              <w:t xml:space="preserve">                         </w:t>
            </w:r>
            <w:r w:rsidRPr="00000526">
              <w:rPr>
                <w:bCs/>
                <w:i/>
                <w:sz w:val="22"/>
                <w:szCs w:val="22"/>
              </w:rPr>
              <w:t>Địa chỉ</w:t>
            </w:r>
            <w:r>
              <w:rPr>
                <w:bCs/>
                <w:i/>
                <w:sz w:val="22"/>
                <w:szCs w:val="22"/>
              </w:rPr>
              <w:t>: ……………..</w:t>
            </w:r>
            <w:r w:rsidRPr="00000526">
              <w:rPr>
                <w:bCs/>
                <w:i/>
                <w:sz w:val="22"/>
                <w:szCs w:val="22"/>
              </w:rPr>
              <w:t xml:space="preserve">………… </w:t>
            </w:r>
            <w:r>
              <w:rPr>
                <w:bCs/>
                <w:i/>
                <w:sz w:val="22"/>
                <w:szCs w:val="22"/>
              </w:rPr>
              <w:t>……………</w:t>
            </w:r>
          </w:p>
          <w:p w14:paraId="2A77834D" w14:textId="77777777" w:rsidR="00F47D9F" w:rsidRPr="00E573D3" w:rsidRDefault="00141028" w:rsidP="00141028">
            <w:pPr>
              <w:spacing w:before="60" w:after="0" w:line="240" w:lineRule="auto"/>
              <w:jc w:val="right"/>
              <w:rPr>
                <w:bCs/>
              </w:rPr>
            </w:pPr>
            <w:r w:rsidRPr="00000526">
              <w:rPr>
                <w:bCs/>
                <w:i/>
                <w:sz w:val="22"/>
                <w:szCs w:val="22"/>
              </w:rPr>
              <w:t>Hợp đồng số</w:t>
            </w:r>
            <w:r w:rsidRPr="00000526">
              <w:rPr>
                <w:bCs/>
                <w:sz w:val="22"/>
                <w:szCs w:val="22"/>
              </w:rPr>
              <w:t>:..……………</w:t>
            </w:r>
            <w:r>
              <w:rPr>
                <w:bCs/>
                <w:sz w:val="22"/>
                <w:szCs w:val="22"/>
              </w:rPr>
              <w:t>...…………….</w:t>
            </w:r>
            <w:r w:rsidRPr="00000526">
              <w:rPr>
                <w:b/>
                <w:bCs/>
                <w:i/>
                <w:sz w:val="22"/>
                <w:szCs w:val="22"/>
                <w:u w:val="single"/>
              </w:rPr>
              <w:t xml:space="preserve">   </w:t>
            </w:r>
          </w:p>
        </w:tc>
      </w:tr>
    </w:tbl>
    <w:p w14:paraId="5DCBE2D5" w14:textId="77777777" w:rsidR="00F47D9F" w:rsidRDefault="00F47D9F" w:rsidP="00000526">
      <w:pPr>
        <w:pStyle w:val="NormalWeb"/>
        <w:shd w:val="clear" w:color="auto" w:fill="FFFFFF"/>
        <w:tabs>
          <w:tab w:val="left" w:pos="9639"/>
        </w:tabs>
        <w:spacing w:before="0" w:beforeAutospacing="0" w:after="0" w:afterAutospacing="0"/>
        <w:rPr>
          <w:b/>
          <w:sz w:val="28"/>
          <w:szCs w:val="28"/>
          <w:lang w:val="en-US"/>
        </w:rPr>
      </w:pPr>
    </w:p>
    <w:p w14:paraId="71C9FFCF" w14:textId="77777777" w:rsidR="00F47D9F" w:rsidRDefault="00F47D9F" w:rsidP="00F47D9F">
      <w:pPr>
        <w:pStyle w:val="NormalWeb"/>
        <w:shd w:val="clear" w:color="auto" w:fill="FFFFFF"/>
        <w:tabs>
          <w:tab w:val="left" w:pos="9639"/>
        </w:tabs>
        <w:spacing w:before="120" w:beforeAutospacing="0" w:after="0" w:afterAutospacing="0"/>
        <w:ind w:left="720"/>
        <w:jc w:val="center"/>
        <w:rPr>
          <w:b/>
          <w:sz w:val="28"/>
          <w:szCs w:val="28"/>
          <w:lang w:val="en-US"/>
        </w:rPr>
      </w:pPr>
      <w:r>
        <w:rPr>
          <w:b/>
          <w:sz w:val="28"/>
          <w:szCs w:val="28"/>
          <w:lang w:val="en-US"/>
        </w:rPr>
        <w:t xml:space="preserve">HỢP ĐỒNG CUNG CẤP VÀ SỬ DỤNG DỊCH VỤ </w:t>
      </w:r>
    </w:p>
    <w:p w14:paraId="6D67A0C2" w14:textId="77777777" w:rsidR="00F47D9F" w:rsidRDefault="00F47D9F" w:rsidP="00F47D9F">
      <w:pPr>
        <w:pStyle w:val="NormalWeb"/>
        <w:shd w:val="clear" w:color="auto" w:fill="FFFFFF"/>
        <w:tabs>
          <w:tab w:val="left" w:pos="9639"/>
        </w:tabs>
        <w:spacing w:before="0" w:beforeAutospacing="0" w:after="120" w:afterAutospacing="0"/>
        <w:ind w:left="720"/>
        <w:jc w:val="center"/>
        <w:rPr>
          <w:b/>
          <w:sz w:val="28"/>
          <w:szCs w:val="28"/>
          <w:lang w:val="en-US"/>
        </w:rPr>
      </w:pPr>
      <w:r>
        <w:rPr>
          <w:b/>
          <w:sz w:val="28"/>
          <w:szCs w:val="28"/>
          <w:lang w:val="en-US"/>
        </w:rPr>
        <w:t>THÔNG TIN DI ĐỘNG TRẢ TRƯỚC</w:t>
      </w:r>
    </w:p>
    <w:p w14:paraId="7B597FD7" w14:textId="5DF761AA" w:rsidR="003430CD" w:rsidRDefault="00F47D9F" w:rsidP="00355F74">
      <w:pPr>
        <w:spacing w:after="0" w:line="240" w:lineRule="auto"/>
        <w:jc w:val="center"/>
        <w:rPr>
          <w:i/>
          <w:sz w:val="24"/>
          <w:szCs w:val="24"/>
          <w:lang w:val="en-GB"/>
        </w:rPr>
      </w:pPr>
      <w:r w:rsidRPr="001D5183">
        <w:rPr>
          <w:i/>
          <w:sz w:val="24"/>
          <w:szCs w:val="24"/>
          <w:lang w:val="en-GB"/>
        </w:rPr>
        <w:t>(Dành cho khách hàng là cá nhân)</w:t>
      </w:r>
    </w:p>
    <w:p w14:paraId="14435605" w14:textId="77777777" w:rsidR="009075CE" w:rsidRDefault="009075CE" w:rsidP="00355F74">
      <w:pPr>
        <w:spacing w:after="0" w:line="240" w:lineRule="auto"/>
        <w:jc w:val="center"/>
        <w:rPr>
          <w:i/>
          <w:sz w:val="24"/>
          <w:szCs w:val="24"/>
          <w:lang w:val="en-GB"/>
        </w:rPr>
      </w:pPr>
    </w:p>
    <w:p w14:paraId="338A52B1" w14:textId="77777777" w:rsidR="00034887" w:rsidRPr="001D5183" w:rsidRDefault="00034887" w:rsidP="00F47D9F">
      <w:pPr>
        <w:spacing w:after="0" w:line="240" w:lineRule="auto"/>
        <w:jc w:val="center"/>
        <w:rPr>
          <w:i/>
          <w:sz w:val="24"/>
          <w:szCs w:val="24"/>
          <w:lang w:val="en-GB"/>
        </w:rPr>
      </w:pPr>
    </w:p>
    <w:p w14:paraId="5C93263E" w14:textId="77777777" w:rsidR="00F47D9F" w:rsidRDefault="00F47D9F" w:rsidP="00F47D9F">
      <w:pPr>
        <w:spacing w:line="276" w:lineRule="auto"/>
        <w:jc w:val="both"/>
        <w:rPr>
          <w:bCs/>
          <w:i/>
          <w:sz w:val="24"/>
          <w:szCs w:val="24"/>
          <w:lang w:val="nl-NL"/>
        </w:rPr>
      </w:pPr>
      <w:r>
        <w:rPr>
          <w:i/>
          <w:sz w:val="24"/>
          <w:szCs w:val="24"/>
        </w:rPr>
        <w:t xml:space="preserve">- Căn cứ Bộ luật dân sự ngày 24 tháng 11 năm 2015; Luật viễn thông ngày 23 tháng 11 năm 2009; </w:t>
      </w:r>
      <w:r>
        <w:rPr>
          <w:bCs/>
          <w:i/>
          <w:sz w:val="24"/>
          <w:szCs w:val="24"/>
          <w:lang w:val="nl-NL"/>
        </w:rPr>
        <w:t>Luật Bảo vệ quyền lợi người tiêu dùng ngày 17 tháng 11 năm 2010;</w:t>
      </w:r>
    </w:p>
    <w:p w14:paraId="142EFF7A" w14:textId="77777777" w:rsidR="00F47D9F" w:rsidRDefault="00F47D9F" w:rsidP="00F47D9F">
      <w:pPr>
        <w:tabs>
          <w:tab w:val="left" w:pos="990"/>
        </w:tabs>
        <w:spacing w:line="240" w:lineRule="auto"/>
        <w:jc w:val="both"/>
        <w:rPr>
          <w:bCs/>
          <w:i/>
          <w:sz w:val="24"/>
          <w:szCs w:val="24"/>
          <w:lang w:val="nl-NL"/>
        </w:rPr>
      </w:pPr>
      <w:r>
        <w:rPr>
          <w:bCs/>
          <w:i/>
          <w:sz w:val="24"/>
          <w:szCs w:val="24"/>
          <w:lang w:val="nl-NL"/>
        </w:rPr>
        <w:t xml:space="preserve">- Căn cứ Nghị định số 25/2011/NĐ-CP ngày 06 tháng 4 năm 2011; số 99/2011/NĐ-CP ngày 27 tháng 10 năm 2011; </w:t>
      </w:r>
      <w:r>
        <w:rPr>
          <w:i/>
          <w:sz w:val="24"/>
          <w:szCs w:val="24"/>
          <w:lang w:val="nl-NL"/>
        </w:rPr>
        <w:t>số 81/2016/NĐ-CP của Chính phủ ngày 01/7/2016</w:t>
      </w:r>
      <w:r>
        <w:rPr>
          <w:i/>
          <w:sz w:val="24"/>
          <w:szCs w:val="24"/>
          <w:lang w:val="vi-VN"/>
        </w:rPr>
        <w:t>;</w:t>
      </w:r>
      <w:r>
        <w:rPr>
          <w:bCs/>
          <w:i/>
          <w:sz w:val="24"/>
          <w:szCs w:val="24"/>
          <w:lang w:val="nl-NL"/>
        </w:rPr>
        <w:t xml:space="preserve"> số 49/2017/NĐ-CP ngày 24 tháng 4 năm 2017.</w:t>
      </w:r>
    </w:p>
    <w:p w14:paraId="2B39F467" w14:textId="3CF021FB" w:rsidR="00CB7C17" w:rsidRPr="00E1613F" w:rsidRDefault="00F47D9F" w:rsidP="00F47D9F">
      <w:pPr>
        <w:tabs>
          <w:tab w:val="left" w:pos="990"/>
        </w:tabs>
        <w:spacing w:line="240" w:lineRule="auto"/>
        <w:jc w:val="both"/>
        <w:rPr>
          <w:bCs/>
          <w:sz w:val="24"/>
          <w:szCs w:val="24"/>
          <w:lang w:val="nl-NL"/>
        </w:rPr>
      </w:pPr>
      <w:r>
        <w:rPr>
          <w:bCs/>
          <w:sz w:val="24"/>
          <w:szCs w:val="24"/>
          <w:lang w:val="nl-NL"/>
        </w:rPr>
        <w:t>Hợp đồng cung cấp và sử dụng dịch vụ thông tin di động trả trước( dưới đây gọi tắt là “hợp đồng”) được ký kết vào ........h........., ngày.......... tháng........ năm.......... tại.............................................. giữa:</w:t>
      </w:r>
    </w:p>
    <w:p w14:paraId="5E24E3C2" w14:textId="6961DDE5" w:rsidR="00F47D9F" w:rsidRPr="00CB7C17" w:rsidRDefault="00F47D9F" w:rsidP="00F47D9F">
      <w:pPr>
        <w:pStyle w:val="NormalWeb"/>
        <w:shd w:val="clear" w:color="auto" w:fill="FFFFFF"/>
        <w:spacing w:before="0" w:beforeAutospacing="0" w:after="0" w:afterAutospacing="0" w:line="320" w:lineRule="exact"/>
        <w:jc w:val="both"/>
        <w:rPr>
          <w:b/>
          <w:lang w:val="en-US"/>
        </w:rPr>
      </w:pPr>
      <w:r>
        <w:rPr>
          <w:b/>
        </w:rPr>
        <w:t>Bên sử dụng dịch vụ (gọi tắt là bên A)</w:t>
      </w:r>
      <w:r w:rsidR="00CB7C17">
        <w:rPr>
          <w:b/>
          <w:lang w:val="en-US"/>
        </w:rPr>
        <w:t>:</w:t>
      </w:r>
    </w:p>
    <w:p w14:paraId="484272E7" w14:textId="4ED28BDE" w:rsidR="00F47D9F" w:rsidRPr="00B03F2D" w:rsidRDefault="00F47D9F" w:rsidP="00F47D9F">
      <w:pPr>
        <w:pStyle w:val="NormalWeb"/>
        <w:shd w:val="clear" w:color="auto" w:fill="FFFFFF"/>
        <w:tabs>
          <w:tab w:val="left" w:leader="dot" w:pos="9639"/>
        </w:tabs>
        <w:spacing w:before="0" w:beforeAutospacing="0" w:after="0" w:afterAutospacing="0" w:line="320" w:lineRule="exact"/>
        <w:jc w:val="both"/>
        <w:rPr>
          <w:lang w:val="en-US"/>
        </w:rPr>
      </w:pPr>
      <w:r>
        <w:t>Tên khách hàng: …….…….…………….…….………… Số điện thoại liên hệ: ………….…….…</w:t>
      </w:r>
      <w:r w:rsidR="00B03F2D">
        <w:rPr>
          <w:lang w:val="en-US"/>
        </w:rPr>
        <w:t>….</w:t>
      </w:r>
    </w:p>
    <w:p w14:paraId="383ED133" w14:textId="28F5388A" w:rsidR="00F47D9F" w:rsidRDefault="004D21ED" w:rsidP="00F47D9F">
      <w:pPr>
        <w:pStyle w:val="NormalWeb"/>
        <w:shd w:val="clear" w:color="auto" w:fill="FFFFFF"/>
        <w:spacing w:before="0" w:beforeAutospacing="0" w:after="0" w:afterAutospacing="0" w:line="320" w:lineRule="exact"/>
        <w:jc w:val="both"/>
        <w:rPr>
          <w:lang w:val="en-US"/>
        </w:rPr>
      </w:pPr>
      <w:r>
        <w:rPr>
          <w:lang w:val="en-US"/>
        </w:rPr>
        <w:t xml:space="preserve">Ngày </w:t>
      </w:r>
      <w:r w:rsidR="00F47D9F">
        <w:rPr>
          <w:lang w:val="en-US"/>
        </w:rPr>
        <w:t>sinh: ……/…../.….… Nam/Nữ:</w:t>
      </w:r>
      <w:r w:rsidR="000F3B2E">
        <w:rPr>
          <w:lang w:val="en-US"/>
        </w:rPr>
        <w:t xml:space="preserve"> ……………………Quốc tịch:………………………………</w:t>
      </w:r>
    </w:p>
    <w:p w14:paraId="5CEC5DBA" w14:textId="7E4C907C" w:rsidR="00F47D9F" w:rsidRDefault="00B03F2D" w:rsidP="00F47D9F">
      <w:pPr>
        <w:pStyle w:val="NormalWeb"/>
        <w:shd w:val="clear" w:color="auto" w:fill="FFFFFF"/>
        <w:spacing w:before="0" w:beforeAutospacing="0" w:after="0" w:afterAutospacing="0" w:line="320" w:lineRule="exact"/>
        <w:jc w:val="both"/>
        <w:rPr>
          <w:lang w:val="en-US"/>
        </w:rPr>
      </w:pPr>
      <w:r w:rsidRPr="001F5833">
        <w:t>Số CCCD/CMND</w:t>
      </w:r>
      <w:r>
        <w:rPr>
          <w:rStyle w:val="FootnoteReference"/>
        </w:rPr>
        <w:footnoteReference w:id="2"/>
      </w:r>
      <w:r w:rsidRPr="001F5833">
        <w:t>/Hộ chiế</w:t>
      </w:r>
      <w:r>
        <w:t>u</w:t>
      </w:r>
      <w:r w:rsidR="00F47D9F">
        <w:rPr>
          <w:lang w:val="en-US"/>
        </w:rPr>
        <w:t>: ……………</w:t>
      </w:r>
      <w:r>
        <w:rPr>
          <w:lang w:val="en-US"/>
        </w:rPr>
        <w:t xml:space="preserve">…… Ngày cấp: ……/…../.…. </w:t>
      </w:r>
      <w:r w:rsidR="00F47D9F">
        <w:rPr>
          <w:lang w:val="en-US"/>
        </w:rPr>
        <w:t xml:space="preserve">Nơi cấp: </w:t>
      </w:r>
      <w:r>
        <w:rPr>
          <w:lang w:val="en-US"/>
        </w:rPr>
        <w:t>……</w:t>
      </w:r>
      <w:r w:rsidR="00F47D9F">
        <w:rPr>
          <w:lang w:val="en-US"/>
        </w:rPr>
        <w:t>……</w:t>
      </w:r>
      <w:r>
        <w:rPr>
          <w:lang w:val="en-US"/>
        </w:rPr>
        <w:t>……….</w:t>
      </w:r>
    </w:p>
    <w:p w14:paraId="09A2C1B8" w14:textId="46B9B8E7" w:rsidR="00CB7C17" w:rsidRDefault="00F47D9F" w:rsidP="00F47D9F">
      <w:pPr>
        <w:pStyle w:val="NormalWeb"/>
        <w:shd w:val="clear" w:color="auto" w:fill="FFFFFF"/>
        <w:spacing w:before="0" w:beforeAutospacing="0" w:after="0" w:afterAutospacing="0" w:line="320" w:lineRule="exact"/>
        <w:jc w:val="both"/>
        <w:rPr>
          <w:lang w:val="en-US"/>
        </w:rPr>
      </w:pPr>
      <w:r>
        <w:rPr>
          <w:lang w:val="en-US"/>
        </w:rPr>
        <w:t>Nơi đăng ký hộ khẩu thường trú: …………….…….……………………….………………………</w:t>
      </w:r>
      <w:r w:rsidR="00B03F2D">
        <w:rPr>
          <w:lang w:val="en-US"/>
        </w:rPr>
        <w:t>…..</w:t>
      </w:r>
    </w:p>
    <w:p w14:paraId="6C9F2869" w14:textId="77777777" w:rsidR="009075CE" w:rsidRDefault="009075CE" w:rsidP="00F47D9F">
      <w:pPr>
        <w:pStyle w:val="NormalWeb"/>
        <w:shd w:val="clear" w:color="auto" w:fill="FFFFFF"/>
        <w:spacing w:before="0" w:beforeAutospacing="0" w:after="0" w:afterAutospacing="0" w:line="320" w:lineRule="exact"/>
        <w:jc w:val="both"/>
        <w:rPr>
          <w:lang w:val="en-US"/>
        </w:rPr>
      </w:pPr>
    </w:p>
    <w:p w14:paraId="68E5BF9B" w14:textId="77777777" w:rsidR="00F47D9F" w:rsidRPr="006040EA" w:rsidRDefault="00F47D9F" w:rsidP="00F47D9F">
      <w:pPr>
        <w:pStyle w:val="Header"/>
        <w:tabs>
          <w:tab w:val="clear" w:pos="4680"/>
          <w:tab w:val="clear" w:pos="9360"/>
          <w:tab w:val="center" w:pos="3402"/>
          <w:tab w:val="right" w:pos="9072"/>
        </w:tabs>
        <w:spacing w:after="0" w:line="320" w:lineRule="exact"/>
        <w:jc w:val="both"/>
        <w:rPr>
          <w:rFonts w:ascii="Times New Roman" w:hAnsi="Times New Roman" w:cs="Times New Roman"/>
          <w:b/>
          <w:sz w:val="24"/>
          <w:szCs w:val="24"/>
        </w:rPr>
      </w:pPr>
      <w:r w:rsidRPr="006040EA">
        <w:rPr>
          <w:rFonts w:ascii="Times New Roman" w:hAnsi="Times New Roman" w:cs="Times New Roman"/>
          <w:b/>
          <w:sz w:val="24"/>
          <w:szCs w:val="24"/>
        </w:rPr>
        <w:t>Bên cung cấp dịch vụ (gọi tắt là bên B): Công ty Cổ phần Viễn thông Đông Dương Telecom</w:t>
      </w:r>
    </w:p>
    <w:p w14:paraId="50F48B27" w14:textId="568E792D" w:rsidR="00F47D9F" w:rsidRPr="00355F74" w:rsidRDefault="00F47D9F" w:rsidP="00355F74">
      <w:pPr>
        <w:pStyle w:val="Header"/>
        <w:tabs>
          <w:tab w:val="clear" w:pos="4680"/>
          <w:tab w:val="clear" w:pos="9360"/>
          <w:tab w:val="center" w:pos="3402"/>
          <w:tab w:val="right" w:pos="9072"/>
        </w:tabs>
        <w:spacing w:after="0" w:line="320" w:lineRule="exact"/>
        <w:jc w:val="center"/>
        <w:rPr>
          <w:rFonts w:ascii="Times New Roman" w:hAnsi="Times New Roman" w:cs="Times New Roman"/>
          <w:i/>
          <w:sz w:val="24"/>
          <w:szCs w:val="24"/>
        </w:rPr>
      </w:pPr>
      <w:r w:rsidRPr="006040EA">
        <w:rPr>
          <w:rFonts w:ascii="Times New Roman" w:hAnsi="Times New Roman" w:cs="Times New Roman"/>
          <w:sz w:val="24"/>
          <w:szCs w:val="24"/>
        </w:rPr>
        <w:t>Người đại điệ</w:t>
      </w:r>
      <w:r w:rsidR="006735F1">
        <w:rPr>
          <w:rFonts w:ascii="Times New Roman" w:hAnsi="Times New Roman" w:cs="Times New Roman"/>
          <w:sz w:val="24"/>
          <w:szCs w:val="24"/>
        </w:rPr>
        <w:t>n:</w:t>
      </w:r>
      <w:r w:rsidR="00C27F78">
        <w:rPr>
          <w:rFonts w:ascii="Times New Roman" w:hAnsi="Times New Roman" w:cs="Times New Roman"/>
          <w:sz w:val="24"/>
          <w:szCs w:val="24"/>
        </w:rPr>
        <w:t>…………………</w:t>
      </w:r>
      <w:r w:rsidRPr="006040EA">
        <w:rPr>
          <w:rFonts w:ascii="Times New Roman" w:hAnsi="Times New Roman" w:cs="Times New Roman"/>
          <w:sz w:val="24"/>
          <w:szCs w:val="24"/>
        </w:rPr>
        <w:t>Chức vụ:</w:t>
      </w:r>
      <w:r w:rsidR="00C27F78">
        <w:rPr>
          <w:rFonts w:ascii="Times New Roman" w:hAnsi="Times New Roman" w:cs="Times New Roman"/>
          <w:sz w:val="24"/>
          <w:szCs w:val="24"/>
        </w:rPr>
        <w:t>……………………...</w:t>
      </w:r>
      <w:r w:rsidR="00355F74" w:rsidRPr="006040EA">
        <w:rPr>
          <w:rFonts w:ascii="Times New Roman" w:hAnsi="Times New Roman" w:cs="Times New Roman"/>
          <w:i/>
          <w:sz w:val="24"/>
          <w:szCs w:val="24"/>
        </w:rPr>
        <w:t>(</w:t>
      </w:r>
      <w:r w:rsidR="00355F74">
        <w:rPr>
          <w:rFonts w:ascii="Times New Roman" w:hAnsi="Times New Roman" w:cs="Times New Roman"/>
          <w:i/>
          <w:sz w:val="24"/>
          <w:szCs w:val="24"/>
        </w:rPr>
        <w:t xml:space="preserve">Ủy </w:t>
      </w:r>
      <w:r w:rsidR="00355F74" w:rsidRPr="006040EA">
        <w:rPr>
          <w:rFonts w:ascii="Times New Roman" w:hAnsi="Times New Roman" w:cs="Times New Roman"/>
          <w:i/>
          <w:sz w:val="24"/>
          <w:szCs w:val="24"/>
        </w:rPr>
        <w:t>quyền số</w:t>
      </w:r>
      <w:r w:rsidR="00355F74">
        <w:rPr>
          <w:rFonts w:ascii="Times New Roman" w:hAnsi="Times New Roman" w:cs="Times New Roman"/>
          <w:i/>
          <w:sz w:val="24"/>
          <w:szCs w:val="24"/>
        </w:rPr>
        <w:t>:</w:t>
      </w:r>
      <w:r w:rsidR="00C27F78">
        <w:rPr>
          <w:rFonts w:ascii="Times New Roman" w:hAnsi="Times New Roman" w:cs="Times New Roman"/>
          <w:i/>
          <w:sz w:val="24"/>
          <w:szCs w:val="24"/>
        </w:rPr>
        <w:t>…………………………...</w:t>
      </w:r>
      <w:r w:rsidR="00355F74" w:rsidRPr="006040EA">
        <w:rPr>
          <w:rFonts w:ascii="Times New Roman" w:hAnsi="Times New Roman" w:cs="Times New Roman"/>
          <w:i/>
          <w:sz w:val="24"/>
          <w:szCs w:val="24"/>
        </w:rPr>
        <w:t>)</w:t>
      </w:r>
    </w:p>
    <w:p w14:paraId="08879885" w14:textId="7091CB1E" w:rsidR="00EB2FA9" w:rsidRPr="00EB2FA9" w:rsidRDefault="00EB2FA9" w:rsidP="00EB2FA9">
      <w:pPr>
        <w:pStyle w:val="Header"/>
        <w:tabs>
          <w:tab w:val="clear" w:pos="4680"/>
          <w:tab w:val="clear" w:pos="9360"/>
          <w:tab w:val="center" w:pos="3402"/>
          <w:tab w:val="right" w:pos="9072"/>
        </w:tabs>
        <w:spacing w:after="0" w:line="320" w:lineRule="exact"/>
        <w:rPr>
          <w:rFonts w:ascii="Times New Roman" w:hAnsi="Times New Roman" w:cs="Times New Roman"/>
          <w:sz w:val="24"/>
          <w:szCs w:val="24"/>
        </w:rPr>
      </w:pPr>
      <w:r>
        <w:rPr>
          <w:rFonts w:ascii="Times New Roman" w:hAnsi="Times New Roman" w:cs="Times New Roman"/>
          <w:sz w:val="24"/>
          <w:szCs w:val="24"/>
        </w:rPr>
        <w:t>GPKDDVVT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E355A7">
        <w:rPr>
          <w:rFonts w:ascii="Times New Roman" w:hAnsi="Times New Roman" w:cs="Times New Roman"/>
          <w:sz w:val="24"/>
          <w:szCs w:val="24"/>
        </w:rPr>
        <w:t xml:space="preserve">  </w:t>
      </w:r>
      <w:r>
        <w:rPr>
          <w:rFonts w:ascii="Times New Roman" w:hAnsi="Times New Roman" w:cs="Times New Roman"/>
          <w:sz w:val="24"/>
          <w:szCs w:val="24"/>
        </w:rPr>
        <w:t xml:space="preserve">450/GP-CVT          </w:t>
      </w:r>
    </w:p>
    <w:p w14:paraId="54F2E57B" w14:textId="6D0ACC4B" w:rsidR="0092248D" w:rsidRDefault="0092248D" w:rsidP="00F47D9F">
      <w:pPr>
        <w:pStyle w:val="Header"/>
        <w:tabs>
          <w:tab w:val="clear" w:pos="4680"/>
          <w:tab w:val="clear" w:pos="9360"/>
          <w:tab w:val="center" w:pos="3402"/>
          <w:tab w:val="right" w:pos="9072"/>
        </w:tabs>
        <w:spacing w:after="0" w:line="320" w:lineRule="exact"/>
        <w:jc w:val="both"/>
        <w:rPr>
          <w:rFonts w:ascii="Times New Roman" w:hAnsi="Times New Roman" w:cs="Times New Roman"/>
          <w:sz w:val="24"/>
          <w:szCs w:val="24"/>
        </w:rPr>
      </w:pPr>
      <w:r>
        <w:rPr>
          <w:rFonts w:ascii="Times New Roman" w:hAnsi="Times New Roman" w:cs="Times New Roman"/>
          <w:sz w:val="24"/>
          <w:szCs w:val="24"/>
        </w:rPr>
        <w:t>Giấy CNĐKDN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E355A7">
        <w:rPr>
          <w:rFonts w:ascii="Times New Roman" w:hAnsi="Times New Roman" w:cs="Times New Roman"/>
          <w:sz w:val="24"/>
          <w:szCs w:val="24"/>
        </w:rPr>
        <w:t xml:space="preserve">0102639638 </w:t>
      </w:r>
      <w:r>
        <w:rPr>
          <w:rFonts w:ascii="Times New Roman" w:hAnsi="Times New Roman" w:cs="Times New Roman"/>
          <w:sz w:val="24"/>
          <w:szCs w:val="24"/>
        </w:rPr>
        <w:t xml:space="preserve"> Ngày cấp:</w:t>
      </w:r>
      <w:r w:rsidR="00E355A7">
        <w:rPr>
          <w:rFonts w:ascii="Times New Roman" w:hAnsi="Times New Roman" w:cs="Times New Roman"/>
          <w:sz w:val="24"/>
          <w:szCs w:val="24"/>
        </w:rPr>
        <w:t xml:space="preserve"> 02/11/2015 </w:t>
      </w:r>
      <w:r>
        <w:rPr>
          <w:rFonts w:ascii="Times New Roman" w:hAnsi="Times New Roman" w:cs="Times New Roman"/>
          <w:sz w:val="24"/>
          <w:szCs w:val="24"/>
        </w:rPr>
        <w:t xml:space="preserve"> Nơi cấp:</w:t>
      </w:r>
      <w:r w:rsidR="00E355A7">
        <w:rPr>
          <w:rFonts w:ascii="Times New Roman" w:hAnsi="Times New Roman" w:cs="Times New Roman"/>
          <w:sz w:val="24"/>
          <w:szCs w:val="24"/>
        </w:rPr>
        <w:t xml:space="preserve"> Sở Kế hoạch và Đầu tư TP. Hà Nội</w:t>
      </w:r>
    </w:p>
    <w:p w14:paraId="055A7E3F" w14:textId="77777777" w:rsidR="00F47D9F" w:rsidRPr="006040EA" w:rsidRDefault="00F47D9F" w:rsidP="00F47D9F">
      <w:pPr>
        <w:pStyle w:val="Header"/>
        <w:tabs>
          <w:tab w:val="clear" w:pos="4680"/>
          <w:tab w:val="clear" w:pos="9360"/>
          <w:tab w:val="center" w:pos="3402"/>
          <w:tab w:val="right" w:pos="9072"/>
        </w:tabs>
        <w:spacing w:after="0" w:line="320" w:lineRule="exact"/>
        <w:jc w:val="both"/>
        <w:rPr>
          <w:rFonts w:ascii="Times New Roman" w:hAnsi="Times New Roman" w:cs="Times New Roman"/>
          <w:sz w:val="24"/>
          <w:szCs w:val="24"/>
        </w:rPr>
      </w:pPr>
      <w:r w:rsidRPr="006040EA">
        <w:rPr>
          <w:rFonts w:ascii="Times New Roman" w:hAnsi="Times New Roman" w:cs="Times New Roman"/>
          <w:sz w:val="24"/>
          <w:szCs w:val="24"/>
        </w:rPr>
        <w:t>Địa chỉ: B001b, Tháp The Manor, Phường Mỹ Đình 1, Quận Nam Từ Liêm, Thành phố Hà Nội.</w:t>
      </w:r>
    </w:p>
    <w:p w14:paraId="7BA9F333" w14:textId="77777777" w:rsidR="00F47D9F" w:rsidRPr="006040EA" w:rsidRDefault="00F47D9F" w:rsidP="00F47D9F">
      <w:pPr>
        <w:pStyle w:val="NormalWeb"/>
        <w:shd w:val="clear" w:color="auto" w:fill="FFFFFF"/>
        <w:spacing w:before="0" w:beforeAutospacing="0" w:after="0" w:afterAutospacing="0" w:line="320" w:lineRule="exact"/>
        <w:jc w:val="both"/>
        <w:rPr>
          <w:lang w:val="en-US"/>
        </w:rPr>
      </w:pPr>
      <w:r w:rsidRPr="006040EA">
        <w:t>Số điện thoại:</w:t>
      </w:r>
      <w:r w:rsidRPr="006040EA">
        <w:rPr>
          <w:lang w:val="en-US"/>
        </w:rPr>
        <w:t xml:space="preserve"> 024. 37948666   </w:t>
      </w:r>
      <w:r w:rsidRPr="006040EA">
        <w:t xml:space="preserve"> </w:t>
      </w:r>
      <w:r w:rsidRPr="006040EA">
        <w:rPr>
          <w:lang w:val="en-US"/>
        </w:rPr>
        <w:t xml:space="preserve">              Website:   http://</w:t>
      </w:r>
      <w:r w:rsidR="008D39EE">
        <w:rPr>
          <w:lang w:val="en-US"/>
        </w:rPr>
        <w:t>www.</w:t>
      </w:r>
      <w:r w:rsidRPr="006040EA">
        <w:rPr>
          <w:lang w:val="en-US"/>
        </w:rPr>
        <w:t>itelecom.vn</w:t>
      </w:r>
    </w:p>
    <w:p w14:paraId="41E3F432" w14:textId="77777777" w:rsidR="00F47D9F" w:rsidRPr="006040EA" w:rsidRDefault="00F47D9F" w:rsidP="00F47D9F">
      <w:pPr>
        <w:pStyle w:val="Header"/>
        <w:tabs>
          <w:tab w:val="clear" w:pos="4680"/>
          <w:tab w:val="clear" w:pos="9360"/>
          <w:tab w:val="center" w:pos="3402"/>
        </w:tabs>
        <w:spacing w:after="0" w:line="320" w:lineRule="exact"/>
        <w:jc w:val="both"/>
        <w:rPr>
          <w:rFonts w:ascii="Times New Roman" w:hAnsi="Times New Roman" w:cs="Times New Roman"/>
          <w:sz w:val="24"/>
          <w:szCs w:val="24"/>
        </w:rPr>
      </w:pPr>
      <w:r w:rsidRPr="006040EA">
        <w:rPr>
          <w:rFonts w:ascii="Times New Roman" w:hAnsi="Times New Roman" w:cs="Times New Roman"/>
          <w:sz w:val="24"/>
          <w:szCs w:val="24"/>
        </w:rPr>
        <w:t>Tài khoản số: 4521000</w:t>
      </w:r>
      <w:r w:rsidR="00415E38">
        <w:rPr>
          <w:rFonts w:ascii="Times New Roman" w:hAnsi="Times New Roman" w:cs="Times New Roman"/>
          <w:sz w:val="24"/>
          <w:szCs w:val="24"/>
        </w:rPr>
        <w:t xml:space="preserve">3388666            </w:t>
      </w:r>
      <w:r w:rsidRPr="006040EA">
        <w:rPr>
          <w:rFonts w:ascii="Times New Roman" w:hAnsi="Times New Roman" w:cs="Times New Roman"/>
          <w:sz w:val="24"/>
          <w:szCs w:val="24"/>
        </w:rPr>
        <w:t>Tại ngân hàng: BIDV – chi nhánh Thạch Thất</w:t>
      </w:r>
    </w:p>
    <w:p w14:paraId="43EE6232" w14:textId="1315CF2D" w:rsidR="00CB7C17" w:rsidRPr="006040EA" w:rsidRDefault="00F47D9F" w:rsidP="00F47D9F">
      <w:pPr>
        <w:pStyle w:val="Header"/>
        <w:tabs>
          <w:tab w:val="clear" w:pos="4680"/>
          <w:tab w:val="clear" w:pos="9360"/>
          <w:tab w:val="center" w:pos="3402"/>
        </w:tabs>
        <w:spacing w:after="0" w:line="320" w:lineRule="exact"/>
        <w:jc w:val="both"/>
        <w:rPr>
          <w:rFonts w:ascii="Times New Roman" w:hAnsi="Times New Roman" w:cs="Times New Roman"/>
          <w:sz w:val="24"/>
          <w:szCs w:val="24"/>
        </w:rPr>
      </w:pPr>
      <w:r w:rsidRPr="006040EA">
        <w:rPr>
          <w:rFonts w:ascii="Times New Roman" w:hAnsi="Times New Roman" w:cs="Times New Roman"/>
          <w:sz w:val="24"/>
          <w:szCs w:val="24"/>
        </w:rPr>
        <w:t>Mã số thuế: 0102639638</w:t>
      </w:r>
    </w:p>
    <w:p w14:paraId="69576950" w14:textId="6A8A8928" w:rsidR="000F3B2E" w:rsidRPr="0092248D" w:rsidRDefault="00F47D9F" w:rsidP="00F47D9F">
      <w:pPr>
        <w:pStyle w:val="ColorfulList-Accent11"/>
        <w:spacing w:before="120"/>
        <w:ind w:left="0"/>
        <w:jc w:val="both"/>
        <w:rPr>
          <w:sz w:val="24"/>
          <w:szCs w:val="24"/>
          <w:shd w:val="clear" w:color="auto" w:fill="FFFFFF"/>
        </w:rPr>
      </w:pPr>
      <w:r>
        <w:rPr>
          <w:b/>
          <w:sz w:val="24"/>
          <w:szCs w:val="24"/>
        </w:rPr>
        <w:t>Điều 1.</w:t>
      </w:r>
      <w:r>
        <w:rPr>
          <w:sz w:val="24"/>
          <w:szCs w:val="24"/>
        </w:rPr>
        <w:t xml:space="preserve"> Bên B đồng ý cung cấp và Bên A đồng ý sử dụng dịch vụ</w:t>
      </w:r>
      <w:r w:rsidR="0092248D">
        <w:rPr>
          <w:sz w:val="24"/>
          <w:szCs w:val="24"/>
          <w:shd w:val="clear" w:color="auto" w:fill="FFFFFF"/>
        </w:rPr>
        <w:t xml:space="preserve">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081"/>
        <w:gridCol w:w="2430"/>
        <w:gridCol w:w="1350"/>
        <w:gridCol w:w="2077"/>
        <w:gridCol w:w="992"/>
      </w:tblGrid>
      <w:tr w:rsidR="00F47D9F" w14:paraId="05A71543" w14:textId="77777777" w:rsidTr="002B787F">
        <w:tc>
          <w:tcPr>
            <w:tcW w:w="709" w:type="dxa"/>
          </w:tcPr>
          <w:p w14:paraId="1AECCEF7" w14:textId="77777777" w:rsidR="00F47D9F" w:rsidRPr="002B787F" w:rsidRDefault="00F47D9F" w:rsidP="00B64090">
            <w:pPr>
              <w:pStyle w:val="NormalWeb"/>
              <w:spacing w:before="60" w:beforeAutospacing="0" w:after="60" w:afterAutospacing="0"/>
              <w:jc w:val="center"/>
              <w:rPr>
                <w:lang w:val="en-US"/>
              </w:rPr>
            </w:pPr>
            <w:r w:rsidRPr="002B787F">
              <w:rPr>
                <w:lang w:val="en-US"/>
              </w:rPr>
              <w:t>STT</w:t>
            </w:r>
          </w:p>
        </w:tc>
        <w:tc>
          <w:tcPr>
            <w:tcW w:w="2081" w:type="dxa"/>
          </w:tcPr>
          <w:p w14:paraId="09CC8D0F" w14:textId="77777777" w:rsidR="00F47D9F" w:rsidRPr="002B787F" w:rsidRDefault="00F47D9F" w:rsidP="00B64090">
            <w:pPr>
              <w:pStyle w:val="NormalWeb"/>
              <w:spacing w:before="60" w:beforeAutospacing="0" w:after="60" w:afterAutospacing="0"/>
              <w:jc w:val="center"/>
              <w:rPr>
                <w:lang w:val="en-US"/>
              </w:rPr>
            </w:pPr>
            <w:r w:rsidRPr="002B787F">
              <w:rPr>
                <w:lang w:val="en-US"/>
              </w:rPr>
              <w:t>Số thuê bao</w:t>
            </w:r>
          </w:p>
        </w:tc>
        <w:tc>
          <w:tcPr>
            <w:tcW w:w="2430" w:type="dxa"/>
          </w:tcPr>
          <w:p w14:paraId="074C3C30" w14:textId="77777777" w:rsidR="00F47D9F" w:rsidRPr="002B787F" w:rsidRDefault="00F47D9F" w:rsidP="00B64090">
            <w:pPr>
              <w:pStyle w:val="NormalWeb"/>
              <w:spacing w:before="60" w:beforeAutospacing="0" w:after="60" w:afterAutospacing="0"/>
              <w:jc w:val="center"/>
              <w:rPr>
                <w:lang w:val="en-US"/>
              </w:rPr>
            </w:pPr>
            <w:r w:rsidRPr="002B787F">
              <w:rPr>
                <w:lang w:val="en-US"/>
              </w:rPr>
              <w:t>Số serial SIM</w:t>
            </w:r>
          </w:p>
        </w:tc>
        <w:tc>
          <w:tcPr>
            <w:tcW w:w="1350" w:type="dxa"/>
          </w:tcPr>
          <w:p w14:paraId="12ADB8B5" w14:textId="77777777" w:rsidR="00F47D9F" w:rsidRPr="002B787F" w:rsidRDefault="00F47D9F" w:rsidP="00B64090">
            <w:pPr>
              <w:pStyle w:val="NormalWeb"/>
              <w:spacing w:before="60" w:beforeAutospacing="0" w:after="60" w:afterAutospacing="0"/>
              <w:jc w:val="center"/>
              <w:rPr>
                <w:lang w:val="en-US"/>
              </w:rPr>
            </w:pPr>
            <w:r w:rsidRPr="002B787F">
              <w:rPr>
                <w:lang w:val="en-US"/>
              </w:rPr>
              <w:t>Gói cước</w:t>
            </w:r>
          </w:p>
        </w:tc>
        <w:tc>
          <w:tcPr>
            <w:tcW w:w="2077" w:type="dxa"/>
          </w:tcPr>
          <w:p w14:paraId="2D93C53B" w14:textId="77777777" w:rsidR="00F47D9F" w:rsidRPr="002B787F" w:rsidRDefault="00F47D9F" w:rsidP="00B64090">
            <w:pPr>
              <w:pStyle w:val="NormalWeb"/>
              <w:spacing w:before="60" w:beforeAutospacing="0" w:after="60" w:afterAutospacing="0"/>
              <w:jc w:val="center"/>
              <w:rPr>
                <w:lang w:val="en-US"/>
              </w:rPr>
            </w:pPr>
            <w:r w:rsidRPr="002B787F">
              <w:rPr>
                <w:lang w:val="en-US"/>
              </w:rPr>
              <w:t>Đối tượng sử dụng</w:t>
            </w:r>
          </w:p>
        </w:tc>
        <w:tc>
          <w:tcPr>
            <w:tcW w:w="992" w:type="dxa"/>
          </w:tcPr>
          <w:p w14:paraId="19023B3B" w14:textId="77777777" w:rsidR="00F47D9F" w:rsidRPr="002B787F" w:rsidRDefault="00F47D9F" w:rsidP="00B64090">
            <w:pPr>
              <w:pStyle w:val="NormalWeb"/>
              <w:spacing w:before="60" w:beforeAutospacing="0" w:after="60" w:afterAutospacing="0"/>
              <w:jc w:val="center"/>
              <w:rPr>
                <w:lang w:val="en-US"/>
              </w:rPr>
            </w:pPr>
            <w:r w:rsidRPr="002B787F">
              <w:rPr>
                <w:lang w:val="en-US"/>
              </w:rPr>
              <w:t>Ghi chú</w:t>
            </w:r>
          </w:p>
        </w:tc>
      </w:tr>
      <w:tr w:rsidR="00F47D9F" w14:paraId="31949C67" w14:textId="77777777" w:rsidTr="002B787F">
        <w:tc>
          <w:tcPr>
            <w:tcW w:w="709" w:type="dxa"/>
          </w:tcPr>
          <w:p w14:paraId="75E7621C" w14:textId="77777777" w:rsidR="00F47D9F" w:rsidRPr="002B787F" w:rsidRDefault="00F47D9F" w:rsidP="00B64090">
            <w:pPr>
              <w:pStyle w:val="NormalWeb"/>
              <w:spacing w:before="60" w:beforeAutospacing="0" w:after="60" w:afterAutospacing="0"/>
              <w:jc w:val="center"/>
              <w:rPr>
                <w:lang w:val="en-US"/>
              </w:rPr>
            </w:pPr>
            <w:r w:rsidRPr="002B787F">
              <w:rPr>
                <w:lang w:val="en-US"/>
              </w:rPr>
              <w:t>1</w:t>
            </w:r>
          </w:p>
        </w:tc>
        <w:tc>
          <w:tcPr>
            <w:tcW w:w="2081" w:type="dxa"/>
          </w:tcPr>
          <w:p w14:paraId="48ABC3E8" w14:textId="77777777" w:rsidR="00F47D9F" w:rsidRPr="002B787F" w:rsidRDefault="00F47D9F" w:rsidP="00B64090">
            <w:pPr>
              <w:pStyle w:val="NormalWeb"/>
              <w:spacing w:before="60" w:beforeAutospacing="0" w:after="60" w:afterAutospacing="0"/>
              <w:jc w:val="both"/>
              <w:rPr>
                <w:lang w:val="en-US"/>
              </w:rPr>
            </w:pPr>
          </w:p>
        </w:tc>
        <w:tc>
          <w:tcPr>
            <w:tcW w:w="2430" w:type="dxa"/>
          </w:tcPr>
          <w:p w14:paraId="00877F51" w14:textId="77777777" w:rsidR="00F47D9F" w:rsidRPr="002B787F" w:rsidRDefault="00F47D9F" w:rsidP="00B64090">
            <w:pPr>
              <w:pStyle w:val="NormalWeb"/>
              <w:spacing w:before="60" w:beforeAutospacing="0" w:after="60" w:afterAutospacing="0"/>
              <w:jc w:val="both"/>
              <w:rPr>
                <w:lang w:val="en-US"/>
              </w:rPr>
            </w:pPr>
          </w:p>
        </w:tc>
        <w:tc>
          <w:tcPr>
            <w:tcW w:w="1350" w:type="dxa"/>
          </w:tcPr>
          <w:p w14:paraId="692BE658" w14:textId="77777777" w:rsidR="00F47D9F" w:rsidRPr="002B787F" w:rsidRDefault="00F47D9F" w:rsidP="00B64090">
            <w:pPr>
              <w:pStyle w:val="NormalWeb"/>
              <w:spacing w:before="60" w:beforeAutospacing="0" w:after="60" w:afterAutospacing="0"/>
              <w:jc w:val="both"/>
              <w:rPr>
                <w:lang w:val="en-US"/>
              </w:rPr>
            </w:pPr>
          </w:p>
        </w:tc>
        <w:tc>
          <w:tcPr>
            <w:tcW w:w="2077" w:type="dxa"/>
          </w:tcPr>
          <w:p w14:paraId="5430A658" w14:textId="77777777" w:rsidR="00F47D9F" w:rsidRPr="002B787F" w:rsidRDefault="00F47D9F" w:rsidP="00B64090">
            <w:pPr>
              <w:pStyle w:val="NormalWeb"/>
              <w:spacing w:before="60" w:beforeAutospacing="0" w:after="60" w:afterAutospacing="0"/>
              <w:jc w:val="both"/>
              <w:rPr>
                <w:lang w:val="en-US"/>
              </w:rPr>
            </w:pPr>
          </w:p>
        </w:tc>
        <w:tc>
          <w:tcPr>
            <w:tcW w:w="992" w:type="dxa"/>
          </w:tcPr>
          <w:p w14:paraId="696A643E" w14:textId="77777777" w:rsidR="00F47D9F" w:rsidRPr="002B787F" w:rsidRDefault="00F47D9F" w:rsidP="00B64090">
            <w:pPr>
              <w:pStyle w:val="NormalWeb"/>
              <w:spacing w:before="60" w:beforeAutospacing="0" w:after="60" w:afterAutospacing="0"/>
              <w:jc w:val="both"/>
              <w:rPr>
                <w:lang w:val="en-US"/>
              </w:rPr>
            </w:pPr>
          </w:p>
        </w:tc>
      </w:tr>
      <w:tr w:rsidR="00F47D9F" w14:paraId="5836A80C" w14:textId="77777777" w:rsidTr="002B787F">
        <w:tc>
          <w:tcPr>
            <w:tcW w:w="709" w:type="dxa"/>
          </w:tcPr>
          <w:p w14:paraId="2D40FB41" w14:textId="77777777" w:rsidR="00F47D9F" w:rsidRPr="002B787F" w:rsidRDefault="00F47D9F" w:rsidP="00B64090">
            <w:pPr>
              <w:pStyle w:val="NormalWeb"/>
              <w:spacing w:before="60" w:beforeAutospacing="0" w:after="60" w:afterAutospacing="0"/>
              <w:jc w:val="center"/>
              <w:rPr>
                <w:lang w:val="en-US"/>
              </w:rPr>
            </w:pPr>
            <w:r w:rsidRPr="002B787F">
              <w:rPr>
                <w:lang w:val="en-US"/>
              </w:rPr>
              <w:t>2</w:t>
            </w:r>
          </w:p>
        </w:tc>
        <w:tc>
          <w:tcPr>
            <w:tcW w:w="2081" w:type="dxa"/>
          </w:tcPr>
          <w:p w14:paraId="30F3AC4E" w14:textId="77777777" w:rsidR="00F47D9F" w:rsidRPr="002B787F" w:rsidRDefault="00F47D9F" w:rsidP="00B64090">
            <w:pPr>
              <w:pStyle w:val="NormalWeb"/>
              <w:spacing w:before="60" w:beforeAutospacing="0" w:after="60" w:afterAutospacing="0"/>
              <w:jc w:val="both"/>
              <w:rPr>
                <w:lang w:val="en-US"/>
              </w:rPr>
            </w:pPr>
          </w:p>
        </w:tc>
        <w:tc>
          <w:tcPr>
            <w:tcW w:w="2430" w:type="dxa"/>
          </w:tcPr>
          <w:p w14:paraId="0F25EEF3" w14:textId="77777777" w:rsidR="00F47D9F" w:rsidRPr="002B787F" w:rsidRDefault="00F47D9F" w:rsidP="00B64090">
            <w:pPr>
              <w:pStyle w:val="NormalWeb"/>
              <w:spacing w:before="60" w:beforeAutospacing="0" w:after="60" w:afterAutospacing="0"/>
              <w:jc w:val="both"/>
              <w:rPr>
                <w:lang w:val="en-US"/>
              </w:rPr>
            </w:pPr>
          </w:p>
        </w:tc>
        <w:tc>
          <w:tcPr>
            <w:tcW w:w="1350" w:type="dxa"/>
          </w:tcPr>
          <w:p w14:paraId="3D4CA61C" w14:textId="77777777" w:rsidR="00F47D9F" w:rsidRPr="002B787F" w:rsidRDefault="00F47D9F" w:rsidP="00B64090">
            <w:pPr>
              <w:pStyle w:val="NormalWeb"/>
              <w:spacing w:before="60" w:beforeAutospacing="0" w:after="60" w:afterAutospacing="0"/>
              <w:jc w:val="both"/>
              <w:rPr>
                <w:lang w:val="en-US"/>
              </w:rPr>
            </w:pPr>
          </w:p>
        </w:tc>
        <w:tc>
          <w:tcPr>
            <w:tcW w:w="2077" w:type="dxa"/>
          </w:tcPr>
          <w:p w14:paraId="408D651A" w14:textId="77777777" w:rsidR="00F47D9F" w:rsidRPr="002B787F" w:rsidRDefault="00F47D9F" w:rsidP="00B64090">
            <w:pPr>
              <w:pStyle w:val="NormalWeb"/>
              <w:spacing w:before="60" w:beforeAutospacing="0" w:after="60" w:afterAutospacing="0"/>
              <w:jc w:val="both"/>
              <w:rPr>
                <w:lang w:val="en-US"/>
              </w:rPr>
            </w:pPr>
          </w:p>
        </w:tc>
        <w:tc>
          <w:tcPr>
            <w:tcW w:w="992" w:type="dxa"/>
          </w:tcPr>
          <w:p w14:paraId="0B6C63A0" w14:textId="77777777" w:rsidR="00F47D9F" w:rsidRPr="002B787F" w:rsidRDefault="00F47D9F" w:rsidP="00B64090">
            <w:pPr>
              <w:pStyle w:val="NormalWeb"/>
              <w:spacing w:before="60" w:beforeAutospacing="0" w:after="60" w:afterAutospacing="0"/>
              <w:jc w:val="both"/>
              <w:rPr>
                <w:lang w:val="en-US"/>
              </w:rPr>
            </w:pPr>
          </w:p>
        </w:tc>
      </w:tr>
      <w:tr w:rsidR="00F47D9F" w14:paraId="67084680" w14:textId="77777777" w:rsidTr="002B787F">
        <w:tc>
          <w:tcPr>
            <w:tcW w:w="709" w:type="dxa"/>
          </w:tcPr>
          <w:p w14:paraId="43D9B3AB" w14:textId="77777777" w:rsidR="00F47D9F" w:rsidRPr="002B787F" w:rsidRDefault="00F47D9F" w:rsidP="00B64090">
            <w:pPr>
              <w:pStyle w:val="NormalWeb"/>
              <w:spacing w:before="60" w:beforeAutospacing="0" w:after="60" w:afterAutospacing="0"/>
              <w:jc w:val="center"/>
              <w:rPr>
                <w:lang w:val="en-US"/>
              </w:rPr>
            </w:pPr>
            <w:r w:rsidRPr="002B787F">
              <w:rPr>
                <w:lang w:val="en-US"/>
              </w:rPr>
              <w:t>3</w:t>
            </w:r>
          </w:p>
        </w:tc>
        <w:tc>
          <w:tcPr>
            <w:tcW w:w="2081" w:type="dxa"/>
          </w:tcPr>
          <w:p w14:paraId="11CE82C3" w14:textId="77777777" w:rsidR="00F47D9F" w:rsidRPr="002B787F" w:rsidRDefault="00F47D9F" w:rsidP="00B64090">
            <w:pPr>
              <w:pStyle w:val="NormalWeb"/>
              <w:spacing w:before="60" w:beforeAutospacing="0" w:after="60" w:afterAutospacing="0"/>
              <w:jc w:val="both"/>
              <w:rPr>
                <w:lang w:val="en-US"/>
              </w:rPr>
            </w:pPr>
          </w:p>
        </w:tc>
        <w:tc>
          <w:tcPr>
            <w:tcW w:w="2430" w:type="dxa"/>
          </w:tcPr>
          <w:p w14:paraId="3A7B2BF0" w14:textId="77777777" w:rsidR="00F47D9F" w:rsidRPr="002B787F" w:rsidRDefault="00F47D9F" w:rsidP="00B64090">
            <w:pPr>
              <w:pStyle w:val="NormalWeb"/>
              <w:spacing w:before="60" w:beforeAutospacing="0" w:after="60" w:afterAutospacing="0"/>
              <w:jc w:val="both"/>
              <w:rPr>
                <w:lang w:val="en-US"/>
              </w:rPr>
            </w:pPr>
          </w:p>
        </w:tc>
        <w:tc>
          <w:tcPr>
            <w:tcW w:w="1350" w:type="dxa"/>
          </w:tcPr>
          <w:p w14:paraId="22515966" w14:textId="77777777" w:rsidR="00F47D9F" w:rsidRPr="002B787F" w:rsidRDefault="00F47D9F" w:rsidP="00B64090">
            <w:pPr>
              <w:pStyle w:val="NormalWeb"/>
              <w:spacing w:before="60" w:beforeAutospacing="0" w:after="60" w:afterAutospacing="0"/>
              <w:jc w:val="both"/>
              <w:rPr>
                <w:lang w:val="en-US"/>
              </w:rPr>
            </w:pPr>
          </w:p>
        </w:tc>
        <w:tc>
          <w:tcPr>
            <w:tcW w:w="2077" w:type="dxa"/>
          </w:tcPr>
          <w:p w14:paraId="25DF7546" w14:textId="77777777" w:rsidR="00F47D9F" w:rsidRPr="002B787F" w:rsidRDefault="00F47D9F" w:rsidP="00B64090">
            <w:pPr>
              <w:pStyle w:val="NormalWeb"/>
              <w:spacing w:before="60" w:beforeAutospacing="0" w:after="60" w:afterAutospacing="0"/>
              <w:jc w:val="both"/>
              <w:rPr>
                <w:lang w:val="en-US"/>
              </w:rPr>
            </w:pPr>
          </w:p>
        </w:tc>
        <w:tc>
          <w:tcPr>
            <w:tcW w:w="992" w:type="dxa"/>
          </w:tcPr>
          <w:p w14:paraId="08A2C265" w14:textId="77777777" w:rsidR="00F47D9F" w:rsidRPr="002B787F" w:rsidRDefault="00F47D9F" w:rsidP="00B64090">
            <w:pPr>
              <w:pStyle w:val="NormalWeb"/>
              <w:spacing w:before="60" w:beforeAutospacing="0" w:after="60" w:afterAutospacing="0"/>
              <w:jc w:val="both"/>
              <w:rPr>
                <w:lang w:val="en-US"/>
              </w:rPr>
            </w:pPr>
          </w:p>
        </w:tc>
      </w:tr>
      <w:tr w:rsidR="00814C42" w14:paraId="0742330F" w14:textId="77777777" w:rsidTr="002B787F">
        <w:tc>
          <w:tcPr>
            <w:tcW w:w="709" w:type="dxa"/>
          </w:tcPr>
          <w:p w14:paraId="438583FA" w14:textId="77777777" w:rsidR="00814C42" w:rsidRPr="002B787F" w:rsidRDefault="00814C42" w:rsidP="00B64090">
            <w:pPr>
              <w:pStyle w:val="NormalWeb"/>
              <w:spacing w:before="60" w:beforeAutospacing="0" w:after="60" w:afterAutospacing="0"/>
              <w:jc w:val="center"/>
              <w:rPr>
                <w:lang w:val="en-US"/>
              </w:rPr>
            </w:pPr>
            <w:r w:rsidRPr="002B787F">
              <w:rPr>
                <w:lang w:val="en-US"/>
              </w:rPr>
              <w:lastRenderedPageBreak/>
              <w:t>4</w:t>
            </w:r>
          </w:p>
        </w:tc>
        <w:tc>
          <w:tcPr>
            <w:tcW w:w="2081" w:type="dxa"/>
          </w:tcPr>
          <w:p w14:paraId="7424E1BD" w14:textId="77777777" w:rsidR="00814C42" w:rsidRPr="002B787F" w:rsidRDefault="00814C42" w:rsidP="00B64090">
            <w:pPr>
              <w:pStyle w:val="NormalWeb"/>
              <w:spacing w:before="60" w:beforeAutospacing="0" w:after="60" w:afterAutospacing="0"/>
              <w:jc w:val="both"/>
              <w:rPr>
                <w:lang w:val="en-US"/>
              </w:rPr>
            </w:pPr>
          </w:p>
        </w:tc>
        <w:tc>
          <w:tcPr>
            <w:tcW w:w="2430" w:type="dxa"/>
          </w:tcPr>
          <w:p w14:paraId="45F4FA48" w14:textId="77777777" w:rsidR="00814C42" w:rsidRPr="002B787F" w:rsidRDefault="00814C42" w:rsidP="00B64090">
            <w:pPr>
              <w:pStyle w:val="NormalWeb"/>
              <w:spacing w:before="60" w:beforeAutospacing="0" w:after="60" w:afterAutospacing="0"/>
              <w:jc w:val="both"/>
              <w:rPr>
                <w:lang w:val="en-US"/>
              </w:rPr>
            </w:pPr>
          </w:p>
        </w:tc>
        <w:tc>
          <w:tcPr>
            <w:tcW w:w="1350" w:type="dxa"/>
          </w:tcPr>
          <w:p w14:paraId="62328847" w14:textId="77777777" w:rsidR="00814C42" w:rsidRPr="002B787F" w:rsidRDefault="00814C42" w:rsidP="00B64090">
            <w:pPr>
              <w:pStyle w:val="NormalWeb"/>
              <w:spacing w:before="60" w:beforeAutospacing="0" w:after="60" w:afterAutospacing="0"/>
              <w:jc w:val="both"/>
              <w:rPr>
                <w:lang w:val="en-US"/>
              </w:rPr>
            </w:pPr>
          </w:p>
        </w:tc>
        <w:tc>
          <w:tcPr>
            <w:tcW w:w="2077" w:type="dxa"/>
          </w:tcPr>
          <w:p w14:paraId="47A2E9C1" w14:textId="77777777" w:rsidR="00814C42" w:rsidRPr="002B787F" w:rsidRDefault="00814C42" w:rsidP="00B64090">
            <w:pPr>
              <w:pStyle w:val="NormalWeb"/>
              <w:spacing w:before="60" w:beforeAutospacing="0" w:after="60" w:afterAutospacing="0"/>
              <w:jc w:val="both"/>
              <w:rPr>
                <w:lang w:val="en-US"/>
              </w:rPr>
            </w:pPr>
          </w:p>
        </w:tc>
        <w:tc>
          <w:tcPr>
            <w:tcW w:w="992" w:type="dxa"/>
          </w:tcPr>
          <w:p w14:paraId="4FEE6269" w14:textId="77777777" w:rsidR="00814C42" w:rsidRPr="002B787F" w:rsidRDefault="00814C42" w:rsidP="00B64090">
            <w:pPr>
              <w:pStyle w:val="NormalWeb"/>
              <w:spacing w:before="60" w:beforeAutospacing="0" w:after="60" w:afterAutospacing="0"/>
              <w:jc w:val="both"/>
              <w:rPr>
                <w:lang w:val="en-US"/>
              </w:rPr>
            </w:pPr>
          </w:p>
        </w:tc>
      </w:tr>
      <w:tr w:rsidR="00355F74" w14:paraId="218CD62C" w14:textId="77777777" w:rsidTr="002B787F">
        <w:tc>
          <w:tcPr>
            <w:tcW w:w="709" w:type="dxa"/>
          </w:tcPr>
          <w:p w14:paraId="45AAC91F" w14:textId="392D244A" w:rsidR="00355F74" w:rsidRPr="002B787F" w:rsidRDefault="00355F74" w:rsidP="00B64090">
            <w:pPr>
              <w:pStyle w:val="NormalWeb"/>
              <w:spacing w:before="60" w:beforeAutospacing="0" w:after="60" w:afterAutospacing="0"/>
              <w:jc w:val="center"/>
              <w:rPr>
                <w:lang w:val="en-US"/>
              </w:rPr>
            </w:pPr>
            <w:r>
              <w:rPr>
                <w:lang w:val="en-US"/>
              </w:rPr>
              <w:t>5</w:t>
            </w:r>
          </w:p>
        </w:tc>
        <w:tc>
          <w:tcPr>
            <w:tcW w:w="2081" w:type="dxa"/>
          </w:tcPr>
          <w:p w14:paraId="43F29111" w14:textId="77777777" w:rsidR="00355F74" w:rsidRPr="002B787F" w:rsidRDefault="00355F74" w:rsidP="00B64090">
            <w:pPr>
              <w:pStyle w:val="NormalWeb"/>
              <w:spacing w:before="60" w:beforeAutospacing="0" w:after="60" w:afterAutospacing="0"/>
              <w:jc w:val="both"/>
              <w:rPr>
                <w:lang w:val="en-US"/>
              </w:rPr>
            </w:pPr>
          </w:p>
        </w:tc>
        <w:tc>
          <w:tcPr>
            <w:tcW w:w="2430" w:type="dxa"/>
          </w:tcPr>
          <w:p w14:paraId="4BB40BBF" w14:textId="77777777" w:rsidR="00355F74" w:rsidRPr="002B787F" w:rsidRDefault="00355F74" w:rsidP="00B64090">
            <w:pPr>
              <w:pStyle w:val="NormalWeb"/>
              <w:spacing w:before="60" w:beforeAutospacing="0" w:after="60" w:afterAutospacing="0"/>
              <w:jc w:val="both"/>
              <w:rPr>
                <w:lang w:val="en-US"/>
              </w:rPr>
            </w:pPr>
          </w:p>
        </w:tc>
        <w:tc>
          <w:tcPr>
            <w:tcW w:w="1350" w:type="dxa"/>
          </w:tcPr>
          <w:p w14:paraId="55337EAB" w14:textId="77777777" w:rsidR="00355F74" w:rsidRPr="002B787F" w:rsidRDefault="00355F74" w:rsidP="00B64090">
            <w:pPr>
              <w:pStyle w:val="NormalWeb"/>
              <w:spacing w:before="60" w:beforeAutospacing="0" w:after="60" w:afterAutospacing="0"/>
              <w:jc w:val="both"/>
              <w:rPr>
                <w:lang w:val="en-US"/>
              </w:rPr>
            </w:pPr>
          </w:p>
        </w:tc>
        <w:tc>
          <w:tcPr>
            <w:tcW w:w="2077" w:type="dxa"/>
          </w:tcPr>
          <w:p w14:paraId="338F4F9F" w14:textId="77777777" w:rsidR="00355F74" w:rsidRPr="002B787F" w:rsidRDefault="00355F74" w:rsidP="00B64090">
            <w:pPr>
              <w:pStyle w:val="NormalWeb"/>
              <w:spacing w:before="60" w:beforeAutospacing="0" w:after="60" w:afterAutospacing="0"/>
              <w:jc w:val="both"/>
              <w:rPr>
                <w:lang w:val="en-US"/>
              </w:rPr>
            </w:pPr>
          </w:p>
        </w:tc>
        <w:tc>
          <w:tcPr>
            <w:tcW w:w="992" w:type="dxa"/>
          </w:tcPr>
          <w:p w14:paraId="1BEE5703" w14:textId="77777777" w:rsidR="00355F74" w:rsidRPr="002B787F" w:rsidRDefault="00355F74" w:rsidP="00B64090">
            <w:pPr>
              <w:pStyle w:val="NormalWeb"/>
              <w:spacing w:before="60" w:beforeAutospacing="0" w:after="60" w:afterAutospacing="0"/>
              <w:jc w:val="both"/>
              <w:rPr>
                <w:lang w:val="en-US"/>
              </w:rPr>
            </w:pPr>
          </w:p>
        </w:tc>
      </w:tr>
      <w:tr w:rsidR="00355F74" w14:paraId="1C91EF3C" w14:textId="77777777" w:rsidTr="002B787F">
        <w:tc>
          <w:tcPr>
            <w:tcW w:w="709" w:type="dxa"/>
          </w:tcPr>
          <w:p w14:paraId="2D8E8F28" w14:textId="13D5FB49" w:rsidR="00355F74" w:rsidRPr="002B787F" w:rsidRDefault="00355F74" w:rsidP="00B64090">
            <w:pPr>
              <w:pStyle w:val="NormalWeb"/>
              <w:spacing w:before="60" w:beforeAutospacing="0" w:after="60" w:afterAutospacing="0"/>
              <w:jc w:val="center"/>
              <w:rPr>
                <w:lang w:val="en-US"/>
              </w:rPr>
            </w:pPr>
            <w:r>
              <w:rPr>
                <w:lang w:val="en-US"/>
              </w:rPr>
              <w:t>6</w:t>
            </w:r>
          </w:p>
        </w:tc>
        <w:tc>
          <w:tcPr>
            <w:tcW w:w="2081" w:type="dxa"/>
          </w:tcPr>
          <w:p w14:paraId="5116B305" w14:textId="77777777" w:rsidR="00355F74" w:rsidRPr="002B787F" w:rsidRDefault="00355F74" w:rsidP="00B64090">
            <w:pPr>
              <w:pStyle w:val="NormalWeb"/>
              <w:spacing w:before="60" w:beforeAutospacing="0" w:after="60" w:afterAutospacing="0"/>
              <w:jc w:val="both"/>
              <w:rPr>
                <w:lang w:val="en-US"/>
              </w:rPr>
            </w:pPr>
          </w:p>
        </w:tc>
        <w:tc>
          <w:tcPr>
            <w:tcW w:w="2430" w:type="dxa"/>
          </w:tcPr>
          <w:p w14:paraId="6EDE9736" w14:textId="77777777" w:rsidR="00355F74" w:rsidRPr="002B787F" w:rsidRDefault="00355F74" w:rsidP="00B64090">
            <w:pPr>
              <w:pStyle w:val="NormalWeb"/>
              <w:spacing w:before="60" w:beforeAutospacing="0" w:after="60" w:afterAutospacing="0"/>
              <w:jc w:val="both"/>
              <w:rPr>
                <w:lang w:val="en-US"/>
              </w:rPr>
            </w:pPr>
          </w:p>
        </w:tc>
        <w:tc>
          <w:tcPr>
            <w:tcW w:w="1350" w:type="dxa"/>
          </w:tcPr>
          <w:p w14:paraId="6C5BEEFF" w14:textId="77777777" w:rsidR="00355F74" w:rsidRPr="002B787F" w:rsidRDefault="00355F74" w:rsidP="00B64090">
            <w:pPr>
              <w:pStyle w:val="NormalWeb"/>
              <w:spacing w:before="60" w:beforeAutospacing="0" w:after="60" w:afterAutospacing="0"/>
              <w:jc w:val="both"/>
              <w:rPr>
                <w:lang w:val="en-US"/>
              </w:rPr>
            </w:pPr>
          </w:p>
        </w:tc>
        <w:tc>
          <w:tcPr>
            <w:tcW w:w="2077" w:type="dxa"/>
          </w:tcPr>
          <w:p w14:paraId="1DEC9A8F" w14:textId="77777777" w:rsidR="00355F74" w:rsidRPr="002B787F" w:rsidRDefault="00355F74" w:rsidP="00B64090">
            <w:pPr>
              <w:pStyle w:val="NormalWeb"/>
              <w:spacing w:before="60" w:beforeAutospacing="0" w:after="60" w:afterAutospacing="0"/>
              <w:jc w:val="both"/>
              <w:rPr>
                <w:lang w:val="en-US"/>
              </w:rPr>
            </w:pPr>
          </w:p>
        </w:tc>
        <w:tc>
          <w:tcPr>
            <w:tcW w:w="992" w:type="dxa"/>
          </w:tcPr>
          <w:p w14:paraId="18F22569" w14:textId="77777777" w:rsidR="00355F74" w:rsidRPr="002B787F" w:rsidRDefault="00355F74" w:rsidP="00B64090">
            <w:pPr>
              <w:pStyle w:val="NormalWeb"/>
              <w:spacing w:before="60" w:beforeAutospacing="0" w:after="60" w:afterAutospacing="0"/>
              <w:jc w:val="both"/>
              <w:rPr>
                <w:lang w:val="en-US"/>
              </w:rPr>
            </w:pPr>
          </w:p>
        </w:tc>
      </w:tr>
      <w:tr w:rsidR="00355F74" w14:paraId="42B4A947" w14:textId="77777777" w:rsidTr="002B787F">
        <w:tc>
          <w:tcPr>
            <w:tcW w:w="709" w:type="dxa"/>
          </w:tcPr>
          <w:p w14:paraId="6AC55724" w14:textId="66499668" w:rsidR="00355F74" w:rsidRDefault="00355F74" w:rsidP="00B64090">
            <w:pPr>
              <w:pStyle w:val="NormalWeb"/>
              <w:spacing w:before="60" w:beforeAutospacing="0" w:after="60" w:afterAutospacing="0"/>
              <w:jc w:val="center"/>
              <w:rPr>
                <w:lang w:val="en-US"/>
              </w:rPr>
            </w:pPr>
            <w:r>
              <w:rPr>
                <w:lang w:val="en-US"/>
              </w:rPr>
              <w:t>7</w:t>
            </w:r>
          </w:p>
        </w:tc>
        <w:tc>
          <w:tcPr>
            <w:tcW w:w="2081" w:type="dxa"/>
          </w:tcPr>
          <w:p w14:paraId="2FACFE7C" w14:textId="77777777" w:rsidR="00355F74" w:rsidRPr="002B787F" w:rsidRDefault="00355F74" w:rsidP="00B64090">
            <w:pPr>
              <w:pStyle w:val="NormalWeb"/>
              <w:spacing w:before="60" w:beforeAutospacing="0" w:after="60" w:afterAutospacing="0"/>
              <w:jc w:val="both"/>
              <w:rPr>
                <w:lang w:val="en-US"/>
              </w:rPr>
            </w:pPr>
          </w:p>
        </w:tc>
        <w:tc>
          <w:tcPr>
            <w:tcW w:w="2430" w:type="dxa"/>
          </w:tcPr>
          <w:p w14:paraId="1AAB9F02" w14:textId="77777777" w:rsidR="00355F74" w:rsidRPr="002B787F" w:rsidRDefault="00355F74" w:rsidP="00B64090">
            <w:pPr>
              <w:pStyle w:val="NormalWeb"/>
              <w:spacing w:before="60" w:beforeAutospacing="0" w:after="60" w:afterAutospacing="0"/>
              <w:jc w:val="both"/>
              <w:rPr>
                <w:lang w:val="en-US"/>
              </w:rPr>
            </w:pPr>
          </w:p>
        </w:tc>
        <w:tc>
          <w:tcPr>
            <w:tcW w:w="1350" w:type="dxa"/>
          </w:tcPr>
          <w:p w14:paraId="44FFDFE6" w14:textId="77777777" w:rsidR="00355F74" w:rsidRPr="002B787F" w:rsidRDefault="00355F74" w:rsidP="00B64090">
            <w:pPr>
              <w:pStyle w:val="NormalWeb"/>
              <w:spacing w:before="60" w:beforeAutospacing="0" w:after="60" w:afterAutospacing="0"/>
              <w:jc w:val="both"/>
              <w:rPr>
                <w:lang w:val="en-US"/>
              </w:rPr>
            </w:pPr>
          </w:p>
        </w:tc>
        <w:tc>
          <w:tcPr>
            <w:tcW w:w="2077" w:type="dxa"/>
          </w:tcPr>
          <w:p w14:paraId="273D6208" w14:textId="77777777" w:rsidR="00355F74" w:rsidRPr="002B787F" w:rsidRDefault="00355F74" w:rsidP="00B64090">
            <w:pPr>
              <w:pStyle w:val="NormalWeb"/>
              <w:spacing w:before="60" w:beforeAutospacing="0" w:after="60" w:afterAutospacing="0"/>
              <w:jc w:val="both"/>
              <w:rPr>
                <w:lang w:val="en-US"/>
              </w:rPr>
            </w:pPr>
          </w:p>
        </w:tc>
        <w:tc>
          <w:tcPr>
            <w:tcW w:w="992" w:type="dxa"/>
          </w:tcPr>
          <w:p w14:paraId="78E6A0D3" w14:textId="77777777" w:rsidR="00355F74" w:rsidRPr="002B787F" w:rsidRDefault="00355F74" w:rsidP="00B64090">
            <w:pPr>
              <w:pStyle w:val="NormalWeb"/>
              <w:spacing w:before="60" w:beforeAutospacing="0" w:after="60" w:afterAutospacing="0"/>
              <w:jc w:val="both"/>
              <w:rPr>
                <w:lang w:val="en-US"/>
              </w:rPr>
            </w:pPr>
          </w:p>
        </w:tc>
      </w:tr>
      <w:tr w:rsidR="00355F74" w14:paraId="5F4146E5" w14:textId="77777777" w:rsidTr="002B787F">
        <w:tc>
          <w:tcPr>
            <w:tcW w:w="709" w:type="dxa"/>
          </w:tcPr>
          <w:p w14:paraId="239BA0AC" w14:textId="301BFE1B" w:rsidR="00355F74" w:rsidRDefault="00355F74" w:rsidP="00B64090">
            <w:pPr>
              <w:pStyle w:val="NormalWeb"/>
              <w:spacing w:before="60" w:beforeAutospacing="0" w:after="60" w:afterAutospacing="0"/>
              <w:jc w:val="center"/>
              <w:rPr>
                <w:lang w:val="en-US"/>
              </w:rPr>
            </w:pPr>
            <w:r>
              <w:rPr>
                <w:lang w:val="en-US"/>
              </w:rPr>
              <w:t>8</w:t>
            </w:r>
          </w:p>
        </w:tc>
        <w:tc>
          <w:tcPr>
            <w:tcW w:w="2081" w:type="dxa"/>
          </w:tcPr>
          <w:p w14:paraId="246FBB4E" w14:textId="77777777" w:rsidR="00355F74" w:rsidRPr="002B787F" w:rsidRDefault="00355F74" w:rsidP="00B64090">
            <w:pPr>
              <w:pStyle w:val="NormalWeb"/>
              <w:spacing w:before="60" w:beforeAutospacing="0" w:after="60" w:afterAutospacing="0"/>
              <w:jc w:val="both"/>
              <w:rPr>
                <w:lang w:val="en-US"/>
              </w:rPr>
            </w:pPr>
          </w:p>
        </w:tc>
        <w:tc>
          <w:tcPr>
            <w:tcW w:w="2430" w:type="dxa"/>
          </w:tcPr>
          <w:p w14:paraId="6D716A7D" w14:textId="77777777" w:rsidR="00355F74" w:rsidRPr="002B787F" w:rsidRDefault="00355F74" w:rsidP="00B64090">
            <w:pPr>
              <w:pStyle w:val="NormalWeb"/>
              <w:spacing w:before="60" w:beforeAutospacing="0" w:after="60" w:afterAutospacing="0"/>
              <w:jc w:val="both"/>
              <w:rPr>
                <w:lang w:val="en-US"/>
              </w:rPr>
            </w:pPr>
          </w:p>
        </w:tc>
        <w:tc>
          <w:tcPr>
            <w:tcW w:w="1350" w:type="dxa"/>
          </w:tcPr>
          <w:p w14:paraId="330F1E5E" w14:textId="77777777" w:rsidR="00355F74" w:rsidRPr="002B787F" w:rsidRDefault="00355F74" w:rsidP="00B64090">
            <w:pPr>
              <w:pStyle w:val="NormalWeb"/>
              <w:spacing w:before="60" w:beforeAutospacing="0" w:after="60" w:afterAutospacing="0"/>
              <w:jc w:val="both"/>
              <w:rPr>
                <w:lang w:val="en-US"/>
              </w:rPr>
            </w:pPr>
          </w:p>
        </w:tc>
        <w:tc>
          <w:tcPr>
            <w:tcW w:w="2077" w:type="dxa"/>
          </w:tcPr>
          <w:p w14:paraId="660CD7C9" w14:textId="77777777" w:rsidR="00355F74" w:rsidRPr="002B787F" w:rsidRDefault="00355F74" w:rsidP="00B64090">
            <w:pPr>
              <w:pStyle w:val="NormalWeb"/>
              <w:spacing w:before="60" w:beforeAutospacing="0" w:after="60" w:afterAutospacing="0"/>
              <w:jc w:val="both"/>
              <w:rPr>
                <w:lang w:val="en-US"/>
              </w:rPr>
            </w:pPr>
          </w:p>
        </w:tc>
        <w:tc>
          <w:tcPr>
            <w:tcW w:w="992" w:type="dxa"/>
          </w:tcPr>
          <w:p w14:paraId="15BF197B" w14:textId="77777777" w:rsidR="00355F74" w:rsidRPr="002B787F" w:rsidRDefault="00355F74" w:rsidP="00B64090">
            <w:pPr>
              <w:pStyle w:val="NormalWeb"/>
              <w:spacing w:before="60" w:beforeAutospacing="0" w:after="60" w:afterAutospacing="0"/>
              <w:jc w:val="both"/>
              <w:rPr>
                <w:lang w:val="en-US"/>
              </w:rPr>
            </w:pPr>
          </w:p>
        </w:tc>
      </w:tr>
      <w:tr w:rsidR="00355F74" w14:paraId="1AC55989" w14:textId="77777777" w:rsidTr="002B787F">
        <w:tc>
          <w:tcPr>
            <w:tcW w:w="709" w:type="dxa"/>
          </w:tcPr>
          <w:p w14:paraId="0D35F006" w14:textId="20088F20" w:rsidR="00355F74" w:rsidRDefault="00355F74" w:rsidP="00B64090">
            <w:pPr>
              <w:pStyle w:val="NormalWeb"/>
              <w:spacing w:before="60" w:beforeAutospacing="0" w:after="60" w:afterAutospacing="0"/>
              <w:jc w:val="center"/>
              <w:rPr>
                <w:lang w:val="en-US"/>
              </w:rPr>
            </w:pPr>
            <w:r>
              <w:rPr>
                <w:lang w:val="en-US"/>
              </w:rPr>
              <w:t>9</w:t>
            </w:r>
          </w:p>
        </w:tc>
        <w:tc>
          <w:tcPr>
            <w:tcW w:w="2081" w:type="dxa"/>
          </w:tcPr>
          <w:p w14:paraId="6945D411" w14:textId="77777777" w:rsidR="00355F74" w:rsidRPr="002B787F" w:rsidRDefault="00355F74" w:rsidP="00B64090">
            <w:pPr>
              <w:pStyle w:val="NormalWeb"/>
              <w:spacing w:before="60" w:beforeAutospacing="0" w:after="60" w:afterAutospacing="0"/>
              <w:jc w:val="both"/>
              <w:rPr>
                <w:lang w:val="en-US"/>
              </w:rPr>
            </w:pPr>
          </w:p>
        </w:tc>
        <w:tc>
          <w:tcPr>
            <w:tcW w:w="2430" w:type="dxa"/>
          </w:tcPr>
          <w:p w14:paraId="36E591BA" w14:textId="77777777" w:rsidR="00355F74" w:rsidRPr="002B787F" w:rsidRDefault="00355F74" w:rsidP="00B64090">
            <w:pPr>
              <w:pStyle w:val="NormalWeb"/>
              <w:spacing w:before="60" w:beforeAutospacing="0" w:after="60" w:afterAutospacing="0"/>
              <w:jc w:val="both"/>
              <w:rPr>
                <w:lang w:val="en-US"/>
              </w:rPr>
            </w:pPr>
          </w:p>
        </w:tc>
        <w:tc>
          <w:tcPr>
            <w:tcW w:w="1350" w:type="dxa"/>
          </w:tcPr>
          <w:p w14:paraId="20146896" w14:textId="77777777" w:rsidR="00355F74" w:rsidRPr="002B787F" w:rsidRDefault="00355F74" w:rsidP="00B64090">
            <w:pPr>
              <w:pStyle w:val="NormalWeb"/>
              <w:spacing w:before="60" w:beforeAutospacing="0" w:after="60" w:afterAutospacing="0"/>
              <w:jc w:val="both"/>
              <w:rPr>
                <w:lang w:val="en-US"/>
              </w:rPr>
            </w:pPr>
          </w:p>
        </w:tc>
        <w:tc>
          <w:tcPr>
            <w:tcW w:w="2077" w:type="dxa"/>
          </w:tcPr>
          <w:p w14:paraId="49FCF811" w14:textId="77777777" w:rsidR="00355F74" w:rsidRPr="002B787F" w:rsidRDefault="00355F74" w:rsidP="00B64090">
            <w:pPr>
              <w:pStyle w:val="NormalWeb"/>
              <w:spacing w:before="60" w:beforeAutospacing="0" w:after="60" w:afterAutospacing="0"/>
              <w:jc w:val="both"/>
              <w:rPr>
                <w:lang w:val="en-US"/>
              </w:rPr>
            </w:pPr>
          </w:p>
        </w:tc>
        <w:tc>
          <w:tcPr>
            <w:tcW w:w="992" w:type="dxa"/>
          </w:tcPr>
          <w:p w14:paraId="08C57926" w14:textId="77777777" w:rsidR="00355F74" w:rsidRPr="002B787F" w:rsidRDefault="00355F74" w:rsidP="00B64090">
            <w:pPr>
              <w:pStyle w:val="NormalWeb"/>
              <w:spacing w:before="60" w:beforeAutospacing="0" w:after="60" w:afterAutospacing="0"/>
              <w:jc w:val="both"/>
              <w:rPr>
                <w:lang w:val="en-US"/>
              </w:rPr>
            </w:pPr>
          </w:p>
        </w:tc>
      </w:tr>
      <w:tr w:rsidR="00355F74" w14:paraId="4457E2E3" w14:textId="77777777" w:rsidTr="002B787F">
        <w:tc>
          <w:tcPr>
            <w:tcW w:w="709" w:type="dxa"/>
          </w:tcPr>
          <w:p w14:paraId="6FBC51BA" w14:textId="7AA7E63E" w:rsidR="00355F74" w:rsidRDefault="00355F74" w:rsidP="00B64090">
            <w:pPr>
              <w:pStyle w:val="NormalWeb"/>
              <w:spacing w:before="60" w:beforeAutospacing="0" w:after="60" w:afterAutospacing="0"/>
              <w:jc w:val="center"/>
              <w:rPr>
                <w:lang w:val="en-US"/>
              </w:rPr>
            </w:pPr>
            <w:r>
              <w:rPr>
                <w:lang w:val="en-US"/>
              </w:rPr>
              <w:t>10</w:t>
            </w:r>
          </w:p>
        </w:tc>
        <w:tc>
          <w:tcPr>
            <w:tcW w:w="2081" w:type="dxa"/>
          </w:tcPr>
          <w:p w14:paraId="26982D14" w14:textId="77777777" w:rsidR="00355F74" w:rsidRPr="002B787F" w:rsidRDefault="00355F74" w:rsidP="00B64090">
            <w:pPr>
              <w:pStyle w:val="NormalWeb"/>
              <w:spacing w:before="60" w:beforeAutospacing="0" w:after="60" w:afterAutospacing="0"/>
              <w:jc w:val="both"/>
              <w:rPr>
                <w:lang w:val="en-US"/>
              </w:rPr>
            </w:pPr>
          </w:p>
        </w:tc>
        <w:tc>
          <w:tcPr>
            <w:tcW w:w="2430" w:type="dxa"/>
          </w:tcPr>
          <w:p w14:paraId="3706304F" w14:textId="77777777" w:rsidR="00355F74" w:rsidRPr="002B787F" w:rsidRDefault="00355F74" w:rsidP="00B64090">
            <w:pPr>
              <w:pStyle w:val="NormalWeb"/>
              <w:spacing w:before="60" w:beforeAutospacing="0" w:after="60" w:afterAutospacing="0"/>
              <w:jc w:val="both"/>
              <w:rPr>
                <w:lang w:val="en-US"/>
              </w:rPr>
            </w:pPr>
          </w:p>
        </w:tc>
        <w:tc>
          <w:tcPr>
            <w:tcW w:w="1350" w:type="dxa"/>
          </w:tcPr>
          <w:p w14:paraId="03780A97" w14:textId="77777777" w:rsidR="00355F74" w:rsidRPr="002B787F" w:rsidRDefault="00355F74" w:rsidP="00B64090">
            <w:pPr>
              <w:pStyle w:val="NormalWeb"/>
              <w:spacing w:before="60" w:beforeAutospacing="0" w:after="60" w:afterAutospacing="0"/>
              <w:jc w:val="both"/>
              <w:rPr>
                <w:lang w:val="en-US"/>
              </w:rPr>
            </w:pPr>
          </w:p>
        </w:tc>
        <w:tc>
          <w:tcPr>
            <w:tcW w:w="2077" w:type="dxa"/>
          </w:tcPr>
          <w:p w14:paraId="2F3AE5B3" w14:textId="77777777" w:rsidR="00355F74" w:rsidRPr="002B787F" w:rsidRDefault="00355F74" w:rsidP="00B64090">
            <w:pPr>
              <w:pStyle w:val="NormalWeb"/>
              <w:spacing w:before="60" w:beforeAutospacing="0" w:after="60" w:afterAutospacing="0"/>
              <w:jc w:val="both"/>
              <w:rPr>
                <w:lang w:val="en-US"/>
              </w:rPr>
            </w:pPr>
          </w:p>
        </w:tc>
        <w:tc>
          <w:tcPr>
            <w:tcW w:w="992" w:type="dxa"/>
          </w:tcPr>
          <w:p w14:paraId="018AC944" w14:textId="77777777" w:rsidR="00355F74" w:rsidRPr="002B787F" w:rsidRDefault="00355F74" w:rsidP="00B64090">
            <w:pPr>
              <w:pStyle w:val="NormalWeb"/>
              <w:spacing w:before="60" w:beforeAutospacing="0" w:after="60" w:afterAutospacing="0"/>
              <w:jc w:val="both"/>
              <w:rPr>
                <w:lang w:val="en-US"/>
              </w:rPr>
            </w:pPr>
          </w:p>
        </w:tc>
      </w:tr>
    </w:tbl>
    <w:p w14:paraId="084B26A0" w14:textId="7787C3AD" w:rsidR="00E355A7" w:rsidRDefault="00F47D9F" w:rsidP="000F3B2E">
      <w:pPr>
        <w:pStyle w:val="NormalWeb"/>
        <w:shd w:val="clear" w:color="auto" w:fill="FFFFFF"/>
        <w:spacing w:before="120" w:beforeAutospacing="0" w:after="0" w:afterAutospacing="0" w:line="320" w:lineRule="exact"/>
        <w:ind w:firstLine="284"/>
        <w:jc w:val="both"/>
        <w:rPr>
          <w:lang w:val="en-US"/>
        </w:rPr>
      </w:pPr>
      <w:r>
        <w:rPr>
          <w:lang w:val="en-US"/>
        </w:rPr>
        <w:t>Dịch vụ cung cấp bao gồm các dịch vụ dưới đây</w:t>
      </w:r>
      <w:r w:rsidR="00E355A7">
        <w:rPr>
          <w:lang w:val="en-US"/>
        </w:rPr>
        <w:t>:</w:t>
      </w: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5081"/>
      </w:tblGrid>
      <w:tr w:rsidR="00762BC9" w:rsidRPr="005F03AE" w14:paraId="7752DCB9" w14:textId="77777777" w:rsidTr="00FC71F5">
        <w:trPr>
          <w:trHeight w:val="300"/>
        </w:trPr>
        <w:tc>
          <w:tcPr>
            <w:tcW w:w="2362" w:type="pct"/>
            <w:shd w:val="clear" w:color="auto" w:fill="auto"/>
            <w:vAlign w:val="center"/>
          </w:tcPr>
          <w:p w14:paraId="6CF52236" w14:textId="77777777" w:rsidR="00762BC9" w:rsidRPr="005F03AE" w:rsidRDefault="00762BC9" w:rsidP="00FC71F5">
            <w:pPr>
              <w:pStyle w:val="NormalWeb"/>
              <w:shd w:val="clear" w:color="auto" w:fill="FFFFFF"/>
              <w:spacing w:before="120" w:beforeAutospacing="0" w:after="0" w:afterAutospacing="0" w:line="320" w:lineRule="exact"/>
              <w:ind w:firstLine="284"/>
              <w:jc w:val="center"/>
              <w:rPr>
                <w:b/>
                <w:lang w:val="en-US"/>
              </w:rPr>
            </w:pPr>
            <w:r w:rsidRPr="005F03AE">
              <w:rPr>
                <w:b/>
                <w:lang w:val="en-US"/>
              </w:rPr>
              <w:t>Dịch vụ mặc định</w:t>
            </w:r>
          </w:p>
        </w:tc>
        <w:tc>
          <w:tcPr>
            <w:tcW w:w="2638" w:type="pct"/>
            <w:shd w:val="clear" w:color="auto" w:fill="auto"/>
            <w:vAlign w:val="center"/>
          </w:tcPr>
          <w:p w14:paraId="132E6E87" w14:textId="77777777" w:rsidR="00762BC9" w:rsidRPr="005F03AE" w:rsidRDefault="00762BC9" w:rsidP="00FC71F5">
            <w:pPr>
              <w:pStyle w:val="NormalWeb"/>
              <w:shd w:val="clear" w:color="auto" w:fill="FFFFFF"/>
              <w:spacing w:before="120" w:beforeAutospacing="0" w:after="0" w:afterAutospacing="0" w:line="320" w:lineRule="exact"/>
              <w:ind w:firstLine="284"/>
              <w:jc w:val="center"/>
              <w:rPr>
                <w:b/>
                <w:lang w:val="en-US"/>
              </w:rPr>
            </w:pPr>
            <w:r w:rsidRPr="005F03AE">
              <w:rPr>
                <w:b/>
                <w:lang w:val="en-US"/>
              </w:rPr>
              <w:t>Dịch vụ đăng ký</w:t>
            </w:r>
          </w:p>
        </w:tc>
      </w:tr>
      <w:tr w:rsidR="00762BC9" w:rsidRPr="005F03AE" w14:paraId="2BF7C4DA" w14:textId="77777777" w:rsidTr="00624410">
        <w:trPr>
          <w:trHeight w:val="249"/>
        </w:trPr>
        <w:tc>
          <w:tcPr>
            <w:tcW w:w="2362" w:type="pct"/>
            <w:shd w:val="clear" w:color="auto" w:fill="auto"/>
            <w:vAlign w:val="center"/>
          </w:tcPr>
          <w:p w14:paraId="40EAA170" w14:textId="37EB6190" w:rsidR="00762BC9" w:rsidRPr="005F03AE" w:rsidRDefault="00762BC9" w:rsidP="005A4013">
            <w:pPr>
              <w:pStyle w:val="NormalWeb"/>
              <w:shd w:val="clear" w:color="auto" w:fill="FFFFFF"/>
              <w:spacing w:before="120" w:beforeAutospacing="0" w:after="0" w:afterAutospacing="0" w:line="320" w:lineRule="exact"/>
              <w:ind w:firstLine="284"/>
              <w:rPr>
                <w:lang w:val="en-US"/>
              </w:rPr>
            </w:pPr>
            <w:r w:rsidRPr="005F03AE">
              <w:rPr>
                <w:lang w:val="en-US"/>
              </w:rPr>
              <w:t>Dịch vụ Thoại (trong nước)</w:t>
            </w:r>
          </w:p>
        </w:tc>
        <w:tc>
          <w:tcPr>
            <w:tcW w:w="2638" w:type="pct"/>
            <w:shd w:val="clear" w:color="auto" w:fill="auto"/>
            <w:vAlign w:val="center"/>
          </w:tcPr>
          <w:p w14:paraId="044025D3" w14:textId="77777777" w:rsidR="00762BC9" w:rsidRPr="005F03AE" w:rsidRDefault="00762BC9" w:rsidP="006730E7">
            <w:pPr>
              <w:pStyle w:val="NormalWeb"/>
              <w:shd w:val="clear" w:color="auto" w:fill="FFFFFF"/>
              <w:spacing w:before="120" w:beforeAutospacing="0" w:after="0" w:afterAutospacing="0" w:line="320" w:lineRule="exact"/>
              <w:ind w:firstLine="284"/>
              <w:rPr>
                <w:lang w:val="en-US"/>
              </w:rPr>
            </w:pPr>
            <w:r w:rsidRPr="005F03AE">
              <w:rPr>
                <w:lang w:val="en-US"/>
              </w:rPr>
              <w:t xml:space="preserve"> </w:t>
            </w:r>
            <w:r w:rsidR="00754418" w:rsidRPr="005F03AE">
              <w:rPr>
                <w:lang w:val="en-US"/>
              </w:rPr>
              <w:t>Thông báo cuộc gọi nhỡ</w:t>
            </w:r>
          </w:p>
        </w:tc>
      </w:tr>
      <w:tr w:rsidR="00762BC9" w:rsidRPr="005F03AE" w14:paraId="6E8407E8" w14:textId="77777777" w:rsidTr="00624410">
        <w:trPr>
          <w:trHeight w:val="267"/>
        </w:trPr>
        <w:tc>
          <w:tcPr>
            <w:tcW w:w="2362" w:type="pct"/>
            <w:shd w:val="clear" w:color="auto" w:fill="auto"/>
            <w:vAlign w:val="center"/>
          </w:tcPr>
          <w:p w14:paraId="5B47B7AF" w14:textId="5C0A9C50" w:rsidR="00762BC9" w:rsidRPr="005F03AE" w:rsidRDefault="00762BC9" w:rsidP="005A4013">
            <w:pPr>
              <w:pStyle w:val="NormalWeb"/>
              <w:shd w:val="clear" w:color="auto" w:fill="FFFFFF"/>
              <w:spacing w:before="120" w:beforeAutospacing="0" w:after="0" w:afterAutospacing="0" w:line="320" w:lineRule="exact"/>
              <w:ind w:firstLine="284"/>
              <w:rPr>
                <w:lang w:val="en-US"/>
              </w:rPr>
            </w:pPr>
            <w:r w:rsidRPr="005F03AE">
              <w:rPr>
                <w:lang w:val="en-US"/>
              </w:rPr>
              <w:t>Dịch vụ nhắn tin ngắn</w:t>
            </w:r>
          </w:p>
        </w:tc>
        <w:tc>
          <w:tcPr>
            <w:tcW w:w="2638" w:type="pct"/>
            <w:shd w:val="clear" w:color="auto" w:fill="auto"/>
            <w:vAlign w:val="center"/>
          </w:tcPr>
          <w:p w14:paraId="695EA244" w14:textId="77777777" w:rsidR="00762BC9" w:rsidRPr="005F03AE" w:rsidRDefault="00754418" w:rsidP="006730E7">
            <w:pPr>
              <w:pStyle w:val="NormalWeb"/>
              <w:shd w:val="clear" w:color="auto" w:fill="FFFFFF"/>
              <w:spacing w:before="120" w:beforeAutospacing="0" w:after="0" w:afterAutospacing="0" w:line="320" w:lineRule="exact"/>
              <w:ind w:firstLine="284"/>
              <w:rPr>
                <w:lang w:val="en-US"/>
              </w:rPr>
            </w:pPr>
            <w:r w:rsidRPr="005F03AE">
              <w:rPr>
                <w:lang w:val="en-US"/>
              </w:rPr>
              <w:t> Nhạc chuông chờ</w:t>
            </w:r>
          </w:p>
        </w:tc>
      </w:tr>
      <w:tr w:rsidR="00754418" w:rsidRPr="005F03AE" w14:paraId="0097E9C4" w14:textId="77777777" w:rsidTr="00624410">
        <w:trPr>
          <w:trHeight w:val="553"/>
        </w:trPr>
        <w:tc>
          <w:tcPr>
            <w:tcW w:w="2362" w:type="pct"/>
            <w:shd w:val="clear" w:color="auto" w:fill="auto"/>
            <w:vAlign w:val="center"/>
          </w:tcPr>
          <w:p w14:paraId="5A303D20" w14:textId="1E1BA273" w:rsidR="00754418" w:rsidRPr="005F03AE" w:rsidRDefault="00754418" w:rsidP="005A4013">
            <w:pPr>
              <w:pStyle w:val="NormalWeb"/>
              <w:shd w:val="clear" w:color="auto" w:fill="FFFFFF"/>
              <w:spacing w:before="120" w:beforeAutospacing="0" w:after="0" w:afterAutospacing="0" w:line="320" w:lineRule="exact"/>
              <w:ind w:firstLine="284"/>
              <w:rPr>
                <w:lang w:val="en-US"/>
              </w:rPr>
            </w:pPr>
            <w:r w:rsidRPr="005F03AE">
              <w:rPr>
                <w:lang w:val="en-US"/>
              </w:rPr>
              <w:t>Dịch vụ truy nhập Mobile Internet</w:t>
            </w:r>
          </w:p>
        </w:tc>
        <w:tc>
          <w:tcPr>
            <w:tcW w:w="2638" w:type="pct"/>
            <w:shd w:val="clear" w:color="auto" w:fill="auto"/>
          </w:tcPr>
          <w:p w14:paraId="07A5D98F" w14:textId="77777777" w:rsidR="00754418" w:rsidRPr="005F03AE" w:rsidRDefault="00754418" w:rsidP="006730E7">
            <w:pPr>
              <w:pStyle w:val="NormalWeb"/>
              <w:shd w:val="clear" w:color="auto" w:fill="FFFFFF"/>
              <w:spacing w:before="120" w:beforeAutospacing="0" w:after="0" w:afterAutospacing="0" w:line="320" w:lineRule="exact"/>
              <w:ind w:firstLine="284"/>
              <w:rPr>
                <w:lang w:val="en-US"/>
              </w:rPr>
            </w:pPr>
            <w:r w:rsidRPr="005F03AE">
              <w:rPr>
                <w:lang w:val="en-US"/>
              </w:rPr>
              <w:t> Chặn cuộc gọi</w:t>
            </w:r>
          </w:p>
        </w:tc>
      </w:tr>
      <w:tr w:rsidR="00754418" w:rsidRPr="005F03AE" w14:paraId="1C204CEE" w14:textId="77777777" w:rsidTr="005A4013">
        <w:trPr>
          <w:trHeight w:val="274"/>
        </w:trPr>
        <w:tc>
          <w:tcPr>
            <w:tcW w:w="2362" w:type="pct"/>
            <w:shd w:val="clear" w:color="auto" w:fill="auto"/>
            <w:vAlign w:val="center"/>
          </w:tcPr>
          <w:p w14:paraId="5EEFBB20" w14:textId="0FE0277B" w:rsidR="00754418" w:rsidRPr="005F03AE" w:rsidRDefault="005A4013" w:rsidP="005A4013">
            <w:pPr>
              <w:pStyle w:val="NormalWeb"/>
              <w:shd w:val="clear" w:color="auto" w:fill="FFFFFF"/>
              <w:spacing w:before="120" w:beforeAutospacing="0" w:after="0" w:afterAutospacing="0" w:line="320" w:lineRule="exact"/>
              <w:rPr>
                <w:lang w:val="en-US"/>
              </w:rPr>
            </w:pPr>
            <w:r>
              <w:rPr>
                <w:lang w:val="en-US"/>
              </w:rPr>
              <w:t xml:space="preserve">     Hiển thị số gọi đến</w:t>
            </w:r>
          </w:p>
        </w:tc>
        <w:tc>
          <w:tcPr>
            <w:tcW w:w="2638" w:type="pct"/>
            <w:shd w:val="clear" w:color="auto" w:fill="auto"/>
          </w:tcPr>
          <w:p w14:paraId="2DEA99F0" w14:textId="77777777" w:rsidR="00754418" w:rsidRPr="005F03AE" w:rsidRDefault="00754418" w:rsidP="006730E7">
            <w:pPr>
              <w:pStyle w:val="NormalWeb"/>
              <w:shd w:val="clear" w:color="auto" w:fill="FFFFFF"/>
              <w:spacing w:before="120" w:beforeAutospacing="0" w:after="0" w:afterAutospacing="0" w:line="320" w:lineRule="exact"/>
              <w:ind w:firstLine="284"/>
              <w:rPr>
                <w:lang w:val="en-US"/>
              </w:rPr>
            </w:pPr>
            <w:r w:rsidRPr="005F03AE">
              <w:rPr>
                <w:lang w:val="en-US"/>
              </w:rPr>
              <w:t> Chặn tin nhắn</w:t>
            </w:r>
          </w:p>
        </w:tc>
      </w:tr>
      <w:tr w:rsidR="00754418" w:rsidRPr="005F03AE" w14:paraId="4D6CBDCF" w14:textId="77777777" w:rsidTr="00624410">
        <w:trPr>
          <w:trHeight w:val="279"/>
        </w:trPr>
        <w:tc>
          <w:tcPr>
            <w:tcW w:w="2362" w:type="pct"/>
            <w:shd w:val="clear" w:color="auto" w:fill="auto"/>
            <w:vAlign w:val="center"/>
          </w:tcPr>
          <w:p w14:paraId="1E33F78B" w14:textId="2533D325" w:rsidR="00754418" w:rsidRPr="005F03AE" w:rsidRDefault="00754418" w:rsidP="005A4013">
            <w:pPr>
              <w:pStyle w:val="NormalWeb"/>
              <w:shd w:val="clear" w:color="auto" w:fill="FFFFFF"/>
              <w:spacing w:before="120" w:beforeAutospacing="0" w:after="0" w:afterAutospacing="0" w:line="320" w:lineRule="exact"/>
              <w:ind w:firstLine="284"/>
              <w:rPr>
                <w:lang w:val="en-US"/>
              </w:rPr>
            </w:pPr>
            <w:r w:rsidRPr="005F03AE">
              <w:rPr>
                <w:lang w:val="en-US"/>
              </w:rPr>
              <w:t>Giữ, chờ cuộc gọi</w:t>
            </w:r>
          </w:p>
        </w:tc>
        <w:tc>
          <w:tcPr>
            <w:tcW w:w="2638" w:type="pct"/>
            <w:vMerge w:val="restart"/>
            <w:shd w:val="clear" w:color="auto" w:fill="auto"/>
            <w:vAlign w:val="center"/>
          </w:tcPr>
          <w:p w14:paraId="4AAC41FF" w14:textId="77777777" w:rsidR="00754418" w:rsidRPr="005F03AE" w:rsidRDefault="00754418" w:rsidP="006730E7">
            <w:pPr>
              <w:pStyle w:val="NormalWeb"/>
              <w:shd w:val="clear" w:color="auto" w:fill="FFFFFF"/>
              <w:spacing w:before="120" w:beforeAutospacing="0" w:after="0" w:afterAutospacing="0" w:line="320" w:lineRule="exact"/>
              <w:ind w:firstLine="284"/>
              <w:rPr>
                <w:lang w:val="en-US"/>
              </w:rPr>
            </w:pPr>
          </w:p>
        </w:tc>
      </w:tr>
      <w:tr w:rsidR="00754418" w:rsidRPr="005F03AE" w14:paraId="435E3B30" w14:textId="77777777" w:rsidTr="00624410">
        <w:trPr>
          <w:trHeight w:val="279"/>
        </w:trPr>
        <w:tc>
          <w:tcPr>
            <w:tcW w:w="2362" w:type="pct"/>
            <w:shd w:val="clear" w:color="auto" w:fill="auto"/>
            <w:vAlign w:val="center"/>
          </w:tcPr>
          <w:p w14:paraId="5FBA96CC" w14:textId="50380337" w:rsidR="00754418" w:rsidRPr="005F03AE" w:rsidRDefault="00754418" w:rsidP="005A4013">
            <w:pPr>
              <w:pStyle w:val="NormalWeb"/>
              <w:shd w:val="clear" w:color="auto" w:fill="FFFFFF"/>
              <w:spacing w:before="120" w:beforeAutospacing="0" w:after="0" w:afterAutospacing="0" w:line="320" w:lineRule="exact"/>
              <w:ind w:firstLine="284"/>
              <w:rPr>
                <w:color w:val="000000"/>
              </w:rPr>
            </w:pPr>
            <w:r w:rsidRPr="005F03AE">
              <w:rPr>
                <w:lang w:val="en-US"/>
              </w:rPr>
              <w:t>Dịch vụ gọi khẩn</w:t>
            </w:r>
          </w:p>
        </w:tc>
        <w:tc>
          <w:tcPr>
            <w:tcW w:w="2638" w:type="pct"/>
            <w:vMerge/>
            <w:shd w:val="clear" w:color="auto" w:fill="auto"/>
            <w:vAlign w:val="center"/>
          </w:tcPr>
          <w:p w14:paraId="1437FFD5" w14:textId="77777777" w:rsidR="00754418" w:rsidRPr="005F03AE" w:rsidRDefault="00754418" w:rsidP="00CB7C17">
            <w:pPr>
              <w:rPr>
                <w:color w:val="000000"/>
              </w:rPr>
            </w:pPr>
          </w:p>
        </w:tc>
      </w:tr>
    </w:tbl>
    <w:p w14:paraId="645F208D" w14:textId="77777777" w:rsidR="00F47D9F" w:rsidRDefault="00F47D9F" w:rsidP="00F47D9F">
      <w:pPr>
        <w:pStyle w:val="ColorfulList-Accent11"/>
        <w:spacing w:after="0"/>
        <w:ind w:left="0"/>
        <w:jc w:val="both"/>
        <w:rPr>
          <w:b/>
          <w:sz w:val="24"/>
          <w:szCs w:val="24"/>
          <w:lang w:val="nl-NL"/>
        </w:rPr>
      </w:pPr>
      <w:r w:rsidRPr="005F03AE">
        <w:rPr>
          <w:b/>
          <w:sz w:val="24"/>
          <w:szCs w:val="24"/>
          <w:lang w:val="nl-NL"/>
        </w:rPr>
        <w:t xml:space="preserve">Điều 2. Đối tượng </w:t>
      </w:r>
      <w:r w:rsidR="001A5347" w:rsidRPr="005F03AE">
        <w:rPr>
          <w:b/>
          <w:sz w:val="24"/>
          <w:szCs w:val="24"/>
          <w:lang w:val="nl-NL"/>
        </w:rPr>
        <w:t>sử dụng dịch vụ</w:t>
      </w:r>
      <w:r w:rsidRPr="005F03AE">
        <w:rPr>
          <w:b/>
          <w:sz w:val="24"/>
          <w:szCs w:val="24"/>
          <w:lang w:val="nl-NL"/>
        </w:rPr>
        <w:t>:</w:t>
      </w:r>
    </w:p>
    <w:p w14:paraId="3070BAD5" w14:textId="77777777" w:rsidR="00F47D9F" w:rsidRDefault="00F47D9F" w:rsidP="00F47D9F">
      <w:pPr>
        <w:pStyle w:val="ColorfulList-Accent11"/>
        <w:spacing w:after="0" w:line="240" w:lineRule="auto"/>
        <w:ind w:left="357"/>
        <w:jc w:val="both"/>
        <w:rPr>
          <w:sz w:val="24"/>
          <w:szCs w:val="24"/>
          <w:lang w:val="nl-NL"/>
        </w:rPr>
      </w:pPr>
      <w:r>
        <w:rPr>
          <w:sz w:val="24"/>
          <w:szCs w:val="24"/>
          <w:lang w:val="nl-NL"/>
        </w:rPr>
        <w:t>Khách hàng cá nhân đăng ký sử dụng từ số điện thoại di động trả trước thứ tư trở lên.</w:t>
      </w:r>
    </w:p>
    <w:p w14:paraId="6FBC4FA6" w14:textId="77777777" w:rsidR="009F20CE" w:rsidRPr="005F03AE" w:rsidRDefault="009F20CE" w:rsidP="009F20CE">
      <w:pPr>
        <w:pStyle w:val="ColorfulList-Accent11"/>
        <w:spacing w:after="0"/>
        <w:ind w:left="0"/>
        <w:jc w:val="both"/>
        <w:rPr>
          <w:b/>
          <w:sz w:val="24"/>
          <w:szCs w:val="24"/>
          <w:lang w:val="nl-NL"/>
        </w:rPr>
      </w:pPr>
      <w:r w:rsidRPr="005F03AE">
        <w:rPr>
          <w:b/>
          <w:sz w:val="24"/>
          <w:szCs w:val="24"/>
          <w:lang w:val="nl-NL"/>
        </w:rPr>
        <w:t>Điều 3. Thời điểm và thời hạn cung cấp dịch vụ viễn thông:</w:t>
      </w:r>
    </w:p>
    <w:p w14:paraId="26487E14" w14:textId="77777777" w:rsidR="009F20CE" w:rsidRPr="005F03AE" w:rsidRDefault="009F20CE" w:rsidP="009F20CE">
      <w:pPr>
        <w:pStyle w:val="NormalWeb"/>
        <w:numPr>
          <w:ilvl w:val="0"/>
          <w:numId w:val="3"/>
        </w:numPr>
        <w:shd w:val="clear" w:color="auto" w:fill="FFFFFF"/>
        <w:spacing w:before="0" w:beforeAutospacing="0" w:after="0" w:afterAutospacing="0"/>
        <w:ind w:left="360"/>
        <w:jc w:val="both"/>
        <w:rPr>
          <w:b/>
          <w:lang w:val="nl-NL"/>
        </w:rPr>
      </w:pPr>
      <w:r w:rsidRPr="005F03AE">
        <w:rPr>
          <w:i/>
          <w:lang w:val="nl-NL"/>
        </w:rPr>
        <w:t>Thời điểm cung cấp dịch vụ viễn thông</w:t>
      </w:r>
      <w:r w:rsidRPr="005F03AE">
        <w:rPr>
          <w:b/>
          <w:lang w:val="nl-NL"/>
        </w:rPr>
        <w:t xml:space="preserve">: </w:t>
      </w:r>
      <w:r w:rsidRPr="005F03AE">
        <w:rPr>
          <w:lang w:val="nl-NL"/>
        </w:rPr>
        <w:t>Kể từ thời điểm khách hàng đăng ký thông tin và kích hoạt thuê bao để sử dụng.</w:t>
      </w:r>
    </w:p>
    <w:p w14:paraId="461998F6" w14:textId="7B3F7E96" w:rsidR="009F20CE" w:rsidRPr="005F03AE" w:rsidRDefault="009F20CE" w:rsidP="009F20CE">
      <w:pPr>
        <w:pStyle w:val="NormalWeb"/>
        <w:numPr>
          <w:ilvl w:val="0"/>
          <w:numId w:val="3"/>
        </w:numPr>
        <w:shd w:val="clear" w:color="auto" w:fill="FFFFFF"/>
        <w:spacing w:before="0" w:beforeAutospacing="0" w:after="0" w:afterAutospacing="0"/>
        <w:ind w:left="360"/>
        <w:jc w:val="both"/>
        <w:rPr>
          <w:b/>
          <w:lang w:val="nl-NL"/>
        </w:rPr>
      </w:pPr>
      <w:r w:rsidRPr="005F03AE">
        <w:rPr>
          <w:i/>
          <w:lang w:val="nl-NL"/>
        </w:rPr>
        <w:t>Thời hạn cung cấp dịch vụ viễn thông</w:t>
      </w:r>
      <w:r w:rsidRPr="005F03AE">
        <w:rPr>
          <w:b/>
          <w:lang w:val="nl-NL"/>
        </w:rPr>
        <w:t xml:space="preserve">: </w:t>
      </w:r>
      <w:r w:rsidRPr="005F03AE">
        <w:rPr>
          <w:lang w:val="nl-NL"/>
        </w:rPr>
        <w:t>tùy thuộc vào chính sách gói cước tại từng thời điểm mà</w:t>
      </w:r>
      <w:r w:rsidRPr="005F03AE">
        <w:rPr>
          <w:b/>
          <w:lang w:val="nl-NL"/>
        </w:rPr>
        <w:t xml:space="preserve"> </w:t>
      </w:r>
      <w:r w:rsidRPr="005F03AE">
        <w:rPr>
          <w:lang w:val="nl-NL"/>
        </w:rPr>
        <w:t>mỗi loại thuê bao khách hàng đăng ký sẽ có thời hạn sử dụng tương ứng. Chi tiết về các gói cước được niêm yết t</w:t>
      </w:r>
      <w:r w:rsidR="00CB7C17" w:rsidRPr="005F03AE">
        <w:rPr>
          <w:lang w:val="nl-NL"/>
        </w:rPr>
        <w:t>ại</w:t>
      </w:r>
      <w:r w:rsidRPr="005F03AE">
        <w:rPr>
          <w:lang w:val="nl-NL"/>
        </w:rPr>
        <w:t xml:space="preserve"> website: </w:t>
      </w:r>
      <w:r w:rsidRPr="005F03AE">
        <w:rPr>
          <w:lang w:val="en-US"/>
        </w:rPr>
        <w:t>http://www.itelecom.vn</w:t>
      </w:r>
    </w:p>
    <w:p w14:paraId="5F0DEB15" w14:textId="77777777" w:rsidR="00F47D9F" w:rsidRDefault="009F20CE" w:rsidP="00F47D9F">
      <w:pPr>
        <w:pStyle w:val="NormalWeb"/>
        <w:shd w:val="clear" w:color="auto" w:fill="FFFFFF"/>
        <w:spacing w:before="40" w:beforeAutospacing="0" w:after="40" w:afterAutospacing="0"/>
        <w:rPr>
          <w:b/>
          <w:lang w:val="en-US"/>
        </w:rPr>
      </w:pPr>
      <w:r>
        <w:rPr>
          <w:b/>
          <w:lang w:val="en-US"/>
        </w:rPr>
        <w:t>Điều 4</w:t>
      </w:r>
      <w:r w:rsidR="00F47D9F">
        <w:rPr>
          <w:b/>
          <w:lang w:val="en-US"/>
        </w:rPr>
        <w:t>. Giá cước</w:t>
      </w:r>
    </w:p>
    <w:p w14:paraId="34007D0A" w14:textId="5933AD6B" w:rsidR="00F47D9F" w:rsidRDefault="00F47D9F" w:rsidP="00F47D9F">
      <w:pPr>
        <w:pStyle w:val="NormalWeb"/>
        <w:numPr>
          <w:ilvl w:val="0"/>
          <w:numId w:val="3"/>
        </w:numPr>
        <w:shd w:val="clear" w:color="auto" w:fill="FFFFFF"/>
        <w:spacing w:before="0" w:beforeAutospacing="0" w:after="0" w:afterAutospacing="0"/>
        <w:ind w:left="360"/>
        <w:jc w:val="both"/>
        <w:rPr>
          <w:lang w:val="en-US"/>
        </w:rPr>
      </w:pPr>
      <w:r>
        <w:rPr>
          <w:lang w:val="en-US"/>
        </w:rPr>
        <w:t>Cước hòa mạng thu 01 (một) lần ngay khi khách hàng mua Bộ hòa mạng thuê bao di động trả trước</w:t>
      </w:r>
      <w:r w:rsidR="005A6F84">
        <w:rPr>
          <w:lang w:val="en-US"/>
        </w:rPr>
        <w:t xml:space="preserve"> </w:t>
      </w:r>
      <w:r w:rsidR="005A6F84" w:rsidRPr="005F03AE">
        <w:rPr>
          <w:lang w:val="en-US"/>
        </w:rPr>
        <w:t>và được</w:t>
      </w:r>
      <w:r w:rsidR="008F3AB5">
        <w:rPr>
          <w:lang w:val="en-US"/>
        </w:rPr>
        <w:t xml:space="preserve"> niêm yết </w:t>
      </w:r>
      <w:r w:rsidR="00CB7C17">
        <w:rPr>
          <w:lang w:val="en-US"/>
        </w:rPr>
        <w:t>tại</w:t>
      </w:r>
      <w:r w:rsidR="008F3AB5">
        <w:rPr>
          <w:lang w:val="en-US"/>
        </w:rPr>
        <w:t xml:space="preserve"> website: http://www.itelecom.vn</w:t>
      </w:r>
      <w:r>
        <w:rPr>
          <w:lang w:val="en-US"/>
        </w:rPr>
        <w:t>. Bên A thực hiện nạp tiền vào tài khoản trả trước để sử dụng dịch vụ.</w:t>
      </w:r>
    </w:p>
    <w:p w14:paraId="11C9BE81" w14:textId="7C88C39C" w:rsidR="00F47D9F" w:rsidRDefault="00F47D9F" w:rsidP="00F47D9F">
      <w:pPr>
        <w:pStyle w:val="NormalWeb"/>
        <w:numPr>
          <w:ilvl w:val="0"/>
          <w:numId w:val="3"/>
        </w:numPr>
        <w:shd w:val="clear" w:color="auto" w:fill="FFFFFF"/>
        <w:spacing w:before="0" w:beforeAutospacing="0" w:after="0" w:afterAutospacing="0"/>
        <w:ind w:left="360"/>
        <w:jc w:val="both"/>
      </w:pPr>
      <w:r>
        <w:t xml:space="preserve">Cước sử dụng </w:t>
      </w:r>
      <w:r>
        <w:rPr>
          <w:lang w:val="en-US"/>
        </w:rPr>
        <w:t>d</w:t>
      </w:r>
      <w:r>
        <w:t xml:space="preserve">ịch vụ được áp dụng theo quy định của Nhà nước hoặc của Bên B </w:t>
      </w:r>
      <w:r w:rsidR="002526BE" w:rsidRPr="005C6763">
        <w:rPr>
          <w:lang w:val="en-US"/>
        </w:rPr>
        <w:t>được niêm yết t</w:t>
      </w:r>
      <w:r w:rsidR="00CB7C17">
        <w:rPr>
          <w:lang w:val="en-US"/>
        </w:rPr>
        <w:t>ại</w:t>
      </w:r>
      <w:r w:rsidR="002526BE" w:rsidRPr="005C6763">
        <w:rPr>
          <w:lang w:val="en-US"/>
        </w:rPr>
        <w:t xml:space="preserve"> website:</w:t>
      </w:r>
      <w:r w:rsidR="008D39EE">
        <w:rPr>
          <w:lang w:val="en-US"/>
        </w:rPr>
        <w:t xml:space="preserve"> </w:t>
      </w:r>
      <w:r w:rsidR="002526BE" w:rsidRPr="005C6763">
        <w:rPr>
          <w:lang w:val="en-US"/>
        </w:rPr>
        <w:t>http://www.itelecom.vn và các điểm cung cấp dịch vụ của I-Telecom</w:t>
      </w:r>
      <w:r w:rsidR="002526BE">
        <w:rPr>
          <w:lang w:val="en-US"/>
        </w:rPr>
        <w:t xml:space="preserve"> </w:t>
      </w:r>
      <w:r>
        <w:t>trên cơ sở các quy định v</w:t>
      </w:r>
      <w:r>
        <w:rPr>
          <w:lang w:val="en-US"/>
        </w:rPr>
        <w:t>ề</w:t>
      </w:r>
      <w:r>
        <w:t xml:space="preserve"> quản lý giá cước viễn thông của Nhà nước. Giá cước Dịch vụ có thể sửa đổi, bổ sung tùy từng thời điểm phù hợp với quy định pháp luật về giá cước viễn thông. Thay đổi về giá cước phải được thông báo cho Bên A tối thiểu trước 07 </w:t>
      </w:r>
      <w:r w:rsidRPr="001A387C">
        <w:t xml:space="preserve">(bẩy) </w:t>
      </w:r>
      <w:r>
        <w:t>ngày. Trong trường hợp Bên A không đồng ý với giá cước mới, Bên A có quyền yêu cầu chấm dứt Hợp đồng.</w:t>
      </w:r>
    </w:p>
    <w:p w14:paraId="039E147D" w14:textId="77777777" w:rsidR="00F47D9F" w:rsidRDefault="00EE3ABC" w:rsidP="00F47D9F">
      <w:pPr>
        <w:pStyle w:val="NormalWeb"/>
        <w:shd w:val="clear" w:color="auto" w:fill="FFFFFF"/>
        <w:spacing w:before="40" w:beforeAutospacing="0" w:after="40" w:afterAutospacing="0"/>
        <w:rPr>
          <w:b/>
        </w:rPr>
      </w:pPr>
      <w:r>
        <w:rPr>
          <w:b/>
        </w:rPr>
        <w:t xml:space="preserve">Điều </w:t>
      </w:r>
      <w:r>
        <w:rPr>
          <w:b/>
          <w:lang w:val="en-US"/>
        </w:rPr>
        <w:t>5</w:t>
      </w:r>
      <w:r w:rsidR="00F47D9F">
        <w:rPr>
          <w:b/>
        </w:rPr>
        <w:t>. Quyền và nghĩa vụ Bên A</w:t>
      </w:r>
    </w:p>
    <w:p w14:paraId="6284A6AC" w14:textId="177F3AD6" w:rsidR="00F47D9F" w:rsidRDefault="00CB7C17" w:rsidP="00F47D9F">
      <w:pPr>
        <w:pStyle w:val="NormalWeb"/>
        <w:shd w:val="clear" w:color="auto" w:fill="FFFFFF"/>
        <w:spacing w:before="40" w:beforeAutospacing="0" w:after="40" w:afterAutospacing="0"/>
        <w:rPr>
          <w:lang w:val="en-US"/>
        </w:rPr>
      </w:pPr>
      <w:r>
        <w:rPr>
          <w:lang w:val="en-US"/>
        </w:rPr>
        <w:t>5</w:t>
      </w:r>
      <w:r w:rsidR="00863CC4">
        <w:rPr>
          <w:lang w:val="en-US"/>
        </w:rPr>
        <w:t xml:space="preserve">.1. </w:t>
      </w:r>
      <w:r w:rsidR="00F47D9F">
        <w:rPr>
          <w:lang w:val="en-US"/>
        </w:rPr>
        <w:t>Quyền của Bên A</w:t>
      </w:r>
    </w:p>
    <w:p w14:paraId="15FAF538" w14:textId="77777777" w:rsidR="00F47D9F" w:rsidRDefault="00F47D9F" w:rsidP="00F47D9F">
      <w:pPr>
        <w:pStyle w:val="NormalWeb"/>
        <w:numPr>
          <w:ilvl w:val="0"/>
          <w:numId w:val="4"/>
        </w:numPr>
        <w:shd w:val="clear" w:color="auto" w:fill="FFFFFF"/>
        <w:spacing w:before="0" w:beforeAutospacing="0" w:after="0" w:afterAutospacing="0"/>
        <w:jc w:val="both"/>
        <w:rPr>
          <w:lang w:val="en-US"/>
        </w:rPr>
      </w:pPr>
      <w:r>
        <w:rPr>
          <w:lang w:val="en-US"/>
        </w:rPr>
        <w:t>Yêu cầu Bên B cung cấp thông tin liên quan đến việc sử dụng dịch vụ thông tin di động trả trước và các dịch vụ giá trị gia tăng đi kèm.</w:t>
      </w:r>
    </w:p>
    <w:p w14:paraId="579E2BED" w14:textId="77777777" w:rsidR="00F47D9F" w:rsidRDefault="00F47D9F" w:rsidP="00F47D9F">
      <w:pPr>
        <w:pStyle w:val="NormalWeb"/>
        <w:numPr>
          <w:ilvl w:val="0"/>
          <w:numId w:val="4"/>
        </w:numPr>
        <w:shd w:val="clear" w:color="auto" w:fill="FFFFFF"/>
        <w:spacing w:before="0" w:beforeAutospacing="0" w:after="0" w:afterAutospacing="0"/>
        <w:jc w:val="both"/>
        <w:rPr>
          <w:lang w:val="en-US"/>
        </w:rPr>
      </w:pPr>
      <w:r>
        <w:t>Yêu cầu Bên B c</w:t>
      </w:r>
      <w:r>
        <w:rPr>
          <w:lang w:val="en-US"/>
        </w:rPr>
        <w:t xml:space="preserve">ung cấp dịch vụ theo đúng tiêu chuẩn chất lượng, an toàn thông tin Bên B quy định phù hợp với quy định của pháp luật </w:t>
      </w:r>
      <w:r>
        <w:t>theo đúng chất lượng mà doanh nghiệp đã công bố</w:t>
      </w:r>
      <w:r>
        <w:rPr>
          <w:lang w:val="en-US"/>
        </w:rPr>
        <w:t xml:space="preserve"> tại địa chỉ website </w:t>
      </w:r>
      <w:hyperlink r:id="rId9" w:history="1">
        <w:r w:rsidRPr="00190411">
          <w:rPr>
            <w:rStyle w:val="Hyperlink"/>
          </w:rPr>
          <w:t>http://www.</w:t>
        </w:r>
        <w:r w:rsidRPr="00190411">
          <w:rPr>
            <w:rStyle w:val="Hyperlink"/>
            <w:lang w:val="en-US"/>
          </w:rPr>
          <w:t>itelecom.vn</w:t>
        </w:r>
      </w:hyperlink>
      <w:r>
        <w:rPr>
          <w:lang w:val="en-US"/>
        </w:rPr>
        <w:t>.</w:t>
      </w:r>
    </w:p>
    <w:p w14:paraId="6A0800FB" w14:textId="77777777" w:rsidR="00F47D9F" w:rsidRDefault="00F47D9F" w:rsidP="00F47D9F">
      <w:pPr>
        <w:pStyle w:val="NormalWeb"/>
        <w:numPr>
          <w:ilvl w:val="0"/>
          <w:numId w:val="4"/>
        </w:numPr>
        <w:shd w:val="clear" w:color="auto" w:fill="FFFFFF"/>
        <w:spacing w:before="0" w:beforeAutospacing="0" w:after="0" w:afterAutospacing="0"/>
        <w:jc w:val="both"/>
        <w:rPr>
          <w:lang w:val="en-US"/>
        </w:rPr>
      </w:pPr>
      <w:r>
        <w:rPr>
          <w:lang w:val="en-US"/>
        </w:rPr>
        <w:t>Từ chối sử dụng một phần hoặc toàn bộ dịch vụ thông tin di động trả trước theo Hợp đồng.</w:t>
      </w:r>
    </w:p>
    <w:p w14:paraId="25C1AB69" w14:textId="77777777" w:rsidR="00F47D9F" w:rsidRDefault="00F47D9F" w:rsidP="00F47D9F">
      <w:pPr>
        <w:pStyle w:val="NormalWeb"/>
        <w:numPr>
          <w:ilvl w:val="0"/>
          <w:numId w:val="4"/>
        </w:numPr>
        <w:shd w:val="clear" w:color="auto" w:fill="FFFFFF"/>
        <w:spacing w:before="0" w:beforeAutospacing="0" w:after="0" w:afterAutospacing="0"/>
        <w:jc w:val="both"/>
        <w:rPr>
          <w:lang w:val="en-US"/>
        </w:rPr>
      </w:pPr>
      <w:r>
        <w:rPr>
          <w:lang w:val="en-US"/>
        </w:rPr>
        <w:t xml:space="preserve">Khiếu nại về giá cước, chất lượng dịch vụ; được hoàn trả giá cước và bồi thường thiệt hại trực tiếp khác do lỗi của bên B hoặc đại lý ủy quyền của Bên B gây ra. </w:t>
      </w:r>
    </w:p>
    <w:p w14:paraId="11D9973D" w14:textId="77777777" w:rsidR="00F47D9F" w:rsidRDefault="00F47D9F" w:rsidP="00F47D9F">
      <w:pPr>
        <w:pStyle w:val="NormalWeb"/>
        <w:numPr>
          <w:ilvl w:val="0"/>
          <w:numId w:val="4"/>
        </w:numPr>
        <w:shd w:val="clear" w:color="auto" w:fill="FFFFFF"/>
        <w:spacing w:before="0" w:beforeAutospacing="0" w:after="0" w:afterAutospacing="0"/>
        <w:jc w:val="both"/>
        <w:rPr>
          <w:lang w:val="en-US"/>
        </w:rPr>
      </w:pPr>
      <w:r>
        <w:rPr>
          <w:lang w:val="en-US"/>
        </w:rPr>
        <w:lastRenderedPageBreak/>
        <w:t>Đảm bảo bí mật các thông tin riêng được ghi trong hợp đồng;</w:t>
      </w:r>
    </w:p>
    <w:p w14:paraId="638BCC8F" w14:textId="77777777" w:rsidR="00F47D9F" w:rsidRDefault="00F47D9F" w:rsidP="00F47D9F">
      <w:pPr>
        <w:pStyle w:val="NormalWeb"/>
        <w:numPr>
          <w:ilvl w:val="0"/>
          <w:numId w:val="4"/>
        </w:numPr>
        <w:shd w:val="clear" w:color="auto" w:fill="FFFFFF"/>
        <w:spacing w:before="0" w:beforeAutospacing="0" w:after="0" w:afterAutospacing="0"/>
        <w:jc w:val="both"/>
        <w:rPr>
          <w:lang w:val="en-US"/>
        </w:rPr>
      </w:pPr>
      <w:r>
        <w:rPr>
          <w:lang w:val="en-US"/>
        </w:rPr>
        <w:t>Nhận tin nhắn thông báo hoặc quảng cáo về các dịch vụ, khuyến mại của Bên B từ các đầu số mà Bên B được Nhà nước cấp phép. Việc nhận tin nhắn không phát sinh chi phí cho Bên A và Bên A có quyền từ chối việc nhận tin này vào bất kỳ thời điểm nào bằng cách nhắn tin từ chối (miễn phí) theo hướng dẫn của Bên B</w:t>
      </w:r>
      <w:r>
        <w:t xml:space="preserve">. </w:t>
      </w:r>
    </w:p>
    <w:p w14:paraId="05337C25" w14:textId="52412AEB" w:rsidR="00F47D9F" w:rsidRDefault="002C336C" w:rsidP="00F47D9F">
      <w:pPr>
        <w:pStyle w:val="NormalWeb"/>
        <w:shd w:val="clear" w:color="auto" w:fill="FFFFFF"/>
        <w:spacing w:before="0" w:beforeAutospacing="0" w:after="0" w:afterAutospacing="0"/>
        <w:ind w:firstLineChars="150" w:firstLine="360"/>
        <w:jc w:val="both"/>
        <w:rPr>
          <w:lang w:val="en-US"/>
        </w:rPr>
      </w:pPr>
      <w:r>
        <w:rPr>
          <w:noProof/>
          <w:lang w:val="en-US" w:eastAsia="en-US"/>
        </w:rPr>
        <mc:AlternateContent>
          <mc:Choice Requires="wps">
            <w:drawing>
              <wp:anchor distT="0" distB="0" distL="114300" distR="114300" simplePos="0" relativeHeight="251654144" behindDoc="0" locked="0" layoutInCell="1" allowOverlap="1" wp14:anchorId="28914D35" wp14:editId="05D7953D">
                <wp:simplePos x="0" y="0"/>
                <wp:positionH relativeFrom="column">
                  <wp:posOffset>5437505</wp:posOffset>
                </wp:positionH>
                <wp:positionV relativeFrom="paragraph">
                  <wp:posOffset>25400</wp:posOffset>
                </wp:positionV>
                <wp:extent cx="139065" cy="131445"/>
                <wp:effectExtent l="0" t="0" r="13335"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144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354865" id="Rectangle 3" o:spid="_x0000_s1026" style="position:absolute;margin-left:428.15pt;margin-top:2pt;width:10.95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" filled="f" strokeweight="1pt"/>
            </w:pict>
          </mc:Fallback>
        </mc:AlternateContent>
      </w:r>
      <w:r w:rsidRPr="00CA61A7">
        <w:rPr>
          <w:noProof/>
          <w:lang w:val="en-US" w:eastAsia="en-US"/>
        </w:rPr>
        <mc:AlternateContent>
          <mc:Choice Requires="wps">
            <w:drawing>
              <wp:anchor distT="0" distB="0" distL="114300" distR="114300" simplePos="0" relativeHeight="251652096" behindDoc="0" locked="0" layoutInCell="1" allowOverlap="1" wp14:anchorId="167E6EA2" wp14:editId="3A84FCC2">
                <wp:simplePos x="0" y="0"/>
                <wp:positionH relativeFrom="column">
                  <wp:posOffset>3799205</wp:posOffset>
                </wp:positionH>
                <wp:positionV relativeFrom="paragraph">
                  <wp:posOffset>34925</wp:posOffset>
                </wp:positionV>
                <wp:extent cx="139065" cy="131445"/>
                <wp:effectExtent l="0" t="0" r="1333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144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CD804" id="Rectangle 2" o:spid="_x0000_s1026" style="position:absolute;margin-left:299.15pt;margin-top:2.75pt;width:10.95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" filled="f" strokeweight="1pt"/>
            </w:pict>
          </mc:Fallback>
        </mc:AlternateContent>
      </w:r>
      <w:r w:rsidR="00F47D9F">
        <w:rPr>
          <w:lang w:val="en-US"/>
        </w:rPr>
        <w:t>Nhận thông tin khuyến mại/quảng cáo, CSKH</w:t>
      </w:r>
      <w:r w:rsidR="00E426B4">
        <w:rPr>
          <w:rStyle w:val="FootnoteReference"/>
          <w:lang w:val="en-US"/>
        </w:rPr>
        <w:footnoteReference w:id="5"/>
      </w:r>
      <w:r w:rsidR="00F47D9F">
        <w:t>:</w:t>
      </w:r>
      <w:r w:rsidR="00F47D9F">
        <w:rPr>
          <w:rFonts w:eastAsia="Calibri"/>
          <w:b/>
          <w:lang w:val="en-US" w:eastAsia="en-US"/>
        </w:rPr>
        <w:t xml:space="preserve"> </w:t>
      </w:r>
      <w:r w:rsidR="00F47D9F">
        <w:rPr>
          <w:lang w:val="en-US"/>
        </w:rPr>
        <w:t xml:space="preserve">   Đồng ý                              Từ chối</w:t>
      </w:r>
    </w:p>
    <w:p w14:paraId="232E4407" w14:textId="6A458183" w:rsidR="00F47D9F" w:rsidRDefault="00CB7C17" w:rsidP="001970AD">
      <w:pPr>
        <w:pStyle w:val="NormalWeb"/>
        <w:numPr>
          <w:ilvl w:val="1"/>
          <w:numId w:val="32"/>
        </w:numPr>
        <w:shd w:val="clear" w:color="auto" w:fill="FFFFFF"/>
        <w:spacing w:before="0" w:beforeAutospacing="0" w:after="0" w:afterAutospacing="0"/>
        <w:jc w:val="both"/>
        <w:rPr>
          <w:lang w:val="en-US"/>
        </w:rPr>
      </w:pPr>
      <w:r>
        <w:rPr>
          <w:lang w:val="en-US"/>
        </w:rPr>
        <w:t xml:space="preserve"> </w:t>
      </w:r>
      <w:r w:rsidR="00F47D9F">
        <w:rPr>
          <w:lang w:val="en-US"/>
        </w:rPr>
        <w:t>Nghĩa vụ của Bên A</w:t>
      </w:r>
    </w:p>
    <w:p w14:paraId="40F476F1" w14:textId="77777777" w:rsidR="00F47D9F" w:rsidRDefault="00F47D9F" w:rsidP="001970AD">
      <w:pPr>
        <w:pStyle w:val="ColorfulList-Accent11"/>
        <w:numPr>
          <w:ilvl w:val="0"/>
          <w:numId w:val="5"/>
        </w:numPr>
        <w:spacing w:after="0" w:line="240" w:lineRule="auto"/>
        <w:jc w:val="both"/>
        <w:rPr>
          <w:sz w:val="24"/>
          <w:szCs w:val="24"/>
        </w:rPr>
      </w:pPr>
      <w:r>
        <w:rPr>
          <w:sz w:val="24"/>
          <w:szCs w:val="24"/>
        </w:rPr>
        <w:t>Cung cấp đầy đủ, chính xác các thông tin liên quan đến Bên A trên Hợp đồng và các Phụ lục Hợp đồng theo đúng các quy định của cơ quan quản lý Nhà nước và xuất trình giấy tờ theo quy định.</w:t>
      </w:r>
    </w:p>
    <w:p w14:paraId="7D83D071" w14:textId="77777777" w:rsidR="00F47D9F" w:rsidRDefault="00F47D9F" w:rsidP="001970AD">
      <w:pPr>
        <w:pStyle w:val="NormalWeb"/>
        <w:numPr>
          <w:ilvl w:val="0"/>
          <w:numId w:val="5"/>
        </w:numPr>
        <w:shd w:val="clear" w:color="auto" w:fill="FFFFFF"/>
        <w:spacing w:before="0" w:beforeAutospacing="0" w:after="0" w:afterAutospacing="0"/>
        <w:jc w:val="both"/>
        <w:rPr>
          <w:lang w:val="en-US"/>
        </w:rPr>
      </w:pPr>
      <w:r>
        <w:rPr>
          <w:lang w:val="en-US"/>
        </w:rPr>
        <w:t>Bồi thường thiệt hại trực tiếp do lỗi của mình gây ra cho do</w:t>
      </w:r>
      <w:r>
        <w:t>a</w:t>
      </w:r>
      <w:r>
        <w:rPr>
          <w:lang w:val="en-US"/>
        </w:rPr>
        <w:t>nh nghiệp viễn thông, đại lý dịch vụ viễn thông;</w:t>
      </w:r>
    </w:p>
    <w:p w14:paraId="44E07789" w14:textId="77777777" w:rsidR="00F47D9F" w:rsidRDefault="00F47D9F" w:rsidP="001970AD">
      <w:pPr>
        <w:pStyle w:val="NormalWeb"/>
        <w:numPr>
          <w:ilvl w:val="0"/>
          <w:numId w:val="5"/>
        </w:numPr>
        <w:shd w:val="clear" w:color="auto" w:fill="FFFFFF"/>
        <w:spacing w:before="0" w:beforeAutospacing="0" w:after="0" w:afterAutospacing="0"/>
        <w:jc w:val="both"/>
        <w:rPr>
          <w:lang w:val="en-US"/>
        </w:rPr>
      </w:pPr>
      <w:r>
        <w:rPr>
          <w:lang w:val="en-US"/>
        </w:rPr>
        <w:t>Chịu trách nhiệm trước pháp luật về những nội dung thông tin truyền, đưa, lưu trữ trên mạng viễn thông.</w:t>
      </w:r>
    </w:p>
    <w:p w14:paraId="72569F9A" w14:textId="77777777" w:rsidR="00F47D9F" w:rsidRDefault="00F47D9F" w:rsidP="001970AD">
      <w:pPr>
        <w:pStyle w:val="NormalWeb"/>
        <w:numPr>
          <w:ilvl w:val="0"/>
          <w:numId w:val="5"/>
        </w:numPr>
        <w:shd w:val="clear" w:color="auto" w:fill="FFFFFF"/>
        <w:spacing w:before="0" w:beforeAutospacing="0" w:after="0" w:afterAutospacing="0"/>
        <w:jc w:val="both"/>
        <w:rPr>
          <w:lang w:val="en-US"/>
        </w:rPr>
      </w:pPr>
      <w:r>
        <w:rPr>
          <w:lang w:val="en-US"/>
        </w:rPr>
        <w:t>Không được sử dụng cơ sở hạ tầng viễn thông của doanh nghiệp viễn thông để kinh doanh dịch vụ viễn thông.</w:t>
      </w:r>
    </w:p>
    <w:p w14:paraId="0035D92D" w14:textId="77777777" w:rsidR="00F47D9F" w:rsidRDefault="00F47D9F" w:rsidP="001970AD">
      <w:pPr>
        <w:pStyle w:val="NormalWeb"/>
        <w:numPr>
          <w:ilvl w:val="0"/>
          <w:numId w:val="5"/>
        </w:numPr>
        <w:shd w:val="clear" w:color="auto" w:fill="FFFFFF"/>
        <w:spacing w:before="0" w:beforeAutospacing="0" w:after="0" w:afterAutospacing="0"/>
        <w:jc w:val="both"/>
        <w:rPr>
          <w:lang w:val="en-US"/>
        </w:rPr>
      </w:pPr>
      <w:r>
        <w:rPr>
          <w:lang w:val="en-US"/>
        </w:rPr>
        <w:t>Có trách nhiệm cập nhật lại thông tin thuê bao theo quy định khi có thay đổi giấy tờ hoặc khi phát hiện thông tin thuê bao của mình không chính xác hoặc khi nhận được thông báo của Bên B về thông tin không đúng quy định</w:t>
      </w:r>
      <w:r w:rsidR="007E1477">
        <w:rPr>
          <w:lang w:val="en-US"/>
        </w:rPr>
        <w:t xml:space="preserve"> pháp luật</w:t>
      </w:r>
      <w:r>
        <w:rPr>
          <w:lang w:val="en-US"/>
        </w:rPr>
        <w:t>.</w:t>
      </w:r>
    </w:p>
    <w:p w14:paraId="2CD93B23" w14:textId="77777777" w:rsidR="00F47D9F" w:rsidRDefault="00F47D9F" w:rsidP="001970AD">
      <w:pPr>
        <w:pStyle w:val="NormalWeb"/>
        <w:numPr>
          <w:ilvl w:val="0"/>
          <w:numId w:val="5"/>
        </w:numPr>
        <w:shd w:val="clear" w:color="auto" w:fill="FFFFFF"/>
        <w:spacing w:before="0" w:beforeAutospacing="0" w:after="0" w:afterAutospacing="0"/>
        <w:jc w:val="both"/>
        <w:rPr>
          <w:color w:val="000000"/>
          <w:lang w:val="en-US"/>
        </w:rPr>
      </w:pPr>
      <w:r>
        <w:rPr>
          <w:color w:val="000000"/>
          <w:lang w:val="en-US"/>
        </w:rPr>
        <w:t>Chịu hoàn toàn trách nhiệm trước pháp luật trong việc sử dụng các số thuê bao được cung cấp.</w:t>
      </w:r>
    </w:p>
    <w:p w14:paraId="24BE7281" w14:textId="77777777" w:rsidR="00F47D9F" w:rsidRDefault="00F47D9F" w:rsidP="001970AD">
      <w:pPr>
        <w:pStyle w:val="NormalWeb"/>
        <w:numPr>
          <w:ilvl w:val="0"/>
          <w:numId w:val="5"/>
        </w:numPr>
        <w:shd w:val="clear" w:color="auto" w:fill="FFFFFF"/>
        <w:spacing w:before="0" w:beforeAutospacing="0" w:after="0" w:afterAutospacing="0"/>
        <w:jc w:val="both"/>
        <w:rPr>
          <w:lang w:val="en-US"/>
        </w:rPr>
      </w:pPr>
      <w:r>
        <w:rPr>
          <w:lang w:val="en-US"/>
        </w:rPr>
        <w:t>Bảo vệ và chịu trách nhiệm về SIM thuê bao. Trong trường hợp mất SIM, khách hàng phải đến ngay các điểm giao dịch của Bên B để làm thủ tục tạm dừng sử dụng dịch vụ hoặc mua SIM mới. Trong trường hợp khẩn cấp, Bên A có thể gọi đến số tổng đài CSKH để tạm khóa chiều gọi đi.</w:t>
      </w:r>
    </w:p>
    <w:p w14:paraId="393B76FC" w14:textId="77777777" w:rsidR="00F47D9F" w:rsidRDefault="00F47D9F" w:rsidP="001970AD">
      <w:pPr>
        <w:pStyle w:val="NormalWeb"/>
        <w:numPr>
          <w:ilvl w:val="0"/>
          <w:numId w:val="5"/>
        </w:numPr>
        <w:shd w:val="clear" w:color="auto" w:fill="FFFFFF"/>
        <w:spacing w:before="0" w:beforeAutospacing="0" w:after="0" w:afterAutospacing="0"/>
        <w:jc w:val="both"/>
        <w:rPr>
          <w:lang w:val="en-US"/>
        </w:rPr>
      </w:pPr>
      <w:r>
        <w:rPr>
          <w:lang w:val="en-US"/>
        </w:rPr>
        <w:t>Thực hiện theo đúng Hợp đồng, Phụ lục Hợp đồng và quy định của Pháp luật có liên quan.</w:t>
      </w:r>
    </w:p>
    <w:p w14:paraId="39507D43" w14:textId="494B9680" w:rsidR="00F47D9F" w:rsidRDefault="00F47D9F" w:rsidP="00F47D9F">
      <w:pPr>
        <w:pStyle w:val="NormalWeb"/>
        <w:shd w:val="clear" w:color="auto" w:fill="FFFFFF"/>
        <w:spacing w:before="40" w:beforeAutospacing="0" w:after="40" w:afterAutospacing="0"/>
        <w:rPr>
          <w:b/>
          <w:lang w:val="en-US"/>
        </w:rPr>
      </w:pPr>
      <w:r>
        <w:rPr>
          <w:b/>
          <w:lang w:val="en-US"/>
        </w:rPr>
        <w:t xml:space="preserve">Điều </w:t>
      </w:r>
      <w:r w:rsidR="00CB7C17">
        <w:rPr>
          <w:b/>
          <w:lang w:val="en-US"/>
        </w:rPr>
        <w:t>6</w:t>
      </w:r>
      <w:r>
        <w:rPr>
          <w:b/>
          <w:lang w:val="en-US"/>
        </w:rPr>
        <w:t>. Quyền và nghĩa vụ của Bên B</w:t>
      </w:r>
    </w:p>
    <w:p w14:paraId="5FE23367" w14:textId="73D99672" w:rsidR="00F47D9F" w:rsidRDefault="00CB7C17" w:rsidP="00CB7C17">
      <w:pPr>
        <w:pStyle w:val="NormalWeb"/>
        <w:shd w:val="clear" w:color="auto" w:fill="FFFFFF"/>
        <w:spacing w:before="40" w:beforeAutospacing="0" w:after="40" w:afterAutospacing="0"/>
        <w:rPr>
          <w:lang w:val="en-US"/>
        </w:rPr>
      </w:pPr>
      <w:r>
        <w:rPr>
          <w:lang w:val="en-US"/>
        </w:rPr>
        <w:t>6.1.</w:t>
      </w:r>
      <w:r w:rsidR="00E426B4">
        <w:rPr>
          <w:lang w:val="en-US"/>
        </w:rPr>
        <w:t xml:space="preserve"> </w:t>
      </w:r>
      <w:r w:rsidR="00F47D9F">
        <w:rPr>
          <w:lang w:val="en-US"/>
        </w:rPr>
        <w:t>Quyền của Bên B</w:t>
      </w:r>
    </w:p>
    <w:p w14:paraId="03DADBE0" w14:textId="77777777" w:rsidR="00F47D9F" w:rsidRDefault="00F47D9F" w:rsidP="001970AD">
      <w:pPr>
        <w:pStyle w:val="NormalWeb"/>
        <w:numPr>
          <w:ilvl w:val="0"/>
          <w:numId w:val="6"/>
        </w:numPr>
        <w:shd w:val="clear" w:color="auto" w:fill="FFFFFF"/>
        <w:spacing w:before="0" w:beforeAutospacing="0" w:after="0" w:afterAutospacing="0"/>
        <w:jc w:val="both"/>
        <w:rPr>
          <w:lang w:val="en-US"/>
        </w:rPr>
      </w:pPr>
      <w:r>
        <w:rPr>
          <w:lang w:val="en-US"/>
        </w:rPr>
        <w:t>Yêu cầu bên A cung cấp thông tin cần thiết liên quan đến việc cung cấp dịch vụ viễn thông ghi trong Hợp đồng.</w:t>
      </w:r>
    </w:p>
    <w:p w14:paraId="7E31D199" w14:textId="77777777" w:rsidR="00F47D9F" w:rsidRDefault="00F47D9F" w:rsidP="001970AD">
      <w:pPr>
        <w:pStyle w:val="NormalWeb"/>
        <w:numPr>
          <w:ilvl w:val="0"/>
          <w:numId w:val="6"/>
        </w:numPr>
        <w:shd w:val="clear" w:color="auto" w:fill="FFFFFF"/>
        <w:spacing w:before="0" w:beforeAutospacing="0" w:after="0" w:afterAutospacing="0"/>
        <w:ind w:left="354" w:hanging="357"/>
        <w:jc w:val="both"/>
        <w:rPr>
          <w:lang w:val="en-US"/>
        </w:rPr>
      </w:pPr>
      <w:r>
        <w:rPr>
          <w:lang w:val="en-US"/>
        </w:rPr>
        <w:t>Thu hồi số thuê bao để tái sử dụng khi khách hàng để thuê bao đã đăng ký bị quá thời hạn giữ số trên hệ thống của từng gói cước theo quy định của Bên B</w:t>
      </w:r>
      <w:r w:rsidR="005744A1">
        <w:rPr>
          <w:lang w:val="en-US"/>
        </w:rPr>
        <w:t xml:space="preserve"> tại website: </w:t>
      </w:r>
      <w:hyperlink r:id="rId10" w:history="1">
        <w:r w:rsidR="005744A1" w:rsidRPr="00C17861">
          <w:rPr>
            <w:rStyle w:val="Hyperlink"/>
            <w:lang w:val="en-US"/>
          </w:rPr>
          <w:t>http://www.itelecom.vn</w:t>
        </w:r>
      </w:hyperlink>
      <w:r w:rsidR="005744A1">
        <w:rPr>
          <w:lang w:val="en-US"/>
        </w:rPr>
        <w:t xml:space="preserve"> hoặc các điểm cung cấp dịch vụ viễn thông của I-Telecom</w:t>
      </w:r>
      <w:r>
        <w:rPr>
          <w:lang w:val="en-US"/>
        </w:rPr>
        <w:t xml:space="preserve">; </w:t>
      </w:r>
      <w:r>
        <w:t xml:space="preserve">đồng thời tài khoản </w:t>
      </w:r>
      <w:r>
        <w:rPr>
          <w:lang w:val="en-US"/>
        </w:rPr>
        <w:t>còn lại</w:t>
      </w:r>
      <w:r>
        <w:t xml:space="preserve"> sẽ bị xóa trên hệ thống</w:t>
      </w:r>
      <w:r>
        <w:rPr>
          <w:lang w:val="en-US"/>
        </w:rPr>
        <w:t>.</w:t>
      </w:r>
    </w:p>
    <w:p w14:paraId="5842E7BF" w14:textId="723AB07D" w:rsidR="00F47D9F" w:rsidRDefault="00CB7C17" w:rsidP="001970AD">
      <w:pPr>
        <w:pStyle w:val="NormalWeb"/>
        <w:numPr>
          <w:ilvl w:val="1"/>
          <w:numId w:val="33"/>
        </w:numPr>
        <w:shd w:val="clear" w:color="auto" w:fill="FFFFFF"/>
        <w:tabs>
          <w:tab w:val="left" w:pos="450"/>
        </w:tabs>
        <w:spacing w:before="0" w:beforeAutospacing="0" w:after="0" w:afterAutospacing="0"/>
        <w:jc w:val="both"/>
        <w:rPr>
          <w:lang w:val="en-US"/>
        </w:rPr>
      </w:pPr>
      <w:r>
        <w:rPr>
          <w:lang w:val="en-US"/>
        </w:rPr>
        <w:t xml:space="preserve">  </w:t>
      </w:r>
      <w:r w:rsidR="00F47D9F">
        <w:rPr>
          <w:lang w:val="en-US"/>
        </w:rPr>
        <w:t xml:space="preserve">Nghĩa vụ của Bên </w:t>
      </w:r>
      <w:r w:rsidR="00F47D9F">
        <w:t>B</w:t>
      </w:r>
    </w:p>
    <w:p w14:paraId="19C16C52" w14:textId="77777777" w:rsidR="00F47D9F" w:rsidRDefault="00F47D9F" w:rsidP="001970AD">
      <w:pPr>
        <w:pStyle w:val="NormalWeb"/>
        <w:numPr>
          <w:ilvl w:val="0"/>
          <w:numId w:val="7"/>
        </w:numPr>
        <w:shd w:val="clear" w:color="auto" w:fill="FFFFFF"/>
        <w:spacing w:before="0" w:beforeAutospacing="0" w:after="0" w:afterAutospacing="0"/>
        <w:jc w:val="both"/>
        <w:rPr>
          <w:lang w:val="en-US"/>
        </w:rPr>
      </w:pPr>
      <w:r>
        <w:rPr>
          <w:lang w:val="en-US"/>
        </w:rPr>
        <w:t>Đảm bảo chất lượng dịch vụ</w:t>
      </w:r>
      <w:r>
        <w:t xml:space="preserve"> cung cấp cho khách hàng theo đúng chất lượng mà doanh nghiệp đã công bố</w:t>
      </w:r>
      <w:r>
        <w:rPr>
          <w:lang w:val="en-US"/>
        </w:rPr>
        <w:t xml:space="preserve"> tại địa chỉ website </w:t>
      </w:r>
      <w:hyperlink r:id="rId11" w:history="1">
        <w:r w:rsidRPr="00190411">
          <w:rPr>
            <w:rStyle w:val="Hyperlink"/>
          </w:rPr>
          <w:t>http://www.</w:t>
        </w:r>
        <w:r w:rsidRPr="00190411">
          <w:rPr>
            <w:rStyle w:val="Hyperlink"/>
            <w:lang w:val="en-US"/>
          </w:rPr>
          <w:t>itelecom.vn</w:t>
        </w:r>
      </w:hyperlink>
      <w:r w:rsidRPr="003B500F">
        <w:rPr>
          <w:lang w:val="en-US"/>
        </w:rPr>
        <w:t>.</w:t>
      </w:r>
    </w:p>
    <w:p w14:paraId="2C6548C7" w14:textId="3140115F" w:rsidR="00F47D9F" w:rsidRDefault="00F47D9F" w:rsidP="001970AD">
      <w:pPr>
        <w:pStyle w:val="NormalWeb"/>
        <w:numPr>
          <w:ilvl w:val="0"/>
          <w:numId w:val="7"/>
        </w:numPr>
        <w:shd w:val="clear" w:color="auto" w:fill="FFFFFF"/>
        <w:spacing w:before="0" w:beforeAutospacing="0" w:after="0" w:afterAutospacing="0"/>
        <w:jc w:val="both"/>
        <w:rPr>
          <w:lang w:val="en-US"/>
        </w:rPr>
      </w:pPr>
      <w:r>
        <w:rPr>
          <w:lang w:val="en-US"/>
        </w:rPr>
        <w:t xml:space="preserve">Đảm bảo bí mật thông tin của bên A theo quy định của pháp luật theo </w:t>
      </w:r>
      <w:r w:rsidR="008D39EE">
        <w:rPr>
          <w:lang w:val="en-US"/>
        </w:rPr>
        <w:t>Đ</w:t>
      </w:r>
      <w:r>
        <w:rPr>
          <w:lang w:val="en-US"/>
        </w:rPr>
        <w:t xml:space="preserve">iều </w:t>
      </w:r>
      <w:r w:rsidR="00436823">
        <w:rPr>
          <w:lang w:val="en-US"/>
        </w:rPr>
        <w:t>6</w:t>
      </w:r>
      <w:r>
        <w:rPr>
          <w:lang w:val="en-US"/>
        </w:rPr>
        <w:t xml:space="preserve"> của Luật bảo vệ quyền lợi người tiêu dùng,</w:t>
      </w:r>
      <w:r>
        <w:t xml:space="preserve"> chỉ được chuyển giao thông tin cho bên thứ ba khi được sự đồng ý của người tiêu dùng trừ các trường hợp khác theo quy định của pháp luật.</w:t>
      </w:r>
    </w:p>
    <w:p w14:paraId="44A5BC9B" w14:textId="77777777" w:rsidR="00F47D9F" w:rsidRDefault="00F47D9F" w:rsidP="001970AD">
      <w:pPr>
        <w:pStyle w:val="NormalWeb"/>
        <w:numPr>
          <w:ilvl w:val="0"/>
          <w:numId w:val="7"/>
        </w:numPr>
        <w:shd w:val="clear" w:color="auto" w:fill="FFFFFF"/>
        <w:spacing w:before="0" w:beforeAutospacing="0" w:after="0" w:afterAutospacing="0"/>
        <w:jc w:val="both"/>
        <w:rPr>
          <w:lang w:val="en-US"/>
        </w:rPr>
      </w:pPr>
      <w:r>
        <w:rPr>
          <w:lang w:val="en-US"/>
        </w:rPr>
        <w:t xml:space="preserve">Không được từ chối giao kết hợp đồng hoặc đơn phương chấm dứt hợp đồng với bên A, trừ các trường hợp được quy định tại </w:t>
      </w:r>
      <w:r w:rsidR="008D39EE">
        <w:rPr>
          <w:lang w:val="en-US"/>
        </w:rPr>
        <w:t>Đ</w:t>
      </w:r>
      <w:r>
        <w:rPr>
          <w:lang w:val="en-US"/>
        </w:rPr>
        <w:t>iều 26 Luật Viễn thông.</w:t>
      </w:r>
    </w:p>
    <w:p w14:paraId="254156A2" w14:textId="77777777" w:rsidR="00F47D9F" w:rsidRDefault="00F47D9F" w:rsidP="001970AD">
      <w:pPr>
        <w:pStyle w:val="NormalWeb"/>
        <w:numPr>
          <w:ilvl w:val="0"/>
          <w:numId w:val="7"/>
        </w:numPr>
        <w:shd w:val="clear" w:color="auto" w:fill="FFFFFF"/>
        <w:spacing w:before="0" w:beforeAutospacing="0" w:after="0" w:afterAutospacing="0"/>
        <w:jc w:val="both"/>
        <w:rPr>
          <w:lang w:val="en-US"/>
        </w:rPr>
      </w:pPr>
      <w:r>
        <w:rPr>
          <w:lang w:val="en-US"/>
        </w:rPr>
        <w:t>Thông báo cho bên A trong trường hợp ngừng kinh doanh dịch vụ viễn thông ít nhất 30 ngày trước khi chính thức ngừng kinh doanh dịch vụ.</w:t>
      </w:r>
    </w:p>
    <w:p w14:paraId="56A553E6" w14:textId="77777777" w:rsidR="00F47D9F" w:rsidRDefault="00F47D9F" w:rsidP="001970AD">
      <w:pPr>
        <w:pStyle w:val="NormalWeb"/>
        <w:numPr>
          <w:ilvl w:val="0"/>
          <w:numId w:val="7"/>
        </w:numPr>
        <w:shd w:val="clear" w:color="auto" w:fill="FFFFFF"/>
        <w:spacing w:before="0" w:beforeAutospacing="0" w:after="0" w:afterAutospacing="0"/>
        <w:jc w:val="both"/>
        <w:rPr>
          <w:lang w:val="en-US"/>
        </w:rPr>
      </w:pPr>
      <w:r>
        <w:rPr>
          <w:lang w:val="en-US"/>
        </w:rPr>
        <w:t xml:space="preserve">Giải quyết khiếu nại của khách hàng </w:t>
      </w:r>
      <w:r w:rsidR="0030490F">
        <w:rPr>
          <w:lang w:val="en-US"/>
        </w:rPr>
        <w:t>không quá 07</w:t>
      </w:r>
      <w:r w:rsidR="00B12A7D">
        <w:rPr>
          <w:lang w:val="en-US"/>
        </w:rPr>
        <w:t xml:space="preserve"> (bảy)</w:t>
      </w:r>
      <w:r>
        <w:rPr>
          <w:lang w:val="en-US"/>
        </w:rPr>
        <w:t xml:space="preserve"> ngày làm việc kể từ ngày nhận được khiếu nại.</w:t>
      </w:r>
    </w:p>
    <w:p w14:paraId="1F909099" w14:textId="56DDDBBB" w:rsidR="00F47D9F" w:rsidRDefault="00F47D9F" w:rsidP="001970AD">
      <w:pPr>
        <w:pStyle w:val="NormalWeb"/>
        <w:numPr>
          <w:ilvl w:val="0"/>
          <w:numId w:val="7"/>
        </w:numPr>
        <w:shd w:val="clear" w:color="auto" w:fill="FFFFFF"/>
        <w:spacing w:before="0" w:beforeAutospacing="0" w:after="0" w:afterAutospacing="0"/>
        <w:ind w:left="357" w:hanging="357"/>
        <w:jc w:val="both"/>
        <w:rPr>
          <w:color w:val="000000"/>
          <w:lang w:val="en-US"/>
        </w:rPr>
      </w:pPr>
      <w:r>
        <w:rPr>
          <w:color w:val="000000"/>
          <w:lang w:val="en-US"/>
        </w:rPr>
        <w:t xml:space="preserve">Khôi phục việc sử dụng dịch vụ của bên A khi bên A hoàn thành các nghĩa vụ của mình đối với trường hợp bị tạm ngừng cung cấp dịch vụ theo quy định tại điểm a, b khoản </w:t>
      </w:r>
      <w:r w:rsidR="00CB7C17">
        <w:rPr>
          <w:color w:val="000000"/>
          <w:lang w:val="en-US"/>
        </w:rPr>
        <w:t>7</w:t>
      </w:r>
      <w:r>
        <w:rPr>
          <w:color w:val="000000"/>
          <w:lang w:val="en-US"/>
        </w:rPr>
        <w:t xml:space="preserve">.1 </w:t>
      </w:r>
      <w:r w:rsidR="008D39EE">
        <w:rPr>
          <w:color w:val="000000"/>
          <w:lang w:val="en-US"/>
        </w:rPr>
        <w:t>Đ</w:t>
      </w:r>
      <w:r>
        <w:rPr>
          <w:color w:val="000000"/>
          <w:lang w:val="en-US"/>
        </w:rPr>
        <w:t xml:space="preserve">iều </w:t>
      </w:r>
      <w:r w:rsidR="00CB7C17">
        <w:rPr>
          <w:color w:val="000000"/>
          <w:lang w:val="en-US"/>
        </w:rPr>
        <w:t>7</w:t>
      </w:r>
      <w:r>
        <w:rPr>
          <w:color w:val="000000"/>
          <w:lang w:val="en-US"/>
        </w:rPr>
        <w:t>.</w:t>
      </w:r>
    </w:p>
    <w:p w14:paraId="08080298" w14:textId="77777777" w:rsidR="00F47D9F" w:rsidRDefault="00F47D9F" w:rsidP="001970AD">
      <w:pPr>
        <w:pStyle w:val="NormalWeb"/>
        <w:numPr>
          <w:ilvl w:val="0"/>
          <w:numId w:val="7"/>
        </w:numPr>
        <w:shd w:val="clear" w:color="auto" w:fill="FFFFFF"/>
        <w:spacing w:before="0" w:beforeAutospacing="0" w:after="0" w:afterAutospacing="0"/>
        <w:ind w:left="357" w:hanging="357"/>
        <w:jc w:val="both"/>
        <w:rPr>
          <w:color w:val="000000"/>
          <w:lang w:val="en-US"/>
        </w:rPr>
      </w:pPr>
      <w:r>
        <w:rPr>
          <w:color w:val="000000"/>
          <w:lang w:val="en-US"/>
        </w:rPr>
        <w:t>Thực hiện theo đúng Hợp đồng, Phụ lục Hợp đồng và quy định của Pháp luật có liên quan.</w:t>
      </w:r>
    </w:p>
    <w:p w14:paraId="36583FDC" w14:textId="32DE340C" w:rsidR="00F47D9F" w:rsidRDefault="00CB7C17" w:rsidP="00F47D9F">
      <w:pPr>
        <w:pStyle w:val="NormalWeb"/>
        <w:shd w:val="clear" w:color="auto" w:fill="FFFFFF"/>
        <w:spacing w:before="40" w:beforeAutospacing="0" w:after="40" w:afterAutospacing="0"/>
        <w:rPr>
          <w:b/>
          <w:color w:val="000000"/>
          <w:lang w:val="en-US"/>
        </w:rPr>
      </w:pPr>
      <w:r>
        <w:rPr>
          <w:b/>
          <w:color w:val="000000"/>
          <w:lang w:val="en-US"/>
        </w:rPr>
        <w:t>Điều 7</w:t>
      </w:r>
      <w:r w:rsidR="00F47D9F">
        <w:rPr>
          <w:b/>
          <w:color w:val="000000"/>
          <w:lang w:val="en-US"/>
        </w:rPr>
        <w:t>. Tạm ngừng cung cấp dịch vụ</w:t>
      </w:r>
    </w:p>
    <w:p w14:paraId="7296AF10" w14:textId="535E0AE5" w:rsidR="00F47D9F" w:rsidRDefault="00CB7C17" w:rsidP="00CB7C17">
      <w:pPr>
        <w:pStyle w:val="NormalWeb"/>
        <w:shd w:val="clear" w:color="auto" w:fill="FFFFFF"/>
        <w:spacing w:before="0" w:beforeAutospacing="0" w:after="0" w:afterAutospacing="0"/>
        <w:jc w:val="both"/>
        <w:rPr>
          <w:color w:val="000000"/>
          <w:lang w:val="en-US"/>
        </w:rPr>
      </w:pPr>
      <w:r>
        <w:rPr>
          <w:color w:val="000000"/>
          <w:lang w:val="en-US"/>
        </w:rPr>
        <w:t>7.1.</w:t>
      </w:r>
      <w:r w:rsidR="00E426B4">
        <w:rPr>
          <w:color w:val="000000"/>
          <w:lang w:val="en-US"/>
        </w:rPr>
        <w:t xml:space="preserve"> </w:t>
      </w:r>
      <w:r w:rsidR="00F47D9F">
        <w:rPr>
          <w:color w:val="000000"/>
          <w:lang w:val="en-US"/>
        </w:rPr>
        <w:t>Bên B có quyền tạm ngừng cung cấp một phần hoặc toàn bộ dịch vụ khi:</w:t>
      </w:r>
    </w:p>
    <w:p w14:paraId="19C6F858" w14:textId="6ABD6F29" w:rsidR="00F47D9F" w:rsidRDefault="00F47D9F" w:rsidP="001970AD">
      <w:pPr>
        <w:pStyle w:val="NormalWeb"/>
        <w:numPr>
          <w:ilvl w:val="0"/>
          <w:numId w:val="8"/>
        </w:numPr>
        <w:shd w:val="clear" w:color="auto" w:fill="FFFFFF"/>
        <w:spacing w:before="0" w:beforeAutospacing="0" w:after="0" w:afterAutospacing="0"/>
        <w:ind w:left="357" w:hanging="357"/>
        <w:jc w:val="both"/>
        <w:rPr>
          <w:color w:val="000000"/>
          <w:lang w:val="en-US"/>
        </w:rPr>
      </w:pPr>
      <w:r>
        <w:rPr>
          <w:color w:val="000000"/>
          <w:lang w:val="en-US"/>
        </w:rPr>
        <w:t>Bên A không thực h</w:t>
      </w:r>
      <w:r w:rsidR="00CB7C17">
        <w:rPr>
          <w:color w:val="000000"/>
          <w:lang w:val="en-US"/>
        </w:rPr>
        <w:t>iện đúng các quy định tại điểm 5.2 của Điều 5</w:t>
      </w:r>
      <w:r>
        <w:rPr>
          <w:color w:val="000000"/>
          <w:lang w:val="en-US"/>
        </w:rPr>
        <w:t xml:space="preserve"> và các quy định về thời hạn sử dụng và thời gian giữ số của từng gói cước Bên A đã đăng ký.</w:t>
      </w:r>
    </w:p>
    <w:p w14:paraId="01320171" w14:textId="77777777" w:rsidR="00F47D9F" w:rsidRDefault="00F47D9F" w:rsidP="001970AD">
      <w:pPr>
        <w:pStyle w:val="NormalWeb"/>
        <w:numPr>
          <w:ilvl w:val="0"/>
          <w:numId w:val="8"/>
        </w:numPr>
        <w:shd w:val="clear" w:color="auto" w:fill="FFFFFF"/>
        <w:spacing w:before="0" w:beforeAutospacing="0" w:after="0" w:afterAutospacing="0"/>
        <w:ind w:left="357" w:hanging="357"/>
        <w:jc w:val="both"/>
        <w:rPr>
          <w:color w:val="000000"/>
          <w:lang w:val="en-US"/>
        </w:rPr>
      </w:pPr>
      <w:r>
        <w:rPr>
          <w:color w:val="000000"/>
          <w:lang w:val="en-US"/>
        </w:rPr>
        <w:lastRenderedPageBreak/>
        <w:t>Bên A vi phạm các quy định pháp luật trong quá trình sử dụng dịch vụ theo yêu cầu của cơ quan quản lý nhà nước có thẩm quyền.</w:t>
      </w:r>
    </w:p>
    <w:p w14:paraId="766E0BBD" w14:textId="77777777" w:rsidR="00F47D9F" w:rsidRPr="00523E5A" w:rsidRDefault="00F47D9F" w:rsidP="001970AD">
      <w:pPr>
        <w:pStyle w:val="NormalWeb"/>
        <w:numPr>
          <w:ilvl w:val="0"/>
          <w:numId w:val="8"/>
        </w:numPr>
        <w:shd w:val="clear" w:color="auto" w:fill="FFFFFF"/>
        <w:spacing w:before="0" w:beforeAutospacing="0" w:after="0" w:afterAutospacing="0"/>
        <w:ind w:left="357" w:hanging="357"/>
        <w:jc w:val="both"/>
        <w:rPr>
          <w:color w:val="000000"/>
          <w:lang w:val="en-US"/>
        </w:rPr>
      </w:pPr>
      <w:r>
        <w:rPr>
          <w:color w:val="000000"/>
          <w:lang w:val="en-US"/>
        </w:rPr>
        <w:t>Bên B tổ chức nâng cấp, tu bổ, sửa chữa mạng lưới theo kế hoạch hoặc do nguyên nhân bất khả kháng. Trong trường hợp tổ chức nâng cấp, tu bổ, sửa chữa mạng lưới, Bên B có trách nhiệm thông báo trước cho bên A chậm nhất là 03 (ba) ngày làm việc trước ngày ngừng cung cấp dịch vụ.</w:t>
      </w:r>
    </w:p>
    <w:p w14:paraId="076750AA" w14:textId="4C240729" w:rsidR="00776D24" w:rsidRPr="000F3B2E" w:rsidRDefault="00E04E19" w:rsidP="00E04E19">
      <w:pPr>
        <w:pStyle w:val="NormalWeb"/>
        <w:shd w:val="clear" w:color="auto" w:fill="FFFFFF"/>
        <w:spacing w:before="0" w:beforeAutospacing="0" w:after="0" w:afterAutospacing="0"/>
        <w:ind w:left="360" w:hanging="360"/>
        <w:jc w:val="both"/>
        <w:rPr>
          <w:lang w:val="en-US"/>
        </w:rPr>
      </w:pPr>
      <w:r>
        <w:rPr>
          <w:lang w:val="en-US"/>
        </w:rPr>
        <w:t xml:space="preserve">7.2. </w:t>
      </w:r>
      <w:r w:rsidR="00F47D9F" w:rsidRPr="005F03AE">
        <w:rPr>
          <w:lang w:val="en-US"/>
        </w:rPr>
        <w:t xml:space="preserve">Trường hợp </w:t>
      </w:r>
      <w:r w:rsidR="007771D0" w:rsidRPr="005F03AE">
        <w:rPr>
          <w:lang w:val="en-US"/>
        </w:rPr>
        <w:t>bất khả kháng (</w:t>
      </w:r>
      <w:r w:rsidR="008E13FB" w:rsidRPr="005F03AE">
        <w:rPr>
          <w:lang w:val="en-US"/>
        </w:rPr>
        <w:t>lỗi hệ thống</w:t>
      </w:r>
      <w:r w:rsidR="00367DFB">
        <w:rPr>
          <w:lang w:val="en-US"/>
        </w:rPr>
        <w:t xml:space="preserve"> </w:t>
      </w:r>
      <w:r w:rsidR="00187B05" w:rsidRPr="005F03AE">
        <w:rPr>
          <w:lang w:val="en-US"/>
        </w:rPr>
        <w:t>(không do lỗi của bên B)</w:t>
      </w:r>
      <w:r w:rsidR="008E13FB" w:rsidRPr="005F03AE">
        <w:rPr>
          <w:lang w:val="en-US"/>
        </w:rPr>
        <w:t xml:space="preserve">, </w:t>
      </w:r>
      <w:r w:rsidR="007771D0" w:rsidRPr="005F03AE">
        <w:rPr>
          <w:lang w:val="en-US"/>
        </w:rPr>
        <w:t>thiên tai, động đất, lũ lụt, cháy nổ</w:t>
      </w:r>
      <w:r w:rsidR="00367DFB">
        <w:rPr>
          <w:lang w:val="en-US"/>
        </w:rPr>
        <w:t xml:space="preserve"> </w:t>
      </w:r>
      <w:r w:rsidR="00187B05" w:rsidRPr="005F03AE">
        <w:rPr>
          <w:lang w:val="en-US"/>
        </w:rPr>
        <w:t>(không do lỗi của bên B)</w:t>
      </w:r>
      <w:r w:rsidR="007771D0" w:rsidRPr="005F03AE">
        <w:rPr>
          <w:lang w:val="en-US"/>
        </w:rPr>
        <w:t>…)</w:t>
      </w:r>
      <w:r w:rsidR="00F47D9F" w:rsidRPr="005F03AE">
        <w:rPr>
          <w:lang w:val="en-US"/>
        </w:rPr>
        <w:t xml:space="preserve"> hoặc theo quy định của pháp luật, Bên B có quyền tạm ngừng cung cấp dịch vụ và có trách nhiệm thông báo cho Bên A trong vòng 24 giờ kể từ khi tạm ngừng cung cấp dịch vụ.</w:t>
      </w:r>
    </w:p>
    <w:p w14:paraId="218E4E52" w14:textId="635BC9EA" w:rsidR="00F47D9F" w:rsidRDefault="00CB7C17" w:rsidP="00F47D9F">
      <w:pPr>
        <w:pStyle w:val="NormalWeb"/>
        <w:shd w:val="clear" w:color="auto" w:fill="FFFFFF"/>
        <w:spacing w:before="40" w:beforeAutospacing="0" w:after="40" w:afterAutospacing="0"/>
        <w:rPr>
          <w:b/>
          <w:lang w:val="en-US"/>
        </w:rPr>
      </w:pPr>
      <w:r>
        <w:rPr>
          <w:b/>
          <w:lang w:val="en-US"/>
        </w:rPr>
        <w:t>Điều 8</w:t>
      </w:r>
      <w:r w:rsidR="00F47D9F">
        <w:rPr>
          <w:b/>
          <w:lang w:val="en-US"/>
        </w:rPr>
        <w:t>. Chấm dứt hiệu lực của hợp đồng</w:t>
      </w:r>
    </w:p>
    <w:p w14:paraId="6B5F5AFB" w14:textId="5CDC8C09" w:rsidR="00F47D9F" w:rsidRDefault="00E426B4" w:rsidP="001970AD">
      <w:pPr>
        <w:pStyle w:val="NormalWeb"/>
        <w:numPr>
          <w:ilvl w:val="1"/>
          <w:numId w:val="34"/>
        </w:numPr>
        <w:shd w:val="clear" w:color="auto" w:fill="FFFFFF"/>
        <w:spacing w:before="0" w:beforeAutospacing="0" w:after="0" w:afterAutospacing="0"/>
        <w:jc w:val="both"/>
      </w:pPr>
      <w:r>
        <w:rPr>
          <w:lang w:val="en-US"/>
        </w:rPr>
        <w:t xml:space="preserve"> </w:t>
      </w:r>
      <w:r w:rsidR="00F47D9F">
        <w:rPr>
          <w:lang w:val="en-US"/>
        </w:rPr>
        <w:t>Bên A có quyền yêu cầu chấm dứt H</w:t>
      </w:r>
      <w:r w:rsidR="00F47D9F">
        <w:t xml:space="preserve">ợp đồng cung cấp dịch vụ </w:t>
      </w:r>
      <w:r w:rsidR="00F47D9F">
        <w:rPr>
          <w:lang w:val="en-US"/>
        </w:rPr>
        <w:t>khi không còn nhu cầu sử dụng hoặc</w:t>
      </w:r>
      <w:r w:rsidR="00CB7C17">
        <w:rPr>
          <w:lang w:val="en-US"/>
        </w:rPr>
        <w:t xml:space="preserve"> trong trường hợp quy định tại Điều 4</w:t>
      </w:r>
      <w:r w:rsidR="00F47D9F">
        <w:rPr>
          <w:lang w:val="en-US"/>
        </w:rPr>
        <w:t xml:space="preserve"> của Hợp đồng. Trong trường hợp này, Bên A trực tiếp đến điểm giao dịch của Bên B để làm thủ tục chấm dứt hợp đồng;</w:t>
      </w:r>
      <w:r w:rsidR="00F47D9F">
        <w:t xml:space="preserve"> </w:t>
      </w:r>
      <w:r w:rsidR="00F47D9F">
        <w:rPr>
          <w:lang w:val="en-US"/>
        </w:rPr>
        <w:t>tài khoản và thời hạn của các số thuê bao sẽ bị hủy</w:t>
      </w:r>
      <w:r w:rsidR="00F47D9F">
        <w:t>.</w:t>
      </w:r>
    </w:p>
    <w:p w14:paraId="44323C0E" w14:textId="5531F43F" w:rsidR="00F47D9F" w:rsidRDefault="00CB7C17" w:rsidP="001970AD">
      <w:pPr>
        <w:pStyle w:val="NormalWeb"/>
        <w:numPr>
          <w:ilvl w:val="1"/>
          <w:numId w:val="34"/>
        </w:numPr>
        <w:shd w:val="clear" w:color="auto" w:fill="FFFFFF"/>
        <w:spacing w:before="0" w:beforeAutospacing="0" w:after="0" w:afterAutospacing="0"/>
        <w:jc w:val="both"/>
      </w:pPr>
      <w:r>
        <w:rPr>
          <w:lang w:val="en-US"/>
        </w:rPr>
        <w:t xml:space="preserve"> </w:t>
      </w:r>
      <w:r w:rsidR="00F47D9F">
        <w:t>Bên B có quyền đơn phương chấm dứt Hợp đồng trong các trường hợp sau:</w:t>
      </w:r>
    </w:p>
    <w:p w14:paraId="5636BC14" w14:textId="77777777" w:rsidR="00F47D9F" w:rsidRPr="005F03AE" w:rsidRDefault="00F47D9F" w:rsidP="001970AD">
      <w:pPr>
        <w:pStyle w:val="NormalWeb"/>
        <w:numPr>
          <w:ilvl w:val="0"/>
          <w:numId w:val="9"/>
        </w:numPr>
        <w:shd w:val="clear" w:color="auto" w:fill="FFFFFF"/>
        <w:spacing w:before="0" w:beforeAutospacing="0" w:after="0" w:afterAutospacing="0"/>
        <w:ind w:left="357" w:hanging="357"/>
        <w:jc w:val="both"/>
      </w:pPr>
      <w:r w:rsidRPr="005F03AE">
        <w:t>Có yêu cầu bằng văn bản của cơ quan Nhà nước có thẩm quyền theo quy định của Pháp luật.</w:t>
      </w:r>
    </w:p>
    <w:p w14:paraId="0CDA20B0" w14:textId="564AECA3" w:rsidR="00F47D9F" w:rsidRPr="005F03AE" w:rsidRDefault="00F47D9F" w:rsidP="001970AD">
      <w:pPr>
        <w:pStyle w:val="NormalWeb"/>
        <w:numPr>
          <w:ilvl w:val="0"/>
          <w:numId w:val="9"/>
        </w:numPr>
        <w:shd w:val="clear" w:color="auto" w:fill="FFFFFF"/>
        <w:spacing w:before="0" w:beforeAutospacing="0" w:after="0" w:afterAutospacing="0"/>
        <w:ind w:left="357" w:hanging="357"/>
        <w:jc w:val="both"/>
      </w:pPr>
      <w:r w:rsidRPr="005F03AE">
        <w:t>Hết thời hạn giữ số sau khi khóa dịch vụ theo quy định</w:t>
      </w:r>
      <w:r w:rsidR="007771D0" w:rsidRPr="005F03AE">
        <w:rPr>
          <w:lang w:val="en-US"/>
        </w:rPr>
        <w:t xml:space="preserve"> </w:t>
      </w:r>
      <w:r w:rsidR="00317A30" w:rsidRPr="005F03AE">
        <w:rPr>
          <w:lang w:val="en-US"/>
        </w:rPr>
        <w:t xml:space="preserve">được niêm yết </w:t>
      </w:r>
      <w:r w:rsidR="007771D0" w:rsidRPr="005F03AE">
        <w:rPr>
          <w:lang w:val="en-US"/>
        </w:rPr>
        <w:t xml:space="preserve">tại </w:t>
      </w:r>
      <w:r w:rsidR="00C57D9B" w:rsidRPr="005F03AE">
        <w:rPr>
          <w:lang w:val="en-US"/>
        </w:rPr>
        <w:t xml:space="preserve">website: </w:t>
      </w:r>
      <w:hyperlink r:id="rId12" w:history="1">
        <w:r w:rsidR="00C57D9B" w:rsidRPr="005F03AE">
          <w:rPr>
            <w:rStyle w:val="Hyperlink"/>
          </w:rPr>
          <w:t>http://www.</w:t>
        </w:r>
        <w:r w:rsidR="00C57D9B" w:rsidRPr="005F03AE">
          <w:rPr>
            <w:rStyle w:val="Hyperlink"/>
            <w:lang w:val="en-US"/>
          </w:rPr>
          <w:t>itelecom</w:t>
        </w:r>
        <w:r w:rsidR="00C57D9B" w:rsidRPr="005F03AE">
          <w:rPr>
            <w:rStyle w:val="Hyperlink"/>
          </w:rPr>
          <w:t>.vn</w:t>
        </w:r>
      </w:hyperlink>
      <w:r w:rsidR="00C57D9B" w:rsidRPr="005F03AE">
        <w:rPr>
          <w:rStyle w:val="Hyperlink"/>
          <w:lang w:val="en-US"/>
        </w:rPr>
        <w:t xml:space="preserve"> </w:t>
      </w:r>
      <w:r w:rsidR="007771D0" w:rsidRPr="005F03AE">
        <w:rPr>
          <w:lang w:val="en-US"/>
        </w:rPr>
        <w:t>của I-Telecom</w:t>
      </w:r>
      <w:r w:rsidRPr="005F03AE">
        <w:t xml:space="preserve"> với từng gói cước Bên A đã đăng ký.</w:t>
      </w:r>
    </w:p>
    <w:p w14:paraId="2724B61D" w14:textId="7ED0A43D" w:rsidR="00F47D9F" w:rsidRPr="005C6763" w:rsidRDefault="00F47D9F" w:rsidP="001970AD">
      <w:pPr>
        <w:pStyle w:val="NormalWeb"/>
        <w:numPr>
          <w:ilvl w:val="0"/>
          <w:numId w:val="9"/>
        </w:numPr>
        <w:shd w:val="clear" w:color="auto" w:fill="FFFFFF"/>
        <w:spacing w:before="0" w:beforeAutospacing="0" w:after="0" w:afterAutospacing="0"/>
        <w:ind w:left="357" w:hanging="357"/>
        <w:jc w:val="both"/>
      </w:pPr>
      <w:r>
        <w:t xml:space="preserve">Khi Bên B tạm ngừng cung cấp một phần hoặc toàn bộ dịch vụ do Bên A vi phạm Hợp đồng theo quy định tại </w:t>
      </w:r>
      <w:r w:rsidRPr="001A387C">
        <w:t xml:space="preserve">điểm a, b </w:t>
      </w:r>
      <w:r w:rsidR="00CB7C17">
        <w:t>khoản 7.1 Đ</w:t>
      </w:r>
      <w:r>
        <w:t xml:space="preserve">iều </w:t>
      </w:r>
      <w:r w:rsidR="00CB7C17">
        <w:t>7</w:t>
      </w:r>
      <w:r>
        <w:t>, Bên A phải nhanh chóng khắc phục vi phạm</w:t>
      </w:r>
      <w:r w:rsidRPr="001A387C">
        <w:t xml:space="preserve"> theo yêu cầu của Bên B</w:t>
      </w:r>
      <w:r>
        <w:t xml:space="preserve">. Trong trường hợp </w:t>
      </w:r>
      <w:r w:rsidRPr="001A387C">
        <w:t xml:space="preserve">Bên A không khắc phục vi phạm, </w:t>
      </w:r>
      <w:r>
        <w:t>Bên B có quyền đơn phương chấm dứt hợp đồng</w:t>
      </w:r>
      <w:r w:rsidR="00615FDD">
        <w:rPr>
          <w:lang w:val="en-US"/>
        </w:rPr>
        <w:t xml:space="preserve"> sau 15 ngày kể từ ngày Bên B </w:t>
      </w:r>
      <w:r w:rsidR="00615FDD" w:rsidRPr="005C6763">
        <w:rPr>
          <w:lang w:val="en-US"/>
        </w:rPr>
        <w:t>gửi thông báo</w:t>
      </w:r>
      <w:r w:rsidR="00684858" w:rsidRPr="005C6763">
        <w:rPr>
          <w:lang w:val="en-US"/>
        </w:rPr>
        <w:t xml:space="preserve"> lần thứ 3 (gửi thông báo 3 lần trong 3 ngày liên tiếp)</w:t>
      </w:r>
      <w:r w:rsidR="00615FDD" w:rsidRPr="005C6763">
        <w:rPr>
          <w:lang w:val="en-US"/>
        </w:rPr>
        <w:t xml:space="preserve"> qua tin nhắn</w:t>
      </w:r>
      <w:r w:rsidRPr="005C6763">
        <w:t>.</w:t>
      </w:r>
    </w:p>
    <w:p w14:paraId="466B3686" w14:textId="152C69A1" w:rsidR="00F47D9F" w:rsidRDefault="00F47D9F" w:rsidP="00F47D9F">
      <w:pPr>
        <w:pStyle w:val="NormalWeb"/>
        <w:shd w:val="clear" w:color="auto" w:fill="FFFFFF"/>
        <w:spacing w:before="40" w:beforeAutospacing="0" w:after="40" w:afterAutospacing="0"/>
        <w:jc w:val="both"/>
        <w:rPr>
          <w:b/>
        </w:rPr>
      </w:pPr>
      <w:r>
        <w:rPr>
          <w:b/>
        </w:rPr>
        <w:t xml:space="preserve">Điều </w:t>
      </w:r>
      <w:r w:rsidR="00CB7C17">
        <w:rPr>
          <w:b/>
        </w:rPr>
        <w:t>9</w:t>
      </w:r>
      <w:r>
        <w:rPr>
          <w:b/>
        </w:rPr>
        <w:t>. Giải quyết tranh chấp và bồi thường thiệt hại</w:t>
      </w:r>
    </w:p>
    <w:p w14:paraId="1A17912B" w14:textId="77777777" w:rsidR="00F47D9F" w:rsidRDefault="00F47D9F" w:rsidP="00F47D9F">
      <w:pPr>
        <w:pStyle w:val="NormalWeb"/>
        <w:shd w:val="clear" w:color="auto" w:fill="FFFFFF"/>
        <w:spacing w:before="40" w:beforeAutospacing="0" w:after="40" w:afterAutospacing="0"/>
        <w:ind w:firstLine="426"/>
        <w:jc w:val="both"/>
      </w:pPr>
      <w:r>
        <w:t>Mọi tranh chấp liên quan đến Hợp đồng sẽ được giải quyết thông qua thương lượng</w:t>
      </w:r>
      <w:r w:rsidR="000A654A">
        <w:rPr>
          <w:lang w:val="en-US"/>
        </w:rPr>
        <w:t xml:space="preserve"> trong 20 ngày</w:t>
      </w:r>
      <w:r>
        <w:t xml:space="preserve"> giữa các bên. Nếu tranh chấp không thể giải quyết thông qua thương lượng, các bên có quyền yêu cầu cơ quan có thẩm quyền giải quyết theo quy định của pháp luật.</w:t>
      </w:r>
    </w:p>
    <w:p w14:paraId="1528D3F9" w14:textId="3186D38A" w:rsidR="00F47D9F" w:rsidRDefault="00F47D9F" w:rsidP="00F47D9F">
      <w:pPr>
        <w:pStyle w:val="NormalWeb"/>
        <w:shd w:val="clear" w:color="auto" w:fill="FFFFFF"/>
        <w:spacing w:before="40" w:beforeAutospacing="0" w:after="40" w:afterAutospacing="0"/>
        <w:rPr>
          <w:b/>
        </w:rPr>
      </w:pPr>
      <w:r>
        <w:rPr>
          <w:b/>
        </w:rPr>
        <w:t xml:space="preserve">Điều </w:t>
      </w:r>
      <w:r w:rsidR="00CB7C17">
        <w:rPr>
          <w:b/>
        </w:rPr>
        <w:t>10</w:t>
      </w:r>
      <w:r>
        <w:rPr>
          <w:b/>
        </w:rPr>
        <w:t>. Thông tin hỗ trợ giải đáp thắc mắc, khiếu nại khách hàng.</w:t>
      </w:r>
    </w:p>
    <w:p w14:paraId="5A58B785" w14:textId="4732B8FA" w:rsidR="00F47D9F" w:rsidRPr="003B500F" w:rsidRDefault="00CB7C17" w:rsidP="00F47D9F">
      <w:pPr>
        <w:pStyle w:val="NormalWeb"/>
        <w:shd w:val="clear" w:color="auto" w:fill="FFFFFF"/>
        <w:spacing w:before="40" w:beforeAutospacing="0" w:after="40" w:afterAutospacing="0"/>
      </w:pPr>
      <w:r>
        <w:t>10.1.</w:t>
      </w:r>
      <w:r w:rsidR="00F47D9F" w:rsidRPr="001A387C">
        <w:t xml:space="preserve"> </w:t>
      </w:r>
      <w:r w:rsidR="00F47D9F">
        <w:t>Các điểm giao dịch của Bên B (</w:t>
      </w:r>
      <w:r w:rsidR="00F47D9F" w:rsidRPr="001A387C">
        <w:t xml:space="preserve">tra cứu tại website </w:t>
      </w:r>
      <w:hyperlink r:id="rId13" w:history="1">
        <w:r w:rsidR="00F47D9F" w:rsidRPr="00190411">
          <w:rPr>
            <w:rStyle w:val="Hyperlink"/>
          </w:rPr>
          <w:t>http://www.</w:t>
        </w:r>
        <w:r w:rsidR="00F47D9F" w:rsidRPr="00190411">
          <w:rPr>
            <w:rStyle w:val="Hyperlink"/>
            <w:lang w:val="en-US"/>
          </w:rPr>
          <w:t>itelecom</w:t>
        </w:r>
        <w:r w:rsidR="00F47D9F" w:rsidRPr="00190411">
          <w:rPr>
            <w:rStyle w:val="Hyperlink"/>
          </w:rPr>
          <w:t>.vn</w:t>
        </w:r>
      </w:hyperlink>
      <w:r w:rsidR="00F47D9F" w:rsidRPr="003B500F">
        <w:t>).</w:t>
      </w:r>
    </w:p>
    <w:p w14:paraId="18854EC6" w14:textId="168A1AF7" w:rsidR="00F47D9F" w:rsidRPr="003B500F" w:rsidRDefault="00CB7C17" w:rsidP="00F47D9F">
      <w:pPr>
        <w:pStyle w:val="NormalWeb"/>
        <w:shd w:val="clear" w:color="auto" w:fill="FFFFFF"/>
        <w:spacing w:before="40" w:beforeAutospacing="0" w:after="40" w:afterAutospacing="0"/>
        <w:rPr>
          <w:b/>
        </w:rPr>
      </w:pPr>
      <w:r>
        <w:rPr>
          <w:lang w:val="en-US"/>
        </w:rPr>
        <w:t>10.2.</w:t>
      </w:r>
      <w:r w:rsidR="00F47D9F" w:rsidRPr="003B500F">
        <w:rPr>
          <w:lang w:val="en-US"/>
        </w:rPr>
        <w:t xml:space="preserve"> Tổng đài CSKH: </w:t>
      </w:r>
      <w:r w:rsidR="00F47D9F" w:rsidRPr="003B500F">
        <w:rPr>
          <w:lang w:val="en-US"/>
        </w:rPr>
        <w:tab/>
      </w:r>
      <w:r w:rsidR="00EC1555">
        <w:rPr>
          <w:lang w:val="en-US"/>
        </w:rPr>
        <w:t>19001087</w:t>
      </w:r>
      <w:r w:rsidR="00F47D9F" w:rsidRPr="003B500F">
        <w:rPr>
          <w:lang w:val="en-US"/>
        </w:rPr>
        <w:t xml:space="preserve">- Email: </w:t>
      </w:r>
      <w:r w:rsidR="00F47D9F" w:rsidRPr="00ED5F30">
        <w:rPr>
          <w:lang w:val="en-US"/>
        </w:rPr>
        <w:t>cskh@itelecom.vn</w:t>
      </w:r>
    </w:p>
    <w:p w14:paraId="4D2BB328" w14:textId="6AA9AB07" w:rsidR="00F47D9F" w:rsidRDefault="00CB7C17" w:rsidP="00F47D9F">
      <w:pPr>
        <w:pStyle w:val="NormalWeb"/>
        <w:shd w:val="clear" w:color="auto" w:fill="FFFFFF"/>
        <w:spacing w:before="0" w:beforeAutospacing="0" w:after="0" w:afterAutospacing="0"/>
        <w:jc w:val="both"/>
        <w:rPr>
          <w:b/>
          <w:lang w:val="en-US"/>
        </w:rPr>
      </w:pPr>
      <w:r>
        <w:rPr>
          <w:b/>
          <w:lang w:val="en-US"/>
        </w:rPr>
        <w:t>Điều 11</w:t>
      </w:r>
      <w:r w:rsidR="00F47D9F">
        <w:rPr>
          <w:b/>
          <w:lang w:val="en-US"/>
        </w:rPr>
        <w:t>. Các điều khoản khác</w:t>
      </w:r>
    </w:p>
    <w:p w14:paraId="4CAB305A" w14:textId="7F853B69" w:rsidR="000F3B2E" w:rsidRDefault="00FA7A4C" w:rsidP="001970AD">
      <w:pPr>
        <w:pStyle w:val="NormalWeb"/>
        <w:numPr>
          <w:ilvl w:val="1"/>
          <w:numId w:val="35"/>
        </w:numPr>
        <w:shd w:val="clear" w:color="auto" w:fill="FFFFFF"/>
        <w:spacing w:before="0" w:beforeAutospacing="0" w:after="0" w:afterAutospacing="0"/>
        <w:jc w:val="both"/>
      </w:pPr>
      <w:r>
        <w:rPr>
          <w:lang w:val="en-US"/>
        </w:rPr>
        <w:t xml:space="preserve"> </w:t>
      </w:r>
      <w:r w:rsidR="00F47D9F">
        <w:t>Hợp đồng này có thể sửa đổi, bổ sung theo quy định của cơ quan Nhà nước có thẩm quyền hoặc theo thoả thuận của các bên. Trong từng trường hợp, các bên có thể ký lại hợp đồng hoặc ký Phụ lục Hợp đồng. Hợp đồng mẫu, điều kiện giao dịch chung được niêm yết công khai tại các điểm giao dịch và website của Bên B.</w:t>
      </w:r>
    </w:p>
    <w:p w14:paraId="15C022BC" w14:textId="77777777" w:rsidR="00CB7C17" w:rsidRDefault="000F3B2E" w:rsidP="001970AD">
      <w:pPr>
        <w:pStyle w:val="NormalWeb"/>
        <w:numPr>
          <w:ilvl w:val="1"/>
          <w:numId w:val="35"/>
        </w:numPr>
        <w:shd w:val="clear" w:color="auto" w:fill="FFFFFF"/>
        <w:spacing w:before="0" w:beforeAutospacing="0" w:after="0" w:afterAutospacing="0"/>
        <w:jc w:val="both"/>
      </w:pPr>
      <w:r>
        <w:rPr>
          <w:lang w:val="en-US"/>
        </w:rPr>
        <w:t xml:space="preserve"> </w:t>
      </w:r>
      <w:r w:rsidR="00F47D9F">
        <w:t xml:space="preserve">Các Bên cam kết tuân thủ các điều khoản đã ghi trong hợp đồng này. </w:t>
      </w:r>
    </w:p>
    <w:p w14:paraId="1127038A" w14:textId="0701538D" w:rsidR="00F47D9F" w:rsidRDefault="000F3B2E" w:rsidP="001970AD">
      <w:pPr>
        <w:pStyle w:val="NormalWeb"/>
        <w:numPr>
          <w:ilvl w:val="1"/>
          <w:numId w:val="35"/>
        </w:numPr>
        <w:shd w:val="clear" w:color="auto" w:fill="FFFFFF"/>
        <w:spacing w:before="0" w:beforeAutospacing="0" w:after="0" w:afterAutospacing="0"/>
        <w:jc w:val="both"/>
      </w:pPr>
      <w:r w:rsidRPr="00CB7C17">
        <w:rPr>
          <w:lang w:val="en-US"/>
        </w:rPr>
        <w:t xml:space="preserve"> </w:t>
      </w:r>
      <w:r w:rsidR="00F47D9F">
        <w:t xml:space="preserve">Hợp đồng có hiệu lực kể từ ngày ký. </w:t>
      </w:r>
    </w:p>
    <w:p w14:paraId="38292B4C" w14:textId="77777777" w:rsidR="000F3B2E" w:rsidRDefault="000F3B2E" w:rsidP="000F3B2E">
      <w:pPr>
        <w:pStyle w:val="NormalWeb"/>
        <w:shd w:val="clear" w:color="auto" w:fill="FFFFFF"/>
        <w:spacing w:before="0" w:beforeAutospacing="0" w:after="0" w:afterAutospacing="0"/>
        <w:ind w:left="420"/>
        <w:jc w:val="both"/>
      </w:pPr>
    </w:p>
    <w:p w14:paraId="6B189AA3" w14:textId="7135A822" w:rsidR="00F47D9F" w:rsidRDefault="00F47D9F" w:rsidP="000F3B2E">
      <w:pPr>
        <w:pStyle w:val="NormalWeb"/>
        <w:shd w:val="clear" w:color="auto" w:fill="FFFFFF"/>
        <w:spacing w:before="0" w:beforeAutospacing="0" w:after="0" w:afterAutospacing="0" w:line="320" w:lineRule="exact"/>
        <w:ind w:firstLine="357"/>
        <w:jc w:val="both"/>
      </w:pPr>
      <w:r>
        <w:t>Hợp đồng được lập thành 02 (hai) bản có giá trị pháp lý như nhau, mỗi bên giữ 01 (một) bản để thực hiện.</w:t>
      </w:r>
    </w:p>
    <w:tbl>
      <w:tblPr>
        <w:tblpPr w:leftFromText="180" w:rightFromText="180" w:vertAnchor="text" w:horzAnchor="margin" w:tblpY="214"/>
        <w:tblW w:w="0" w:type="auto"/>
        <w:tblLayout w:type="fixed"/>
        <w:tblLook w:val="0000" w:firstRow="0" w:lastRow="0" w:firstColumn="0" w:lastColumn="0" w:noHBand="0" w:noVBand="0"/>
      </w:tblPr>
      <w:tblGrid>
        <w:gridCol w:w="3652"/>
        <w:gridCol w:w="2693"/>
        <w:gridCol w:w="3544"/>
      </w:tblGrid>
      <w:tr w:rsidR="00F47D9F" w14:paraId="0F286526" w14:textId="77777777" w:rsidTr="00B64090">
        <w:tc>
          <w:tcPr>
            <w:tcW w:w="3652" w:type="dxa"/>
          </w:tcPr>
          <w:p w14:paraId="29F14D23" w14:textId="77777777" w:rsidR="00F47D9F" w:rsidRDefault="00F47D9F" w:rsidP="00B64090">
            <w:pPr>
              <w:spacing w:after="0" w:line="240" w:lineRule="auto"/>
              <w:jc w:val="center"/>
              <w:rPr>
                <w:b/>
                <w:sz w:val="22"/>
                <w:szCs w:val="22"/>
                <w:lang w:val="vi-VN"/>
              </w:rPr>
            </w:pPr>
            <w:r>
              <w:rPr>
                <w:b/>
                <w:sz w:val="22"/>
                <w:szCs w:val="22"/>
                <w:lang w:val="vi-VN"/>
              </w:rPr>
              <w:t>ĐẠI DIỆN BÊN B</w:t>
            </w:r>
          </w:p>
          <w:p w14:paraId="2928FD2D" w14:textId="77777777" w:rsidR="00F47D9F" w:rsidRDefault="00F47D9F" w:rsidP="00B64090">
            <w:pPr>
              <w:spacing w:after="0" w:line="240" w:lineRule="auto"/>
              <w:jc w:val="center"/>
              <w:rPr>
                <w:i/>
                <w:sz w:val="22"/>
                <w:szCs w:val="22"/>
                <w:lang w:val="vi-VN"/>
              </w:rPr>
            </w:pPr>
            <w:r>
              <w:rPr>
                <w:i/>
                <w:sz w:val="22"/>
                <w:szCs w:val="22"/>
                <w:lang w:val="vi-VN"/>
              </w:rPr>
              <w:t>(Ký, ghi rõ họ tên, đóng dấu)</w:t>
            </w:r>
          </w:p>
          <w:p w14:paraId="24856970" w14:textId="77777777" w:rsidR="00F47D9F" w:rsidRDefault="00F47D9F" w:rsidP="00B64090">
            <w:pPr>
              <w:spacing w:after="0" w:line="240" w:lineRule="auto"/>
              <w:jc w:val="center"/>
              <w:rPr>
                <w:i/>
                <w:sz w:val="22"/>
                <w:szCs w:val="22"/>
                <w:lang w:val="vi-VN"/>
              </w:rPr>
            </w:pPr>
          </w:p>
          <w:p w14:paraId="2D2AA91B" w14:textId="77777777" w:rsidR="00F47D9F" w:rsidRDefault="00F47D9F" w:rsidP="00B64090">
            <w:pPr>
              <w:spacing w:after="0" w:line="240" w:lineRule="auto"/>
              <w:jc w:val="center"/>
              <w:rPr>
                <w:i/>
                <w:sz w:val="22"/>
                <w:szCs w:val="22"/>
                <w:lang w:val="vi-VN"/>
              </w:rPr>
            </w:pPr>
          </w:p>
          <w:p w14:paraId="7EC6F142" w14:textId="77777777" w:rsidR="00F47D9F" w:rsidRDefault="00F47D9F" w:rsidP="00355F74">
            <w:pPr>
              <w:spacing w:after="0" w:line="240" w:lineRule="auto"/>
              <w:rPr>
                <w:i/>
                <w:sz w:val="22"/>
                <w:szCs w:val="22"/>
                <w:lang w:val="vi-VN"/>
              </w:rPr>
            </w:pPr>
          </w:p>
        </w:tc>
        <w:tc>
          <w:tcPr>
            <w:tcW w:w="2693" w:type="dxa"/>
          </w:tcPr>
          <w:p w14:paraId="312266EA" w14:textId="77777777" w:rsidR="00F47D9F" w:rsidRDefault="00F47D9F" w:rsidP="00B64090">
            <w:pPr>
              <w:spacing w:after="0" w:line="240" w:lineRule="auto"/>
              <w:jc w:val="center"/>
              <w:rPr>
                <w:b/>
                <w:sz w:val="22"/>
                <w:szCs w:val="22"/>
                <w:lang w:val="vi-VN"/>
              </w:rPr>
            </w:pPr>
            <w:r>
              <w:rPr>
                <w:b/>
                <w:sz w:val="22"/>
                <w:szCs w:val="22"/>
                <w:lang w:val="vi-VN"/>
              </w:rPr>
              <w:t>GIAO DỊCH VIÊN</w:t>
            </w:r>
          </w:p>
          <w:p w14:paraId="0FD2F541" w14:textId="77777777" w:rsidR="00F47D9F" w:rsidRDefault="00F47D9F" w:rsidP="00B64090">
            <w:pPr>
              <w:spacing w:after="0" w:line="240" w:lineRule="auto"/>
              <w:jc w:val="center"/>
              <w:rPr>
                <w:i/>
                <w:sz w:val="22"/>
                <w:szCs w:val="22"/>
                <w:lang w:val="vi-VN"/>
              </w:rPr>
            </w:pPr>
            <w:r>
              <w:rPr>
                <w:i/>
                <w:sz w:val="22"/>
                <w:szCs w:val="22"/>
                <w:lang w:val="vi-VN"/>
              </w:rPr>
              <w:t>(Ký và ghi rõ họ tên)</w:t>
            </w:r>
          </w:p>
        </w:tc>
        <w:tc>
          <w:tcPr>
            <w:tcW w:w="3544" w:type="dxa"/>
          </w:tcPr>
          <w:p w14:paraId="2B1774B7" w14:textId="77777777" w:rsidR="00F47D9F" w:rsidRDefault="00F47D9F" w:rsidP="00B64090">
            <w:pPr>
              <w:spacing w:after="0" w:line="240" w:lineRule="auto"/>
              <w:jc w:val="center"/>
              <w:rPr>
                <w:b/>
                <w:sz w:val="22"/>
                <w:szCs w:val="22"/>
                <w:lang w:val="vi-VN"/>
              </w:rPr>
            </w:pPr>
            <w:r>
              <w:rPr>
                <w:b/>
                <w:sz w:val="22"/>
                <w:szCs w:val="22"/>
                <w:lang w:val="vi-VN"/>
              </w:rPr>
              <w:t>ĐẠI DIỆN BÊN A</w:t>
            </w:r>
          </w:p>
          <w:p w14:paraId="3DE54980" w14:textId="77777777" w:rsidR="00F47D9F" w:rsidRDefault="00F47D9F" w:rsidP="00B64090">
            <w:pPr>
              <w:spacing w:after="0" w:line="240" w:lineRule="auto"/>
              <w:jc w:val="center"/>
              <w:rPr>
                <w:i/>
                <w:sz w:val="22"/>
                <w:szCs w:val="22"/>
                <w:lang w:val="vi-VN"/>
              </w:rPr>
            </w:pPr>
            <w:r>
              <w:rPr>
                <w:i/>
                <w:sz w:val="22"/>
                <w:szCs w:val="22"/>
                <w:lang w:val="vi-VN"/>
              </w:rPr>
              <w:t>(Ký, ghi rõ họ tên)</w:t>
            </w:r>
          </w:p>
          <w:p w14:paraId="2041961C" w14:textId="77777777" w:rsidR="00F47D9F" w:rsidRDefault="00F47D9F" w:rsidP="00B64090">
            <w:pPr>
              <w:spacing w:after="0" w:line="240" w:lineRule="auto"/>
              <w:jc w:val="center"/>
              <w:rPr>
                <w:i/>
                <w:sz w:val="22"/>
                <w:szCs w:val="22"/>
                <w:lang w:val="vi-VN"/>
              </w:rPr>
            </w:pPr>
          </w:p>
        </w:tc>
      </w:tr>
    </w:tbl>
    <w:p w14:paraId="34AB22F6" w14:textId="77777777" w:rsidR="009075CE" w:rsidRDefault="009075CE"/>
    <w:p w14:paraId="24690D16" w14:textId="77777777" w:rsidR="009075CE" w:rsidRDefault="009075CE"/>
    <w:p w14:paraId="6D27D709" w14:textId="77777777" w:rsidR="009075CE" w:rsidRDefault="009075CE"/>
    <w:p w14:paraId="2C717081" w14:textId="77777777" w:rsidR="009075CE" w:rsidRDefault="009075CE"/>
    <w:p w14:paraId="16F5BEA3" w14:textId="77777777" w:rsidR="009075CE" w:rsidRDefault="009075CE"/>
    <w:p w14:paraId="307D73C8" w14:textId="77777777" w:rsidR="00000526" w:rsidRDefault="005622BD">
      <w:r>
        <w:rPr>
          <w:rFonts w:ascii="Arial" w:eastAsia="Arial" w:hAnsi="Arial"/>
          <w:b/>
          <w:noProof/>
          <w:color w:val="C2272D"/>
          <w:sz w:val="72"/>
        </w:rPr>
        <w:drawing>
          <wp:anchor distT="0" distB="0" distL="114300" distR="114300" simplePos="0" relativeHeight="251648000" behindDoc="1" locked="0" layoutInCell="1" allowOverlap="1" wp14:anchorId="0771F471" wp14:editId="1AE16FC7">
            <wp:simplePos x="0" y="0"/>
            <wp:positionH relativeFrom="margin">
              <wp:align>left</wp:align>
            </wp:positionH>
            <wp:positionV relativeFrom="paragraph">
              <wp:posOffset>22860</wp:posOffset>
            </wp:positionV>
            <wp:extent cx="1638300" cy="6953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917"/>
      </w:tblGrid>
      <w:tr w:rsidR="008C147E" w:rsidRPr="00ED2371" w14:paraId="583786B0" w14:textId="77777777" w:rsidTr="00E426B4">
        <w:tc>
          <w:tcPr>
            <w:tcW w:w="4253" w:type="dxa"/>
            <w:vMerge w:val="restart"/>
          </w:tcPr>
          <w:p w14:paraId="57CF863D" w14:textId="77777777" w:rsidR="008C147E" w:rsidRPr="00ED2371" w:rsidRDefault="008C147E">
            <w:pPr>
              <w:rPr>
                <w:sz w:val="24"/>
                <w:szCs w:val="24"/>
              </w:rPr>
            </w:pPr>
          </w:p>
        </w:tc>
        <w:tc>
          <w:tcPr>
            <w:tcW w:w="5917" w:type="dxa"/>
          </w:tcPr>
          <w:p w14:paraId="4F5DB00B" w14:textId="77777777" w:rsidR="008C147E" w:rsidRPr="00275CF7" w:rsidRDefault="00275CF7" w:rsidP="00801196">
            <w:pPr>
              <w:spacing w:after="0" w:line="240" w:lineRule="exact"/>
              <w:rPr>
                <w:i/>
                <w:sz w:val="22"/>
                <w:szCs w:val="22"/>
              </w:rPr>
            </w:pPr>
            <w:r>
              <w:rPr>
                <w:i/>
                <w:sz w:val="22"/>
                <w:szCs w:val="22"/>
              </w:rPr>
              <w:t xml:space="preserve">                         </w:t>
            </w:r>
            <w:r w:rsidR="008C147E" w:rsidRPr="00275CF7">
              <w:rPr>
                <w:i/>
                <w:sz w:val="22"/>
                <w:szCs w:val="22"/>
              </w:rPr>
              <w:t xml:space="preserve">Mã </w:t>
            </w:r>
            <w:r w:rsidR="00E426B4">
              <w:rPr>
                <w:i/>
                <w:sz w:val="22"/>
                <w:szCs w:val="22"/>
              </w:rPr>
              <w:t>ĐCC</w:t>
            </w:r>
            <w:r w:rsidR="008C147E" w:rsidRPr="00275CF7">
              <w:rPr>
                <w:i/>
                <w:sz w:val="22"/>
                <w:szCs w:val="22"/>
              </w:rPr>
              <w:t>DVVT:………</w:t>
            </w:r>
            <w:r w:rsidR="00801196">
              <w:rPr>
                <w:i/>
                <w:sz w:val="22"/>
                <w:szCs w:val="22"/>
              </w:rPr>
              <w:t>………….</w:t>
            </w:r>
            <w:r w:rsidR="008C147E" w:rsidRPr="00275CF7">
              <w:rPr>
                <w:i/>
                <w:sz w:val="22"/>
                <w:szCs w:val="22"/>
              </w:rPr>
              <w:t>………………….</w:t>
            </w:r>
          </w:p>
        </w:tc>
      </w:tr>
      <w:tr w:rsidR="008C147E" w:rsidRPr="00ED2371" w14:paraId="4EF64DF4" w14:textId="77777777" w:rsidTr="00E426B4">
        <w:tc>
          <w:tcPr>
            <w:tcW w:w="4253" w:type="dxa"/>
            <w:vMerge/>
          </w:tcPr>
          <w:p w14:paraId="6536EEF8" w14:textId="77777777" w:rsidR="008C147E" w:rsidRPr="00ED2371" w:rsidRDefault="008C147E">
            <w:pPr>
              <w:rPr>
                <w:sz w:val="24"/>
                <w:szCs w:val="24"/>
              </w:rPr>
            </w:pPr>
          </w:p>
        </w:tc>
        <w:tc>
          <w:tcPr>
            <w:tcW w:w="5917" w:type="dxa"/>
          </w:tcPr>
          <w:p w14:paraId="077A828E" w14:textId="77777777" w:rsidR="008C147E" w:rsidRPr="00275CF7" w:rsidRDefault="00275CF7" w:rsidP="00275CF7">
            <w:pPr>
              <w:tabs>
                <w:tab w:val="left" w:leader="dot" w:pos="8505"/>
              </w:tabs>
              <w:spacing w:after="0" w:line="240" w:lineRule="exact"/>
              <w:rPr>
                <w:i/>
                <w:sz w:val="22"/>
                <w:szCs w:val="22"/>
              </w:rPr>
            </w:pPr>
            <w:r>
              <w:rPr>
                <w:i/>
                <w:sz w:val="22"/>
                <w:szCs w:val="22"/>
              </w:rPr>
              <w:t xml:space="preserve">                         </w:t>
            </w:r>
            <w:r w:rsidR="008C147E" w:rsidRPr="00275CF7">
              <w:rPr>
                <w:i/>
                <w:sz w:val="22"/>
                <w:szCs w:val="22"/>
              </w:rPr>
              <w:t>Địa chỉ:………………………</w:t>
            </w:r>
            <w:r w:rsidR="00E426B4">
              <w:rPr>
                <w:i/>
                <w:sz w:val="22"/>
                <w:szCs w:val="22"/>
              </w:rPr>
              <w:t>……………………….</w:t>
            </w:r>
          </w:p>
          <w:p w14:paraId="01EF28A1" w14:textId="77777777" w:rsidR="008C147E" w:rsidRPr="00275CF7" w:rsidRDefault="00275CF7" w:rsidP="00275CF7">
            <w:pPr>
              <w:tabs>
                <w:tab w:val="left" w:leader="dot" w:pos="8505"/>
              </w:tabs>
              <w:spacing w:after="0" w:line="240" w:lineRule="exact"/>
              <w:rPr>
                <w:i/>
                <w:sz w:val="22"/>
                <w:szCs w:val="22"/>
              </w:rPr>
            </w:pPr>
            <w:r>
              <w:rPr>
                <w:i/>
                <w:sz w:val="22"/>
                <w:szCs w:val="22"/>
              </w:rPr>
              <w:t xml:space="preserve">                         </w:t>
            </w:r>
            <w:r w:rsidR="008C147E" w:rsidRPr="00275CF7">
              <w:rPr>
                <w:i/>
                <w:sz w:val="22"/>
                <w:szCs w:val="22"/>
              </w:rPr>
              <w:t>Số:……………………………………………………</w:t>
            </w:r>
          </w:p>
        </w:tc>
      </w:tr>
    </w:tbl>
    <w:p w14:paraId="5A195C96" w14:textId="77777777" w:rsidR="008C147E" w:rsidRDefault="008C147E" w:rsidP="00275CF7">
      <w:pPr>
        <w:rPr>
          <w:sz w:val="24"/>
          <w:szCs w:val="24"/>
        </w:rPr>
      </w:pPr>
    </w:p>
    <w:p w14:paraId="1A01DA42" w14:textId="77777777" w:rsidR="008C147E" w:rsidRDefault="008C147E" w:rsidP="00B64090">
      <w:pPr>
        <w:spacing w:after="0" w:line="240" w:lineRule="auto"/>
        <w:jc w:val="center"/>
        <w:rPr>
          <w:b/>
          <w:sz w:val="24"/>
          <w:szCs w:val="24"/>
        </w:rPr>
      </w:pPr>
      <w:r>
        <w:rPr>
          <w:b/>
          <w:sz w:val="24"/>
          <w:szCs w:val="24"/>
        </w:rPr>
        <w:t>PHIẾU XÁC NHẬN THÔNG TIN THUÊ BAO</w:t>
      </w:r>
    </w:p>
    <w:p w14:paraId="541EE1CE" w14:textId="77777777" w:rsidR="008C147E" w:rsidRPr="00275CF7" w:rsidRDefault="008C147E" w:rsidP="00B64090">
      <w:pPr>
        <w:spacing w:after="0" w:line="240" w:lineRule="auto"/>
        <w:jc w:val="center"/>
        <w:rPr>
          <w:i/>
          <w:sz w:val="23"/>
          <w:szCs w:val="23"/>
        </w:rPr>
      </w:pPr>
      <w:r w:rsidRPr="00275CF7">
        <w:rPr>
          <w:i/>
          <w:sz w:val="23"/>
          <w:szCs w:val="23"/>
        </w:rPr>
        <w:t>(Hình thức thanh toán trả trước và đăng ký sử dụng dưới 04 thuê bao dành cho khách hàng là cá nhân)</w:t>
      </w:r>
    </w:p>
    <w:p w14:paraId="3FC96EC8" w14:textId="77777777" w:rsidR="008C147E" w:rsidRDefault="008C147E" w:rsidP="00B64090">
      <w:pPr>
        <w:spacing w:after="0" w:line="240" w:lineRule="auto"/>
        <w:jc w:val="center"/>
        <w:rPr>
          <w:i/>
        </w:rPr>
      </w:pPr>
    </w:p>
    <w:p w14:paraId="2DABCB6B" w14:textId="77777777" w:rsidR="008C147E" w:rsidRPr="001C2A89" w:rsidRDefault="008C147E" w:rsidP="00B64090">
      <w:pPr>
        <w:spacing w:after="0" w:line="360" w:lineRule="auto"/>
        <w:rPr>
          <w:sz w:val="24"/>
          <w:szCs w:val="24"/>
        </w:rPr>
      </w:pPr>
      <w:r w:rsidRPr="001C2A89">
        <w:rPr>
          <w:sz w:val="24"/>
          <w:szCs w:val="24"/>
        </w:rPr>
        <w:t xml:space="preserve">Khách hàng đã hiểu rõ các qui định trong bản Điều kiện giao dịch chung và xác nhận thông tin thuê bao đăng ký sử dụng dịch vụ viễn thông </w:t>
      </w:r>
      <w:r>
        <w:rPr>
          <w:sz w:val="24"/>
          <w:szCs w:val="24"/>
        </w:rPr>
        <w:t>I-Telecom</w:t>
      </w:r>
      <w:r w:rsidRPr="001C2A89">
        <w:rPr>
          <w:sz w:val="24"/>
          <w:szCs w:val="24"/>
        </w:rPr>
        <w:t xml:space="preserve"> như sau:</w:t>
      </w:r>
    </w:p>
    <w:p w14:paraId="32A79CC4" w14:textId="77777777" w:rsidR="008C147E" w:rsidRPr="001C2A89" w:rsidRDefault="008C147E" w:rsidP="00B64090">
      <w:pPr>
        <w:tabs>
          <w:tab w:val="left" w:pos="5103"/>
          <w:tab w:val="left" w:leader="dot" w:pos="5670"/>
          <w:tab w:val="left" w:leader="dot" w:pos="6350"/>
          <w:tab w:val="left" w:leader="dot" w:pos="9356"/>
        </w:tabs>
        <w:spacing w:after="0" w:line="360" w:lineRule="auto"/>
        <w:rPr>
          <w:sz w:val="24"/>
          <w:szCs w:val="24"/>
        </w:rPr>
      </w:pPr>
      <w:r w:rsidRPr="001C2A89">
        <w:rPr>
          <w:sz w:val="24"/>
          <w:szCs w:val="24"/>
        </w:rPr>
        <w:t>Thời gian đăng ký:</w:t>
      </w:r>
      <w:r w:rsidRPr="001C2A89">
        <w:rPr>
          <w:sz w:val="24"/>
          <w:szCs w:val="24"/>
        </w:rPr>
        <w:tab/>
      </w:r>
      <w:r w:rsidRPr="001C2A89">
        <w:rPr>
          <w:sz w:val="24"/>
          <w:szCs w:val="24"/>
        </w:rPr>
        <w:tab/>
        <w:t>giờ</w:t>
      </w:r>
      <w:r w:rsidRPr="001C2A89">
        <w:rPr>
          <w:sz w:val="24"/>
          <w:szCs w:val="24"/>
        </w:rPr>
        <w:tab/>
        <w:t>phút, ngày</w:t>
      </w:r>
      <w:r w:rsidRPr="001C2A89">
        <w:rPr>
          <w:sz w:val="24"/>
          <w:szCs w:val="24"/>
        </w:rPr>
        <w:tab/>
      </w:r>
    </w:p>
    <w:p w14:paraId="6335DD53" w14:textId="77777777" w:rsidR="008C147E" w:rsidRPr="001C2A89" w:rsidRDefault="008C147E" w:rsidP="00B64090">
      <w:pPr>
        <w:tabs>
          <w:tab w:val="left" w:pos="5103"/>
          <w:tab w:val="left" w:leader="dot" w:pos="5670"/>
          <w:tab w:val="left" w:leader="dot" w:pos="6350"/>
          <w:tab w:val="left" w:leader="dot" w:pos="9356"/>
        </w:tabs>
        <w:spacing w:after="0" w:line="360" w:lineRule="auto"/>
        <w:rPr>
          <w:b/>
          <w:sz w:val="24"/>
          <w:szCs w:val="24"/>
        </w:rPr>
      </w:pPr>
      <w:r w:rsidRPr="001C2A89">
        <w:rPr>
          <w:b/>
          <w:sz w:val="24"/>
          <w:szCs w:val="24"/>
        </w:rPr>
        <w:t>KHÁCH HÀNG LÀ CÁ NHÂN</w:t>
      </w:r>
    </w:p>
    <w:p w14:paraId="247895FE" w14:textId="77777777" w:rsidR="008C147E" w:rsidRPr="001C2A89" w:rsidRDefault="008C147E" w:rsidP="00B64090">
      <w:pPr>
        <w:tabs>
          <w:tab w:val="left" w:pos="5103"/>
          <w:tab w:val="left" w:leader="dot" w:pos="9356"/>
        </w:tabs>
        <w:spacing w:after="0" w:line="360" w:lineRule="auto"/>
        <w:rPr>
          <w:sz w:val="24"/>
          <w:szCs w:val="24"/>
        </w:rPr>
      </w:pPr>
      <w:r w:rsidRPr="001C2A89">
        <w:rPr>
          <w:sz w:val="24"/>
          <w:szCs w:val="24"/>
        </w:rPr>
        <w:t>Tên khách hàng:</w:t>
      </w:r>
      <w:r w:rsidRPr="001C2A89">
        <w:rPr>
          <w:sz w:val="24"/>
          <w:szCs w:val="24"/>
        </w:rPr>
        <w:tab/>
        <w:t>:</w:t>
      </w:r>
      <w:r w:rsidRPr="001C2A89">
        <w:rPr>
          <w:sz w:val="24"/>
          <w:szCs w:val="24"/>
        </w:rPr>
        <w:tab/>
      </w:r>
    </w:p>
    <w:p w14:paraId="411EE6C6" w14:textId="77777777" w:rsidR="008C147E" w:rsidRPr="001C2A89" w:rsidRDefault="008C147E" w:rsidP="00B64090">
      <w:pPr>
        <w:tabs>
          <w:tab w:val="left" w:pos="5103"/>
          <w:tab w:val="left" w:leader="dot" w:pos="9356"/>
        </w:tabs>
        <w:spacing w:after="0" w:line="360" w:lineRule="auto"/>
        <w:rPr>
          <w:sz w:val="24"/>
          <w:szCs w:val="24"/>
        </w:rPr>
      </w:pPr>
      <w:r w:rsidRPr="001C2A89">
        <w:rPr>
          <w:sz w:val="24"/>
          <w:szCs w:val="24"/>
        </w:rPr>
        <w:t>Người đại diện( khách hàng dưới 14 tuổi)</w:t>
      </w:r>
      <w:r w:rsidRPr="001C2A89">
        <w:rPr>
          <w:sz w:val="24"/>
          <w:szCs w:val="24"/>
        </w:rPr>
        <w:tab/>
        <w:t>:</w:t>
      </w:r>
      <w:r w:rsidRPr="001C2A89">
        <w:rPr>
          <w:sz w:val="24"/>
          <w:szCs w:val="24"/>
        </w:rPr>
        <w:tab/>
      </w:r>
    </w:p>
    <w:p w14:paraId="598807EE" w14:textId="77777777" w:rsidR="008C147E" w:rsidRPr="001C2A89" w:rsidRDefault="008C147E" w:rsidP="00B64090">
      <w:pPr>
        <w:tabs>
          <w:tab w:val="left" w:pos="5103"/>
          <w:tab w:val="left" w:leader="dot" w:pos="9356"/>
        </w:tabs>
        <w:spacing w:after="0" w:line="360" w:lineRule="auto"/>
        <w:rPr>
          <w:sz w:val="24"/>
          <w:szCs w:val="24"/>
        </w:rPr>
      </w:pPr>
      <w:r w:rsidRPr="001C2A89">
        <w:rPr>
          <w:sz w:val="24"/>
          <w:szCs w:val="24"/>
        </w:rPr>
        <w:t>Ngày sinh(ngày/ tháng/ năm)</w:t>
      </w:r>
      <w:r w:rsidRPr="001C2A89">
        <w:rPr>
          <w:sz w:val="24"/>
          <w:szCs w:val="24"/>
        </w:rPr>
        <w:tab/>
        <w:t>:</w:t>
      </w:r>
      <w:r w:rsidRPr="001C2A89">
        <w:rPr>
          <w:sz w:val="24"/>
          <w:szCs w:val="24"/>
        </w:rPr>
        <w:tab/>
      </w:r>
    </w:p>
    <w:p w14:paraId="52A512AC" w14:textId="77777777" w:rsidR="008C147E" w:rsidRPr="001C2A89" w:rsidRDefault="008C147E" w:rsidP="00B64090">
      <w:pPr>
        <w:tabs>
          <w:tab w:val="left" w:pos="5103"/>
          <w:tab w:val="left" w:leader="dot" w:pos="9356"/>
        </w:tabs>
        <w:spacing w:after="0" w:line="360" w:lineRule="auto"/>
        <w:rPr>
          <w:sz w:val="24"/>
          <w:szCs w:val="24"/>
        </w:rPr>
      </w:pPr>
      <w:r w:rsidRPr="001C2A89">
        <w:rPr>
          <w:sz w:val="24"/>
          <w:szCs w:val="24"/>
        </w:rPr>
        <w:t>Số CMND, Hộ chiếu</w:t>
      </w:r>
      <w:r w:rsidRPr="001C2A89">
        <w:rPr>
          <w:sz w:val="24"/>
          <w:szCs w:val="24"/>
        </w:rPr>
        <w:tab/>
        <w:t>:</w:t>
      </w:r>
      <w:r w:rsidRPr="001C2A89">
        <w:rPr>
          <w:sz w:val="24"/>
          <w:szCs w:val="24"/>
        </w:rPr>
        <w:tab/>
      </w:r>
    </w:p>
    <w:p w14:paraId="21CA28D4" w14:textId="77777777" w:rsidR="008C147E" w:rsidRPr="001C2A89" w:rsidRDefault="008C147E" w:rsidP="00B64090">
      <w:pPr>
        <w:tabs>
          <w:tab w:val="left" w:leader="dot" w:pos="3119"/>
          <w:tab w:val="left" w:leader="dot" w:pos="9356"/>
        </w:tabs>
        <w:spacing w:after="0" w:line="360" w:lineRule="auto"/>
        <w:rPr>
          <w:sz w:val="24"/>
          <w:szCs w:val="24"/>
        </w:rPr>
      </w:pPr>
      <w:r w:rsidRPr="001C2A89">
        <w:rPr>
          <w:sz w:val="24"/>
          <w:szCs w:val="24"/>
        </w:rPr>
        <w:t>Ngày cấp:</w:t>
      </w:r>
      <w:r w:rsidRPr="001C2A89">
        <w:rPr>
          <w:sz w:val="24"/>
          <w:szCs w:val="24"/>
        </w:rPr>
        <w:tab/>
        <w:t>Nơi cấp:</w:t>
      </w:r>
      <w:r w:rsidRPr="001C2A89">
        <w:rPr>
          <w:sz w:val="24"/>
          <w:szCs w:val="24"/>
        </w:rPr>
        <w:tab/>
      </w:r>
    </w:p>
    <w:p w14:paraId="638D0669" w14:textId="77777777" w:rsidR="008C147E" w:rsidRPr="001C2A89" w:rsidRDefault="008C147E" w:rsidP="00B64090">
      <w:pPr>
        <w:tabs>
          <w:tab w:val="left" w:leader="dot" w:pos="9356"/>
        </w:tabs>
        <w:spacing w:after="0" w:line="360" w:lineRule="auto"/>
        <w:rPr>
          <w:sz w:val="24"/>
          <w:szCs w:val="24"/>
        </w:rPr>
      </w:pPr>
      <w:r w:rsidRPr="001C2A89">
        <w:rPr>
          <w:sz w:val="24"/>
          <w:szCs w:val="24"/>
        </w:rPr>
        <w:t>Nơi đăng ký thường trú:</w:t>
      </w:r>
      <w:r w:rsidRPr="001C2A89">
        <w:rPr>
          <w:sz w:val="24"/>
          <w:szCs w:val="24"/>
        </w:rPr>
        <w:tab/>
      </w:r>
    </w:p>
    <w:p w14:paraId="343BC93B" w14:textId="77777777" w:rsidR="008C147E" w:rsidRPr="001C2A89" w:rsidRDefault="008C147E" w:rsidP="00B64090">
      <w:pPr>
        <w:tabs>
          <w:tab w:val="left" w:leader="dot" w:pos="9356"/>
        </w:tabs>
        <w:spacing w:after="0" w:line="360" w:lineRule="auto"/>
        <w:rPr>
          <w:sz w:val="24"/>
          <w:szCs w:val="24"/>
        </w:rPr>
      </w:pPr>
      <w:r w:rsidRPr="001C2A89">
        <w:rPr>
          <w:sz w:val="24"/>
          <w:szCs w:val="24"/>
        </w:rPr>
        <w:t>Quốc tịch:</w:t>
      </w:r>
      <w:r w:rsidRPr="001C2A89">
        <w:rPr>
          <w:sz w:val="24"/>
          <w:szCs w:val="24"/>
        </w:rPr>
        <w:tab/>
      </w:r>
    </w:p>
    <w:p w14:paraId="74A3A32A" w14:textId="77777777" w:rsidR="008C147E" w:rsidRPr="001C2A89" w:rsidRDefault="008C147E" w:rsidP="00B64090">
      <w:pPr>
        <w:tabs>
          <w:tab w:val="left" w:leader="dot" w:pos="9356"/>
        </w:tabs>
        <w:spacing w:after="0" w:line="360" w:lineRule="auto"/>
        <w:rPr>
          <w:sz w:val="24"/>
          <w:szCs w:val="24"/>
        </w:rPr>
      </w:pPr>
      <w:r w:rsidRPr="001C2A89">
        <w:rPr>
          <w:sz w:val="24"/>
          <w:szCs w:val="24"/>
        </w:rPr>
        <w:t>Số điện thoại liên hệ:</w:t>
      </w:r>
      <w:r w:rsidRPr="001C2A89">
        <w:rPr>
          <w:sz w:val="24"/>
          <w:szCs w:val="24"/>
        </w:rPr>
        <w:tab/>
      </w:r>
    </w:p>
    <w:p w14:paraId="44B76E14" w14:textId="77777777" w:rsidR="008C147E" w:rsidRPr="00D97E1A" w:rsidRDefault="008C147E" w:rsidP="00B64090">
      <w:pPr>
        <w:spacing w:after="0" w:line="360" w:lineRule="auto"/>
        <w:rPr>
          <w:sz w:val="24"/>
          <w:szCs w:val="24"/>
        </w:rPr>
      </w:pPr>
      <w:r w:rsidRPr="00D97E1A">
        <w:rPr>
          <w:sz w:val="24"/>
          <w:szCs w:val="24"/>
        </w:rPr>
        <w:t>DANH SÁCH THUÊ BAO ĐĂNG KÝ SỬ DỤNG DỊCH VỤ:</w:t>
      </w:r>
    </w:p>
    <w:tbl>
      <w:tblPr>
        <w:tblStyle w:val="TableGrid"/>
        <w:tblW w:w="10615" w:type="dxa"/>
        <w:tblInd w:w="-365" w:type="dxa"/>
        <w:tblLook w:val="04A0" w:firstRow="1" w:lastRow="0" w:firstColumn="1" w:lastColumn="0" w:noHBand="0" w:noVBand="1"/>
      </w:tblPr>
      <w:tblGrid>
        <w:gridCol w:w="720"/>
        <w:gridCol w:w="2093"/>
        <w:gridCol w:w="1597"/>
        <w:gridCol w:w="900"/>
        <w:gridCol w:w="1045"/>
        <w:gridCol w:w="1120"/>
        <w:gridCol w:w="987"/>
        <w:gridCol w:w="809"/>
        <w:gridCol w:w="1344"/>
      </w:tblGrid>
      <w:tr w:rsidR="008C147E" w14:paraId="79AD504D" w14:textId="77777777" w:rsidTr="00B713FA">
        <w:tc>
          <w:tcPr>
            <w:tcW w:w="720" w:type="dxa"/>
            <w:vMerge w:val="restart"/>
            <w:vAlign w:val="center"/>
          </w:tcPr>
          <w:p w14:paraId="4C06DDCA" w14:textId="77777777" w:rsidR="008C147E" w:rsidRPr="006040EA" w:rsidRDefault="008C147E" w:rsidP="008C147E">
            <w:pPr>
              <w:spacing w:line="240" w:lineRule="auto"/>
              <w:jc w:val="center"/>
              <w:rPr>
                <w:sz w:val="24"/>
                <w:szCs w:val="24"/>
              </w:rPr>
            </w:pPr>
            <w:r w:rsidRPr="006040EA">
              <w:rPr>
                <w:sz w:val="24"/>
                <w:szCs w:val="24"/>
              </w:rPr>
              <w:t>STT</w:t>
            </w:r>
          </w:p>
        </w:tc>
        <w:tc>
          <w:tcPr>
            <w:tcW w:w="2093" w:type="dxa"/>
            <w:vMerge w:val="restart"/>
            <w:vAlign w:val="center"/>
          </w:tcPr>
          <w:p w14:paraId="3E777722" w14:textId="77777777" w:rsidR="008C147E" w:rsidRPr="006040EA" w:rsidRDefault="008C147E" w:rsidP="008C147E">
            <w:pPr>
              <w:spacing w:line="240" w:lineRule="auto"/>
              <w:jc w:val="center"/>
              <w:rPr>
                <w:sz w:val="24"/>
                <w:szCs w:val="24"/>
              </w:rPr>
            </w:pPr>
            <w:r w:rsidRPr="006040EA">
              <w:rPr>
                <w:sz w:val="24"/>
                <w:szCs w:val="24"/>
              </w:rPr>
              <w:t>Số thuê bao</w:t>
            </w:r>
          </w:p>
        </w:tc>
        <w:tc>
          <w:tcPr>
            <w:tcW w:w="1597" w:type="dxa"/>
            <w:vMerge w:val="restart"/>
            <w:vAlign w:val="center"/>
          </w:tcPr>
          <w:p w14:paraId="08222AA6" w14:textId="77777777" w:rsidR="008C147E" w:rsidRPr="006040EA" w:rsidRDefault="008C147E" w:rsidP="008C147E">
            <w:pPr>
              <w:spacing w:line="240" w:lineRule="auto"/>
              <w:jc w:val="center"/>
              <w:rPr>
                <w:sz w:val="24"/>
                <w:szCs w:val="24"/>
              </w:rPr>
            </w:pPr>
            <w:r w:rsidRPr="006040EA">
              <w:rPr>
                <w:sz w:val="24"/>
                <w:szCs w:val="24"/>
              </w:rPr>
              <w:t>Số serial</w:t>
            </w:r>
          </w:p>
        </w:tc>
        <w:tc>
          <w:tcPr>
            <w:tcW w:w="4861" w:type="dxa"/>
            <w:gridSpan w:val="5"/>
            <w:vAlign w:val="center"/>
          </w:tcPr>
          <w:p w14:paraId="21CAC6DF" w14:textId="77777777" w:rsidR="008C147E" w:rsidRPr="006040EA" w:rsidRDefault="008C147E" w:rsidP="008C147E">
            <w:pPr>
              <w:spacing w:line="240" w:lineRule="auto"/>
              <w:jc w:val="center"/>
              <w:rPr>
                <w:sz w:val="24"/>
                <w:szCs w:val="24"/>
              </w:rPr>
            </w:pPr>
            <w:r w:rsidRPr="006040EA">
              <w:rPr>
                <w:sz w:val="24"/>
                <w:szCs w:val="24"/>
              </w:rPr>
              <w:t>Đối tượng sử dụng</w:t>
            </w:r>
          </w:p>
          <w:p w14:paraId="7B3C2510" w14:textId="77777777" w:rsidR="008C147E" w:rsidRPr="006040EA" w:rsidRDefault="008C147E" w:rsidP="008C147E">
            <w:pPr>
              <w:spacing w:line="240" w:lineRule="auto"/>
              <w:jc w:val="center"/>
              <w:rPr>
                <w:sz w:val="24"/>
                <w:szCs w:val="24"/>
              </w:rPr>
            </w:pPr>
            <w:r w:rsidRPr="006040EA">
              <w:rPr>
                <w:sz w:val="24"/>
                <w:szCs w:val="24"/>
              </w:rPr>
              <w:t>(</w:t>
            </w:r>
            <w:r w:rsidRPr="006040EA">
              <w:rPr>
                <w:i/>
                <w:sz w:val="24"/>
                <w:szCs w:val="24"/>
              </w:rPr>
              <w:t xml:space="preserve">Quý khách đánh dấu </w:t>
            </w:r>
            <w:r w:rsidRPr="006040EA">
              <w:rPr>
                <w:i/>
                <w:sz w:val="24"/>
                <w:szCs w:val="24"/>
              </w:rPr>
              <w:sym w:font="Symbol" w:char="F0D6"/>
            </w:r>
            <w:r w:rsidRPr="006040EA">
              <w:rPr>
                <w:i/>
                <w:sz w:val="24"/>
                <w:szCs w:val="24"/>
              </w:rPr>
              <w:t xml:space="preserve"> vào các ô lựa chọn</w:t>
            </w:r>
            <w:r w:rsidRPr="006040EA">
              <w:rPr>
                <w:sz w:val="24"/>
                <w:szCs w:val="24"/>
              </w:rPr>
              <w:t>)</w:t>
            </w:r>
          </w:p>
        </w:tc>
        <w:tc>
          <w:tcPr>
            <w:tcW w:w="1344" w:type="dxa"/>
            <w:vMerge w:val="restart"/>
            <w:vAlign w:val="center"/>
          </w:tcPr>
          <w:p w14:paraId="4D66BEAA" w14:textId="77777777" w:rsidR="008C147E" w:rsidRPr="006040EA" w:rsidRDefault="008C147E" w:rsidP="00B64090">
            <w:pPr>
              <w:spacing w:line="360" w:lineRule="auto"/>
              <w:jc w:val="center"/>
              <w:rPr>
                <w:sz w:val="24"/>
                <w:szCs w:val="24"/>
              </w:rPr>
            </w:pPr>
            <w:r w:rsidRPr="006040EA">
              <w:rPr>
                <w:sz w:val="24"/>
                <w:szCs w:val="24"/>
              </w:rPr>
              <w:t>Ngày hòa mạng</w:t>
            </w:r>
          </w:p>
        </w:tc>
      </w:tr>
      <w:tr w:rsidR="008C147E" w14:paraId="167BF46D" w14:textId="77777777" w:rsidTr="00B713FA">
        <w:trPr>
          <w:trHeight w:val="1063"/>
        </w:trPr>
        <w:tc>
          <w:tcPr>
            <w:tcW w:w="720" w:type="dxa"/>
            <w:vMerge/>
          </w:tcPr>
          <w:p w14:paraId="08EEA44B" w14:textId="77777777" w:rsidR="008C147E" w:rsidRPr="006040EA" w:rsidRDefault="008C147E" w:rsidP="008C147E">
            <w:pPr>
              <w:spacing w:line="240" w:lineRule="auto"/>
              <w:jc w:val="center"/>
              <w:rPr>
                <w:sz w:val="24"/>
                <w:szCs w:val="24"/>
              </w:rPr>
            </w:pPr>
          </w:p>
        </w:tc>
        <w:tc>
          <w:tcPr>
            <w:tcW w:w="2093" w:type="dxa"/>
            <w:vMerge/>
          </w:tcPr>
          <w:p w14:paraId="462190B6" w14:textId="77777777" w:rsidR="008C147E" w:rsidRPr="006040EA" w:rsidRDefault="008C147E" w:rsidP="008C147E">
            <w:pPr>
              <w:spacing w:line="240" w:lineRule="auto"/>
              <w:rPr>
                <w:sz w:val="24"/>
                <w:szCs w:val="24"/>
              </w:rPr>
            </w:pPr>
          </w:p>
        </w:tc>
        <w:tc>
          <w:tcPr>
            <w:tcW w:w="1597" w:type="dxa"/>
            <w:vMerge/>
          </w:tcPr>
          <w:p w14:paraId="10B96A31" w14:textId="77777777" w:rsidR="008C147E" w:rsidRPr="006040EA" w:rsidRDefault="008C147E" w:rsidP="008C147E">
            <w:pPr>
              <w:spacing w:line="240" w:lineRule="auto"/>
              <w:rPr>
                <w:sz w:val="24"/>
                <w:szCs w:val="24"/>
              </w:rPr>
            </w:pPr>
          </w:p>
        </w:tc>
        <w:tc>
          <w:tcPr>
            <w:tcW w:w="900" w:type="dxa"/>
          </w:tcPr>
          <w:p w14:paraId="342B85A3" w14:textId="77777777" w:rsidR="008C147E" w:rsidRPr="006040EA" w:rsidRDefault="008C147E" w:rsidP="008C147E">
            <w:pPr>
              <w:spacing w:line="240" w:lineRule="auto"/>
              <w:rPr>
                <w:sz w:val="24"/>
                <w:szCs w:val="24"/>
              </w:rPr>
            </w:pPr>
            <w:r w:rsidRPr="006040EA">
              <w:rPr>
                <w:sz w:val="24"/>
                <w:szCs w:val="24"/>
              </w:rPr>
              <w:t>Chính chủ</w:t>
            </w:r>
          </w:p>
        </w:tc>
        <w:tc>
          <w:tcPr>
            <w:tcW w:w="1045" w:type="dxa"/>
          </w:tcPr>
          <w:p w14:paraId="04B27BA9" w14:textId="77777777" w:rsidR="008C147E" w:rsidRPr="006040EA" w:rsidRDefault="008C147E" w:rsidP="008C147E">
            <w:pPr>
              <w:spacing w:line="240" w:lineRule="auto"/>
              <w:rPr>
                <w:sz w:val="24"/>
                <w:szCs w:val="24"/>
              </w:rPr>
            </w:pPr>
            <w:r w:rsidRPr="006040EA">
              <w:rPr>
                <w:sz w:val="24"/>
                <w:szCs w:val="24"/>
              </w:rPr>
              <w:t>Con đẻ dưới 14 tuổi</w:t>
            </w:r>
          </w:p>
        </w:tc>
        <w:tc>
          <w:tcPr>
            <w:tcW w:w="1120" w:type="dxa"/>
          </w:tcPr>
          <w:p w14:paraId="4E3EB3C6" w14:textId="77777777" w:rsidR="008C147E" w:rsidRPr="006040EA" w:rsidRDefault="008C147E" w:rsidP="008C147E">
            <w:pPr>
              <w:spacing w:line="240" w:lineRule="auto"/>
              <w:rPr>
                <w:sz w:val="24"/>
                <w:szCs w:val="24"/>
              </w:rPr>
            </w:pPr>
            <w:r w:rsidRPr="006040EA">
              <w:rPr>
                <w:sz w:val="24"/>
                <w:szCs w:val="24"/>
              </w:rPr>
              <w:t>Con nuôi đưới 14 tuổi</w:t>
            </w:r>
          </w:p>
        </w:tc>
        <w:tc>
          <w:tcPr>
            <w:tcW w:w="987" w:type="dxa"/>
          </w:tcPr>
          <w:p w14:paraId="5683814E" w14:textId="77777777" w:rsidR="008C147E" w:rsidRPr="006040EA" w:rsidRDefault="008C147E" w:rsidP="008C147E">
            <w:pPr>
              <w:spacing w:line="240" w:lineRule="auto"/>
              <w:rPr>
                <w:sz w:val="24"/>
                <w:szCs w:val="24"/>
              </w:rPr>
            </w:pPr>
            <w:r w:rsidRPr="006040EA">
              <w:rPr>
                <w:sz w:val="24"/>
                <w:szCs w:val="24"/>
              </w:rPr>
              <w:t>Người được giám hộ</w:t>
            </w:r>
          </w:p>
        </w:tc>
        <w:tc>
          <w:tcPr>
            <w:tcW w:w="809" w:type="dxa"/>
          </w:tcPr>
          <w:p w14:paraId="0E046707" w14:textId="77777777" w:rsidR="008C147E" w:rsidRPr="006040EA" w:rsidRDefault="008C147E" w:rsidP="008C147E">
            <w:pPr>
              <w:spacing w:line="240" w:lineRule="auto"/>
              <w:rPr>
                <w:sz w:val="24"/>
                <w:szCs w:val="24"/>
              </w:rPr>
            </w:pPr>
            <w:r w:rsidRPr="006040EA">
              <w:rPr>
                <w:sz w:val="24"/>
                <w:szCs w:val="24"/>
              </w:rPr>
              <w:t>Cho thiết bị</w:t>
            </w:r>
          </w:p>
        </w:tc>
        <w:tc>
          <w:tcPr>
            <w:tcW w:w="1344" w:type="dxa"/>
            <w:vMerge/>
          </w:tcPr>
          <w:p w14:paraId="59F13B47" w14:textId="77777777" w:rsidR="008C147E" w:rsidRPr="006040EA" w:rsidRDefault="008C147E" w:rsidP="00B64090">
            <w:pPr>
              <w:spacing w:line="360" w:lineRule="auto"/>
              <w:rPr>
                <w:sz w:val="24"/>
                <w:szCs w:val="24"/>
              </w:rPr>
            </w:pPr>
          </w:p>
        </w:tc>
      </w:tr>
      <w:tr w:rsidR="008C147E" w14:paraId="722147EB" w14:textId="77777777" w:rsidTr="00B713FA">
        <w:tc>
          <w:tcPr>
            <w:tcW w:w="720" w:type="dxa"/>
          </w:tcPr>
          <w:p w14:paraId="2C5CC713" w14:textId="77777777" w:rsidR="008C147E" w:rsidRPr="006040EA" w:rsidRDefault="008C147E" w:rsidP="008C147E">
            <w:pPr>
              <w:spacing w:line="360" w:lineRule="auto"/>
              <w:jc w:val="center"/>
              <w:rPr>
                <w:sz w:val="24"/>
                <w:szCs w:val="24"/>
              </w:rPr>
            </w:pPr>
            <w:r w:rsidRPr="006040EA">
              <w:rPr>
                <w:sz w:val="24"/>
                <w:szCs w:val="24"/>
              </w:rPr>
              <w:t>1</w:t>
            </w:r>
          </w:p>
        </w:tc>
        <w:tc>
          <w:tcPr>
            <w:tcW w:w="2093" w:type="dxa"/>
          </w:tcPr>
          <w:p w14:paraId="7E4DF6B2" w14:textId="77777777" w:rsidR="008C147E" w:rsidRPr="006040EA" w:rsidRDefault="008C147E" w:rsidP="00B64090">
            <w:pPr>
              <w:spacing w:line="360" w:lineRule="auto"/>
              <w:rPr>
                <w:sz w:val="24"/>
                <w:szCs w:val="24"/>
              </w:rPr>
            </w:pPr>
          </w:p>
        </w:tc>
        <w:tc>
          <w:tcPr>
            <w:tcW w:w="1597" w:type="dxa"/>
          </w:tcPr>
          <w:p w14:paraId="0FFDFFDB" w14:textId="77777777" w:rsidR="008C147E" w:rsidRPr="006040EA" w:rsidRDefault="008C147E" w:rsidP="00B64090">
            <w:pPr>
              <w:spacing w:line="360" w:lineRule="auto"/>
              <w:rPr>
                <w:sz w:val="24"/>
                <w:szCs w:val="24"/>
              </w:rPr>
            </w:pPr>
          </w:p>
        </w:tc>
        <w:tc>
          <w:tcPr>
            <w:tcW w:w="900" w:type="dxa"/>
          </w:tcPr>
          <w:p w14:paraId="1E4D2B55" w14:textId="77777777" w:rsidR="008C147E" w:rsidRPr="006040EA" w:rsidRDefault="008C147E" w:rsidP="00B64090">
            <w:pPr>
              <w:spacing w:line="360" w:lineRule="auto"/>
              <w:rPr>
                <w:sz w:val="24"/>
                <w:szCs w:val="24"/>
              </w:rPr>
            </w:pPr>
          </w:p>
        </w:tc>
        <w:tc>
          <w:tcPr>
            <w:tcW w:w="1045" w:type="dxa"/>
          </w:tcPr>
          <w:p w14:paraId="11842D41" w14:textId="77777777" w:rsidR="008C147E" w:rsidRPr="006040EA" w:rsidRDefault="008C147E" w:rsidP="00B64090">
            <w:pPr>
              <w:spacing w:line="360" w:lineRule="auto"/>
              <w:rPr>
                <w:sz w:val="24"/>
                <w:szCs w:val="24"/>
              </w:rPr>
            </w:pPr>
          </w:p>
        </w:tc>
        <w:tc>
          <w:tcPr>
            <w:tcW w:w="1120" w:type="dxa"/>
          </w:tcPr>
          <w:p w14:paraId="16C8D422" w14:textId="77777777" w:rsidR="008C147E" w:rsidRPr="006040EA" w:rsidRDefault="008C147E" w:rsidP="00B64090">
            <w:pPr>
              <w:spacing w:line="360" w:lineRule="auto"/>
              <w:rPr>
                <w:sz w:val="24"/>
                <w:szCs w:val="24"/>
              </w:rPr>
            </w:pPr>
          </w:p>
        </w:tc>
        <w:tc>
          <w:tcPr>
            <w:tcW w:w="987" w:type="dxa"/>
          </w:tcPr>
          <w:p w14:paraId="317ED4B3" w14:textId="77777777" w:rsidR="008C147E" w:rsidRPr="006040EA" w:rsidRDefault="008C147E" w:rsidP="00B64090">
            <w:pPr>
              <w:spacing w:line="360" w:lineRule="auto"/>
              <w:rPr>
                <w:sz w:val="24"/>
                <w:szCs w:val="24"/>
              </w:rPr>
            </w:pPr>
          </w:p>
        </w:tc>
        <w:tc>
          <w:tcPr>
            <w:tcW w:w="809" w:type="dxa"/>
          </w:tcPr>
          <w:p w14:paraId="69B2A147" w14:textId="77777777" w:rsidR="008C147E" w:rsidRPr="006040EA" w:rsidRDefault="008C147E" w:rsidP="00B64090">
            <w:pPr>
              <w:spacing w:line="360" w:lineRule="auto"/>
              <w:rPr>
                <w:sz w:val="24"/>
                <w:szCs w:val="24"/>
              </w:rPr>
            </w:pPr>
          </w:p>
        </w:tc>
        <w:tc>
          <w:tcPr>
            <w:tcW w:w="1344" w:type="dxa"/>
          </w:tcPr>
          <w:p w14:paraId="04E22139" w14:textId="77777777" w:rsidR="008C147E" w:rsidRPr="006040EA" w:rsidRDefault="008C147E" w:rsidP="00B64090">
            <w:pPr>
              <w:spacing w:line="360" w:lineRule="auto"/>
              <w:rPr>
                <w:sz w:val="24"/>
                <w:szCs w:val="24"/>
              </w:rPr>
            </w:pPr>
          </w:p>
        </w:tc>
      </w:tr>
      <w:tr w:rsidR="008C147E" w14:paraId="798363B9" w14:textId="77777777" w:rsidTr="00B713FA">
        <w:tc>
          <w:tcPr>
            <w:tcW w:w="720" w:type="dxa"/>
          </w:tcPr>
          <w:p w14:paraId="01D0F5C4" w14:textId="77777777" w:rsidR="008C147E" w:rsidRPr="006040EA" w:rsidRDefault="008C147E" w:rsidP="008C147E">
            <w:pPr>
              <w:spacing w:line="360" w:lineRule="auto"/>
              <w:jc w:val="center"/>
              <w:rPr>
                <w:sz w:val="24"/>
                <w:szCs w:val="24"/>
              </w:rPr>
            </w:pPr>
            <w:r w:rsidRPr="006040EA">
              <w:rPr>
                <w:sz w:val="24"/>
                <w:szCs w:val="24"/>
              </w:rPr>
              <w:t>2</w:t>
            </w:r>
          </w:p>
        </w:tc>
        <w:tc>
          <w:tcPr>
            <w:tcW w:w="2093" w:type="dxa"/>
          </w:tcPr>
          <w:p w14:paraId="48710930" w14:textId="77777777" w:rsidR="008C147E" w:rsidRPr="006040EA" w:rsidRDefault="008C147E" w:rsidP="00B64090">
            <w:pPr>
              <w:spacing w:line="360" w:lineRule="auto"/>
              <w:rPr>
                <w:sz w:val="24"/>
                <w:szCs w:val="24"/>
              </w:rPr>
            </w:pPr>
          </w:p>
        </w:tc>
        <w:tc>
          <w:tcPr>
            <w:tcW w:w="1597" w:type="dxa"/>
          </w:tcPr>
          <w:p w14:paraId="337A5DFE" w14:textId="77777777" w:rsidR="008C147E" w:rsidRPr="006040EA" w:rsidRDefault="008C147E" w:rsidP="00B64090">
            <w:pPr>
              <w:spacing w:line="360" w:lineRule="auto"/>
              <w:rPr>
                <w:sz w:val="24"/>
                <w:szCs w:val="24"/>
              </w:rPr>
            </w:pPr>
          </w:p>
        </w:tc>
        <w:tc>
          <w:tcPr>
            <w:tcW w:w="900" w:type="dxa"/>
          </w:tcPr>
          <w:p w14:paraId="7874A4CC" w14:textId="77777777" w:rsidR="008C147E" w:rsidRPr="006040EA" w:rsidRDefault="008C147E" w:rsidP="00B64090">
            <w:pPr>
              <w:spacing w:line="360" w:lineRule="auto"/>
              <w:rPr>
                <w:sz w:val="24"/>
                <w:szCs w:val="24"/>
              </w:rPr>
            </w:pPr>
          </w:p>
        </w:tc>
        <w:tc>
          <w:tcPr>
            <w:tcW w:w="1045" w:type="dxa"/>
          </w:tcPr>
          <w:p w14:paraId="2DE329E9" w14:textId="77777777" w:rsidR="008C147E" w:rsidRPr="006040EA" w:rsidRDefault="008C147E" w:rsidP="00B64090">
            <w:pPr>
              <w:spacing w:line="360" w:lineRule="auto"/>
              <w:rPr>
                <w:sz w:val="24"/>
                <w:szCs w:val="24"/>
              </w:rPr>
            </w:pPr>
          </w:p>
        </w:tc>
        <w:tc>
          <w:tcPr>
            <w:tcW w:w="1120" w:type="dxa"/>
          </w:tcPr>
          <w:p w14:paraId="7ECB9699" w14:textId="77777777" w:rsidR="008C147E" w:rsidRPr="006040EA" w:rsidRDefault="008C147E" w:rsidP="00B64090">
            <w:pPr>
              <w:spacing w:line="360" w:lineRule="auto"/>
              <w:rPr>
                <w:sz w:val="24"/>
                <w:szCs w:val="24"/>
              </w:rPr>
            </w:pPr>
          </w:p>
        </w:tc>
        <w:tc>
          <w:tcPr>
            <w:tcW w:w="987" w:type="dxa"/>
          </w:tcPr>
          <w:p w14:paraId="635D6C4F" w14:textId="77777777" w:rsidR="008C147E" w:rsidRPr="006040EA" w:rsidRDefault="008C147E" w:rsidP="00B64090">
            <w:pPr>
              <w:spacing w:line="360" w:lineRule="auto"/>
              <w:rPr>
                <w:sz w:val="24"/>
                <w:szCs w:val="24"/>
              </w:rPr>
            </w:pPr>
          </w:p>
        </w:tc>
        <w:tc>
          <w:tcPr>
            <w:tcW w:w="809" w:type="dxa"/>
          </w:tcPr>
          <w:p w14:paraId="1210EEF0" w14:textId="77777777" w:rsidR="008C147E" w:rsidRPr="006040EA" w:rsidRDefault="008C147E" w:rsidP="00B64090">
            <w:pPr>
              <w:spacing w:line="360" w:lineRule="auto"/>
              <w:rPr>
                <w:sz w:val="24"/>
                <w:szCs w:val="24"/>
              </w:rPr>
            </w:pPr>
          </w:p>
        </w:tc>
        <w:tc>
          <w:tcPr>
            <w:tcW w:w="1344" w:type="dxa"/>
          </w:tcPr>
          <w:p w14:paraId="2EAB37AB" w14:textId="77777777" w:rsidR="008C147E" w:rsidRPr="006040EA" w:rsidRDefault="008C147E" w:rsidP="00B64090">
            <w:pPr>
              <w:spacing w:line="360" w:lineRule="auto"/>
              <w:rPr>
                <w:sz w:val="24"/>
                <w:szCs w:val="24"/>
              </w:rPr>
            </w:pPr>
          </w:p>
        </w:tc>
      </w:tr>
      <w:tr w:rsidR="008C147E" w14:paraId="0F81CE53" w14:textId="77777777" w:rsidTr="00B713FA">
        <w:tc>
          <w:tcPr>
            <w:tcW w:w="720" w:type="dxa"/>
          </w:tcPr>
          <w:p w14:paraId="4095B0C9" w14:textId="77777777" w:rsidR="008C147E" w:rsidRPr="006040EA" w:rsidRDefault="008C147E" w:rsidP="008C147E">
            <w:pPr>
              <w:spacing w:line="360" w:lineRule="auto"/>
              <w:jc w:val="center"/>
              <w:rPr>
                <w:sz w:val="24"/>
                <w:szCs w:val="24"/>
              </w:rPr>
            </w:pPr>
            <w:r w:rsidRPr="006040EA">
              <w:rPr>
                <w:sz w:val="24"/>
                <w:szCs w:val="24"/>
              </w:rPr>
              <w:t>3</w:t>
            </w:r>
          </w:p>
        </w:tc>
        <w:tc>
          <w:tcPr>
            <w:tcW w:w="2093" w:type="dxa"/>
          </w:tcPr>
          <w:p w14:paraId="49ABDD2B" w14:textId="77777777" w:rsidR="008C147E" w:rsidRPr="006040EA" w:rsidRDefault="008C147E" w:rsidP="00B64090">
            <w:pPr>
              <w:spacing w:line="360" w:lineRule="auto"/>
              <w:rPr>
                <w:sz w:val="24"/>
                <w:szCs w:val="24"/>
              </w:rPr>
            </w:pPr>
          </w:p>
        </w:tc>
        <w:tc>
          <w:tcPr>
            <w:tcW w:w="1597" w:type="dxa"/>
          </w:tcPr>
          <w:p w14:paraId="6150A5C4" w14:textId="77777777" w:rsidR="008C147E" w:rsidRPr="006040EA" w:rsidRDefault="008C147E" w:rsidP="00B64090">
            <w:pPr>
              <w:spacing w:line="360" w:lineRule="auto"/>
              <w:rPr>
                <w:sz w:val="24"/>
                <w:szCs w:val="24"/>
              </w:rPr>
            </w:pPr>
          </w:p>
        </w:tc>
        <w:tc>
          <w:tcPr>
            <w:tcW w:w="900" w:type="dxa"/>
          </w:tcPr>
          <w:p w14:paraId="6DF446AA" w14:textId="77777777" w:rsidR="008C147E" w:rsidRPr="006040EA" w:rsidRDefault="008C147E" w:rsidP="00B64090">
            <w:pPr>
              <w:spacing w:line="360" w:lineRule="auto"/>
              <w:rPr>
                <w:sz w:val="24"/>
                <w:szCs w:val="24"/>
              </w:rPr>
            </w:pPr>
          </w:p>
        </w:tc>
        <w:tc>
          <w:tcPr>
            <w:tcW w:w="1045" w:type="dxa"/>
          </w:tcPr>
          <w:p w14:paraId="4F47C844" w14:textId="77777777" w:rsidR="008C147E" w:rsidRPr="006040EA" w:rsidRDefault="008C147E" w:rsidP="00B64090">
            <w:pPr>
              <w:spacing w:line="360" w:lineRule="auto"/>
              <w:rPr>
                <w:sz w:val="24"/>
                <w:szCs w:val="24"/>
              </w:rPr>
            </w:pPr>
          </w:p>
        </w:tc>
        <w:tc>
          <w:tcPr>
            <w:tcW w:w="1120" w:type="dxa"/>
          </w:tcPr>
          <w:p w14:paraId="0FDAB0BF" w14:textId="77777777" w:rsidR="008C147E" w:rsidRPr="006040EA" w:rsidRDefault="008C147E" w:rsidP="00B64090">
            <w:pPr>
              <w:spacing w:line="360" w:lineRule="auto"/>
              <w:rPr>
                <w:sz w:val="24"/>
                <w:szCs w:val="24"/>
              </w:rPr>
            </w:pPr>
          </w:p>
        </w:tc>
        <w:tc>
          <w:tcPr>
            <w:tcW w:w="987" w:type="dxa"/>
          </w:tcPr>
          <w:p w14:paraId="53BB5345" w14:textId="77777777" w:rsidR="008C147E" w:rsidRPr="006040EA" w:rsidRDefault="008C147E" w:rsidP="00B64090">
            <w:pPr>
              <w:spacing w:line="360" w:lineRule="auto"/>
              <w:rPr>
                <w:sz w:val="24"/>
                <w:szCs w:val="24"/>
              </w:rPr>
            </w:pPr>
          </w:p>
        </w:tc>
        <w:tc>
          <w:tcPr>
            <w:tcW w:w="809" w:type="dxa"/>
          </w:tcPr>
          <w:p w14:paraId="54766DA2" w14:textId="77777777" w:rsidR="008C147E" w:rsidRPr="006040EA" w:rsidRDefault="008C147E" w:rsidP="00B64090">
            <w:pPr>
              <w:spacing w:line="360" w:lineRule="auto"/>
              <w:rPr>
                <w:sz w:val="24"/>
                <w:szCs w:val="24"/>
              </w:rPr>
            </w:pPr>
          </w:p>
        </w:tc>
        <w:tc>
          <w:tcPr>
            <w:tcW w:w="1344" w:type="dxa"/>
          </w:tcPr>
          <w:p w14:paraId="5E58CB72" w14:textId="77777777" w:rsidR="008C147E" w:rsidRPr="006040EA" w:rsidRDefault="008C147E" w:rsidP="00B64090">
            <w:pPr>
              <w:spacing w:line="360" w:lineRule="auto"/>
              <w:rPr>
                <w:sz w:val="24"/>
                <w:szCs w:val="24"/>
              </w:rPr>
            </w:pPr>
          </w:p>
        </w:tc>
      </w:tr>
    </w:tbl>
    <w:p w14:paraId="01D50DF0" w14:textId="77777777" w:rsidR="008C147E" w:rsidRPr="00F46943" w:rsidRDefault="008C147E" w:rsidP="00B64090">
      <w:pPr>
        <w:spacing w:after="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97"/>
      </w:tblGrid>
      <w:tr w:rsidR="008C147E" w14:paraId="0BD7E1B3" w14:textId="77777777" w:rsidTr="00B64090">
        <w:tc>
          <w:tcPr>
            <w:tcW w:w="4797" w:type="dxa"/>
          </w:tcPr>
          <w:p w14:paraId="6584641C" w14:textId="77777777" w:rsidR="008C147E" w:rsidRDefault="008C147E" w:rsidP="00B64090">
            <w:pPr>
              <w:rPr>
                <w:b/>
                <w:sz w:val="24"/>
                <w:szCs w:val="24"/>
              </w:rPr>
            </w:pPr>
            <w:r>
              <w:rPr>
                <w:b/>
                <w:sz w:val="24"/>
                <w:szCs w:val="24"/>
              </w:rPr>
              <w:t xml:space="preserve">               Giao dịch viên</w:t>
            </w:r>
          </w:p>
        </w:tc>
        <w:tc>
          <w:tcPr>
            <w:tcW w:w="4797" w:type="dxa"/>
            <w:vAlign w:val="center"/>
          </w:tcPr>
          <w:p w14:paraId="230181A8" w14:textId="77777777" w:rsidR="008C147E" w:rsidRDefault="008C147E" w:rsidP="00B64090">
            <w:pPr>
              <w:jc w:val="center"/>
              <w:rPr>
                <w:b/>
                <w:sz w:val="24"/>
                <w:szCs w:val="24"/>
              </w:rPr>
            </w:pPr>
            <w:r>
              <w:rPr>
                <w:b/>
                <w:sz w:val="24"/>
                <w:szCs w:val="24"/>
              </w:rPr>
              <w:t xml:space="preserve">                                        Khách hàng</w:t>
            </w:r>
          </w:p>
        </w:tc>
      </w:tr>
      <w:tr w:rsidR="008C147E" w:rsidRPr="001C2A89" w14:paraId="2092D114" w14:textId="77777777" w:rsidTr="00B64090">
        <w:tc>
          <w:tcPr>
            <w:tcW w:w="4797" w:type="dxa"/>
          </w:tcPr>
          <w:p w14:paraId="73FA576E" w14:textId="77777777" w:rsidR="008C147E" w:rsidRPr="001C2A89" w:rsidRDefault="008C147E" w:rsidP="00B64090">
            <w:pPr>
              <w:rPr>
                <w:i/>
                <w:sz w:val="24"/>
                <w:szCs w:val="24"/>
              </w:rPr>
            </w:pPr>
            <w:r>
              <w:rPr>
                <w:i/>
                <w:sz w:val="24"/>
                <w:szCs w:val="24"/>
              </w:rPr>
              <w:t xml:space="preserve">           </w:t>
            </w:r>
            <w:r w:rsidRPr="001C2A89">
              <w:rPr>
                <w:i/>
                <w:sz w:val="24"/>
                <w:szCs w:val="24"/>
              </w:rPr>
              <w:t>(ký và ghi rõ họ tên)</w:t>
            </w:r>
          </w:p>
        </w:tc>
        <w:tc>
          <w:tcPr>
            <w:tcW w:w="4797" w:type="dxa"/>
            <w:vAlign w:val="center"/>
          </w:tcPr>
          <w:p w14:paraId="65F91B22" w14:textId="77777777" w:rsidR="008C147E" w:rsidRPr="001C2A89" w:rsidRDefault="008C147E" w:rsidP="00B64090">
            <w:pPr>
              <w:jc w:val="right"/>
              <w:rPr>
                <w:i/>
                <w:sz w:val="24"/>
                <w:szCs w:val="24"/>
              </w:rPr>
            </w:pPr>
            <w:r w:rsidRPr="001C2A89">
              <w:rPr>
                <w:i/>
                <w:sz w:val="24"/>
                <w:szCs w:val="24"/>
              </w:rPr>
              <w:t>(Ký và ghi rõ họ tên)</w:t>
            </w:r>
          </w:p>
        </w:tc>
      </w:tr>
    </w:tbl>
    <w:p w14:paraId="3B6BAB0E" w14:textId="77777777" w:rsidR="005622BD" w:rsidRDefault="005622BD" w:rsidP="00B64090">
      <w:pPr>
        <w:spacing w:after="0" w:line="240" w:lineRule="auto"/>
        <w:rPr>
          <w:b/>
          <w:sz w:val="24"/>
          <w:szCs w:val="24"/>
        </w:rPr>
      </w:pPr>
    </w:p>
    <w:p w14:paraId="2C8E1A2B" w14:textId="77777777" w:rsidR="005622BD" w:rsidRDefault="005622BD" w:rsidP="00B64090">
      <w:pPr>
        <w:spacing w:after="0" w:line="240" w:lineRule="auto"/>
        <w:rPr>
          <w:b/>
          <w:sz w:val="24"/>
          <w:szCs w:val="24"/>
        </w:rPr>
      </w:pPr>
    </w:p>
    <w:p w14:paraId="30DE4300" w14:textId="77777777" w:rsidR="009075CE" w:rsidRDefault="009075CE" w:rsidP="00B64090">
      <w:pPr>
        <w:spacing w:after="0" w:line="240" w:lineRule="auto"/>
        <w:rPr>
          <w:b/>
          <w:sz w:val="24"/>
          <w:szCs w:val="24"/>
        </w:rPr>
      </w:pPr>
    </w:p>
    <w:p w14:paraId="59BD1E68" w14:textId="77777777" w:rsidR="009075CE" w:rsidRDefault="009075CE" w:rsidP="00B64090">
      <w:pPr>
        <w:spacing w:after="0" w:line="240" w:lineRule="auto"/>
        <w:rPr>
          <w:b/>
          <w:sz w:val="24"/>
          <w:szCs w:val="24"/>
        </w:rPr>
      </w:pPr>
    </w:p>
    <w:p w14:paraId="47445997" w14:textId="77777777" w:rsidR="009075CE" w:rsidRDefault="009075CE" w:rsidP="00B64090">
      <w:pPr>
        <w:spacing w:after="0" w:line="240" w:lineRule="auto"/>
        <w:rPr>
          <w:b/>
          <w:sz w:val="24"/>
          <w:szCs w:val="24"/>
        </w:rPr>
      </w:pPr>
    </w:p>
    <w:p w14:paraId="628EB48B" w14:textId="77777777" w:rsidR="00801196" w:rsidRPr="0023242E" w:rsidRDefault="00801196" w:rsidP="00B64090">
      <w:pPr>
        <w:spacing w:after="0" w:line="240" w:lineRule="auto"/>
        <w:rPr>
          <w:b/>
          <w:sz w:val="24"/>
          <w:szCs w:val="24"/>
        </w:rPr>
      </w:pPr>
    </w:p>
    <w:tbl>
      <w:tblPr>
        <w:tblW w:w="10490" w:type="dxa"/>
        <w:tblInd w:w="-176" w:type="dxa"/>
        <w:tblLook w:val="04A0" w:firstRow="1" w:lastRow="0" w:firstColumn="1" w:lastColumn="0" w:noHBand="0" w:noVBand="1"/>
      </w:tblPr>
      <w:tblGrid>
        <w:gridCol w:w="5387"/>
        <w:gridCol w:w="709"/>
        <w:gridCol w:w="4394"/>
      </w:tblGrid>
      <w:tr w:rsidR="006040EA" w:rsidRPr="002E62EA" w14:paraId="076CFE99" w14:textId="77777777" w:rsidTr="00B64090">
        <w:tc>
          <w:tcPr>
            <w:tcW w:w="5387" w:type="dxa"/>
            <w:shd w:val="clear" w:color="auto" w:fill="auto"/>
          </w:tcPr>
          <w:p w14:paraId="17B118EE" w14:textId="77777777" w:rsidR="006040EA" w:rsidRPr="002E62EA" w:rsidRDefault="006040EA" w:rsidP="00B64090">
            <w:pPr>
              <w:pStyle w:val="Header"/>
              <w:tabs>
                <w:tab w:val="clear" w:pos="4680"/>
                <w:tab w:val="clear" w:pos="9360"/>
                <w:tab w:val="center" w:pos="3402"/>
                <w:tab w:val="right" w:pos="9072"/>
              </w:tabs>
              <w:spacing w:after="0" w:line="240" w:lineRule="auto"/>
              <w:jc w:val="both"/>
              <w:rPr>
                <w:b/>
                <w:w w:val="90"/>
                <w:sz w:val="24"/>
                <w:szCs w:val="24"/>
              </w:rPr>
            </w:pPr>
          </w:p>
        </w:tc>
        <w:tc>
          <w:tcPr>
            <w:tcW w:w="709" w:type="dxa"/>
            <w:shd w:val="clear" w:color="auto" w:fill="auto"/>
          </w:tcPr>
          <w:p w14:paraId="0016338A" w14:textId="77777777" w:rsidR="006040EA" w:rsidRPr="002E62EA" w:rsidRDefault="006040EA" w:rsidP="00B64090">
            <w:pPr>
              <w:pStyle w:val="Header"/>
              <w:tabs>
                <w:tab w:val="clear" w:pos="4680"/>
                <w:tab w:val="clear" w:pos="9360"/>
                <w:tab w:val="left" w:pos="142"/>
                <w:tab w:val="center" w:pos="3402"/>
                <w:tab w:val="right" w:pos="9072"/>
              </w:tabs>
              <w:spacing w:after="0" w:line="240" w:lineRule="auto"/>
              <w:jc w:val="center"/>
              <w:rPr>
                <w:w w:val="90"/>
                <w:sz w:val="24"/>
                <w:szCs w:val="24"/>
              </w:rPr>
            </w:pPr>
          </w:p>
        </w:tc>
        <w:tc>
          <w:tcPr>
            <w:tcW w:w="4394" w:type="dxa"/>
            <w:shd w:val="clear" w:color="auto" w:fill="auto"/>
          </w:tcPr>
          <w:p w14:paraId="6EC3D6C6" w14:textId="3FB41F2C" w:rsidR="006040EA" w:rsidRPr="009075CE" w:rsidRDefault="00275CF7" w:rsidP="009075CE">
            <w:pPr>
              <w:spacing w:after="0" w:line="240" w:lineRule="exact"/>
              <w:rPr>
                <w:i/>
                <w:sz w:val="22"/>
                <w:szCs w:val="22"/>
              </w:rPr>
            </w:pPr>
            <w:r w:rsidRPr="009075CE">
              <w:rPr>
                <w:i/>
                <w:sz w:val="22"/>
                <w:szCs w:val="22"/>
              </w:rPr>
              <w:t xml:space="preserve">Mã </w:t>
            </w:r>
            <w:r w:rsidR="00E426B4" w:rsidRPr="009075CE">
              <w:rPr>
                <w:i/>
                <w:sz w:val="22"/>
                <w:szCs w:val="22"/>
              </w:rPr>
              <w:t>ĐCC</w:t>
            </w:r>
            <w:r w:rsidRPr="009075CE">
              <w:rPr>
                <w:i/>
                <w:sz w:val="22"/>
                <w:szCs w:val="22"/>
              </w:rPr>
              <w:t>DVVT</w:t>
            </w:r>
            <w:r w:rsidR="006040EA" w:rsidRPr="009075CE">
              <w:rPr>
                <w:i/>
                <w:sz w:val="22"/>
                <w:szCs w:val="22"/>
              </w:rPr>
              <w:t>: ……………</w:t>
            </w:r>
            <w:r w:rsidR="00801196" w:rsidRPr="009075CE">
              <w:rPr>
                <w:i/>
                <w:sz w:val="22"/>
                <w:szCs w:val="22"/>
              </w:rPr>
              <w:t>……</w:t>
            </w:r>
            <w:r w:rsidR="006040EA" w:rsidRPr="009075CE">
              <w:rPr>
                <w:i/>
                <w:sz w:val="22"/>
                <w:szCs w:val="22"/>
              </w:rPr>
              <w:t>………</w:t>
            </w:r>
            <w:r w:rsidR="009075CE">
              <w:rPr>
                <w:i/>
                <w:sz w:val="22"/>
                <w:szCs w:val="22"/>
              </w:rPr>
              <w:t>………</w:t>
            </w:r>
          </w:p>
          <w:p w14:paraId="6A13591F" w14:textId="77777777" w:rsidR="006040EA" w:rsidRPr="009075CE" w:rsidRDefault="006040EA" w:rsidP="009075CE">
            <w:pPr>
              <w:spacing w:after="0" w:line="240" w:lineRule="exact"/>
              <w:rPr>
                <w:i/>
                <w:sz w:val="22"/>
                <w:szCs w:val="22"/>
              </w:rPr>
            </w:pPr>
            <w:r w:rsidRPr="009075CE">
              <w:rPr>
                <w:i/>
                <w:sz w:val="22"/>
                <w:szCs w:val="22"/>
              </w:rPr>
              <w:t xml:space="preserve">Địa chỉ: </w:t>
            </w:r>
            <w:r w:rsidR="007D546B" w:rsidRPr="009075CE">
              <w:rPr>
                <w:i/>
                <w:sz w:val="22"/>
                <w:szCs w:val="22"/>
              </w:rPr>
              <w:t>………………………</w:t>
            </w:r>
            <w:r w:rsidRPr="009075CE">
              <w:rPr>
                <w:i/>
                <w:sz w:val="22"/>
                <w:szCs w:val="22"/>
              </w:rPr>
              <w:t>…</w:t>
            </w:r>
            <w:r w:rsidR="007D546B" w:rsidRPr="009075CE">
              <w:rPr>
                <w:i/>
                <w:sz w:val="22"/>
                <w:szCs w:val="22"/>
              </w:rPr>
              <w:t>..</w:t>
            </w:r>
            <w:r w:rsidRPr="009075CE">
              <w:rPr>
                <w:i/>
                <w:sz w:val="22"/>
                <w:szCs w:val="22"/>
              </w:rPr>
              <w:t>……......</w:t>
            </w:r>
            <w:r w:rsidR="00E426B4" w:rsidRPr="009075CE">
              <w:rPr>
                <w:i/>
                <w:sz w:val="22"/>
                <w:szCs w:val="22"/>
              </w:rPr>
              <w:t>.....</w:t>
            </w:r>
            <w:r w:rsidRPr="009075CE">
              <w:rPr>
                <w:i/>
                <w:sz w:val="22"/>
                <w:szCs w:val="22"/>
              </w:rPr>
              <w:t>...</w:t>
            </w:r>
            <w:r w:rsidR="00275CF7" w:rsidRPr="009075CE">
              <w:rPr>
                <w:i/>
                <w:sz w:val="22"/>
                <w:szCs w:val="22"/>
              </w:rPr>
              <w:t>.</w:t>
            </w:r>
          </w:p>
          <w:p w14:paraId="034EF72C" w14:textId="77777777" w:rsidR="006040EA" w:rsidRPr="007D546B" w:rsidRDefault="006040EA" w:rsidP="009075CE">
            <w:pPr>
              <w:spacing w:after="0" w:line="240" w:lineRule="exact"/>
              <w:rPr>
                <w:i/>
                <w:w w:val="90"/>
                <w:sz w:val="24"/>
                <w:szCs w:val="24"/>
              </w:rPr>
            </w:pPr>
            <w:r w:rsidRPr="009075CE">
              <w:rPr>
                <w:i/>
                <w:sz w:val="22"/>
                <w:szCs w:val="22"/>
              </w:rPr>
              <w:t>Số phiếu yêu cầ</w:t>
            </w:r>
            <w:r w:rsidR="007D546B" w:rsidRPr="009075CE">
              <w:rPr>
                <w:i/>
                <w:sz w:val="22"/>
                <w:szCs w:val="22"/>
              </w:rPr>
              <w:t>u: ……………………</w:t>
            </w:r>
            <w:r w:rsidRPr="009075CE">
              <w:rPr>
                <w:i/>
                <w:sz w:val="22"/>
                <w:szCs w:val="22"/>
              </w:rPr>
              <w:t>…</w:t>
            </w:r>
            <w:r w:rsidR="00E426B4" w:rsidRPr="009075CE">
              <w:rPr>
                <w:i/>
                <w:sz w:val="22"/>
                <w:szCs w:val="22"/>
              </w:rPr>
              <w:t>…</w:t>
            </w:r>
            <w:r w:rsidR="007D546B" w:rsidRPr="009075CE">
              <w:rPr>
                <w:i/>
                <w:sz w:val="22"/>
                <w:szCs w:val="22"/>
              </w:rPr>
              <w:t>…</w:t>
            </w:r>
            <w:r w:rsidRPr="009075CE">
              <w:rPr>
                <w:i/>
                <w:sz w:val="22"/>
                <w:szCs w:val="22"/>
              </w:rPr>
              <w:t>….</w:t>
            </w:r>
          </w:p>
        </w:tc>
      </w:tr>
    </w:tbl>
    <w:p w14:paraId="7B6FDC1E" w14:textId="77777777" w:rsidR="006040EA" w:rsidRDefault="005622BD" w:rsidP="006040EA">
      <w:pPr>
        <w:pStyle w:val="NormalWeb"/>
        <w:shd w:val="clear" w:color="auto" w:fill="FFFFFF"/>
        <w:spacing w:before="0" w:beforeAutospacing="0" w:after="0" w:afterAutospacing="0"/>
      </w:pPr>
      <w:r>
        <w:rPr>
          <w:rFonts w:ascii="Arial" w:eastAsia="Arial" w:hAnsi="Arial"/>
          <w:b/>
          <w:noProof/>
          <w:color w:val="C2272D"/>
          <w:sz w:val="72"/>
          <w:lang w:val="en-US" w:eastAsia="en-US"/>
        </w:rPr>
        <w:drawing>
          <wp:anchor distT="0" distB="0" distL="114300" distR="114300" simplePos="0" relativeHeight="251655168" behindDoc="1" locked="0" layoutInCell="1" allowOverlap="1" wp14:anchorId="5FD2A31F" wp14:editId="5589DBD7">
            <wp:simplePos x="0" y="0"/>
            <wp:positionH relativeFrom="margin">
              <wp:align>left</wp:align>
            </wp:positionH>
            <wp:positionV relativeFrom="paragraph">
              <wp:posOffset>-836930</wp:posOffset>
            </wp:positionV>
            <wp:extent cx="1638300" cy="6953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pic:spPr>
                </pic:pic>
              </a:graphicData>
            </a:graphic>
            <wp14:sizeRelH relativeFrom="page">
              <wp14:pctWidth>0</wp14:pctWidth>
            </wp14:sizeRelH>
            <wp14:sizeRelV relativeFrom="page">
              <wp14:pctHeight>0</wp14:pctHeight>
            </wp14:sizeRelV>
          </wp:anchor>
        </w:drawing>
      </w:r>
    </w:p>
    <w:p w14:paraId="0D5C6600" w14:textId="77777777" w:rsidR="008C147E" w:rsidRPr="00566789" w:rsidRDefault="008C147E" w:rsidP="009075CE">
      <w:pPr>
        <w:spacing w:after="0" w:line="240" w:lineRule="exact"/>
        <w:jc w:val="right"/>
        <w:rPr>
          <w:i/>
          <w:w w:val="90"/>
        </w:rPr>
      </w:pPr>
      <w:r>
        <w:tab/>
      </w:r>
      <w:r w:rsidRPr="009075CE">
        <w:rPr>
          <w:i/>
          <w:sz w:val="22"/>
          <w:szCs w:val="22"/>
        </w:rPr>
        <w:t>........h......, ngày ……… tháng …….. năm …..…</w:t>
      </w:r>
    </w:p>
    <w:p w14:paraId="2CC1C2FA" w14:textId="77777777" w:rsidR="008C147E" w:rsidRPr="00566789" w:rsidRDefault="008C147E" w:rsidP="00B64090">
      <w:pPr>
        <w:pStyle w:val="NormalWeb"/>
        <w:shd w:val="clear" w:color="auto" w:fill="FFFFFF"/>
        <w:spacing w:before="0" w:beforeAutospacing="0" w:after="0" w:afterAutospacing="0"/>
        <w:ind w:left="720"/>
        <w:jc w:val="center"/>
        <w:rPr>
          <w:b/>
          <w:w w:val="90"/>
          <w:sz w:val="28"/>
          <w:szCs w:val="28"/>
          <w:lang w:val="en-US"/>
        </w:rPr>
      </w:pPr>
    </w:p>
    <w:p w14:paraId="2061B468" w14:textId="77777777" w:rsidR="008C147E" w:rsidRPr="00566789" w:rsidRDefault="008C147E" w:rsidP="00B64090">
      <w:pPr>
        <w:pStyle w:val="NormalWeb"/>
        <w:shd w:val="clear" w:color="auto" w:fill="FFFFFF"/>
        <w:tabs>
          <w:tab w:val="left" w:pos="9639"/>
        </w:tabs>
        <w:spacing w:before="0" w:beforeAutospacing="0" w:after="0" w:afterAutospacing="0"/>
        <w:ind w:left="720"/>
        <w:jc w:val="center"/>
        <w:rPr>
          <w:b/>
          <w:w w:val="90"/>
          <w:sz w:val="28"/>
          <w:szCs w:val="28"/>
          <w:lang w:val="en-US"/>
        </w:rPr>
      </w:pPr>
      <w:r w:rsidRPr="00566789">
        <w:rPr>
          <w:b/>
          <w:w w:val="90"/>
          <w:sz w:val="28"/>
          <w:szCs w:val="28"/>
          <w:lang w:val="en-US"/>
        </w:rPr>
        <w:t xml:space="preserve">PHIẾU </w:t>
      </w:r>
      <w:r>
        <w:rPr>
          <w:b/>
          <w:w w:val="90"/>
          <w:sz w:val="28"/>
          <w:szCs w:val="28"/>
        </w:rPr>
        <w:t>YÊU CẦU THAY ĐỔI</w:t>
      </w:r>
      <w:r w:rsidRPr="00566789">
        <w:rPr>
          <w:b/>
          <w:w w:val="90"/>
          <w:sz w:val="28"/>
          <w:szCs w:val="28"/>
          <w:lang w:val="en-US"/>
        </w:rPr>
        <w:t xml:space="preserve"> THÔNG TIN DỊCH VỤ DI ĐỘNG TRẢ TRƯỚC</w:t>
      </w:r>
    </w:p>
    <w:p w14:paraId="5F52CD79" w14:textId="77777777" w:rsidR="008C147E" w:rsidRPr="00EE2105" w:rsidRDefault="008C147E" w:rsidP="00B64090">
      <w:pPr>
        <w:pStyle w:val="NormalWeb"/>
        <w:shd w:val="clear" w:color="auto" w:fill="FFFFFF"/>
        <w:tabs>
          <w:tab w:val="left" w:pos="9639"/>
        </w:tabs>
        <w:spacing w:before="0" w:beforeAutospacing="0" w:after="0" w:afterAutospacing="0"/>
        <w:ind w:left="720"/>
        <w:jc w:val="center"/>
        <w:rPr>
          <w:b/>
          <w:w w:val="90"/>
          <w:sz w:val="28"/>
          <w:szCs w:val="28"/>
        </w:rPr>
      </w:pPr>
      <w:r w:rsidRPr="00566789">
        <w:rPr>
          <w:b/>
          <w:w w:val="90"/>
          <w:sz w:val="28"/>
          <w:szCs w:val="28"/>
          <w:lang w:val="en-US"/>
        </w:rPr>
        <w:t>(</w:t>
      </w:r>
      <w:r w:rsidRPr="00EE2105">
        <w:rPr>
          <w:rFonts w:eastAsia="Calibri"/>
          <w:b/>
          <w:lang w:val="en-US" w:eastAsia="en-US"/>
        </w:rPr>
        <w:t>Dành cho khách hàng là cá nhân)</w:t>
      </w:r>
    </w:p>
    <w:p w14:paraId="06A1970B" w14:textId="77777777" w:rsidR="008C147E" w:rsidRPr="00566789" w:rsidRDefault="008C147E" w:rsidP="00B64090">
      <w:pPr>
        <w:pStyle w:val="NormalWeb"/>
        <w:shd w:val="clear" w:color="auto" w:fill="FFFFFF"/>
        <w:tabs>
          <w:tab w:val="left" w:pos="2694"/>
          <w:tab w:val="left" w:pos="9639"/>
        </w:tabs>
        <w:spacing w:before="0" w:beforeAutospacing="0" w:after="0" w:afterAutospacing="0"/>
        <w:ind w:left="720"/>
        <w:jc w:val="both"/>
        <w:rPr>
          <w:lang w:val="en-US"/>
        </w:rPr>
      </w:pPr>
    </w:p>
    <w:p w14:paraId="002C2CAF" w14:textId="77777777" w:rsidR="008C147E" w:rsidRPr="00566789" w:rsidRDefault="008C147E" w:rsidP="001970AD">
      <w:pPr>
        <w:pStyle w:val="NormalWeb"/>
        <w:numPr>
          <w:ilvl w:val="0"/>
          <w:numId w:val="10"/>
        </w:numPr>
        <w:shd w:val="clear" w:color="auto" w:fill="FFFFFF"/>
        <w:spacing w:before="0" w:beforeAutospacing="0" w:after="0" w:afterAutospacing="0" w:line="360" w:lineRule="exact"/>
        <w:ind w:left="284" w:hanging="284"/>
        <w:jc w:val="both"/>
        <w:rPr>
          <w:b/>
          <w:w w:val="90"/>
          <w:lang w:val="en-US"/>
        </w:rPr>
      </w:pPr>
      <w:r w:rsidRPr="00566789">
        <w:rPr>
          <w:b/>
          <w:w w:val="90"/>
          <w:lang w:val="en-US"/>
        </w:rPr>
        <w:t>THÔNG TIN KHÁCH HÀNG</w:t>
      </w:r>
    </w:p>
    <w:p w14:paraId="39BAE514" w14:textId="77777777" w:rsidR="008C147E" w:rsidRPr="00D47E38" w:rsidRDefault="008C147E" w:rsidP="00B64090">
      <w:pPr>
        <w:pStyle w:val="NormalWeb"/>
        <w:shd w:val="clear" w:color="auto" w:fill="FFFFFF"/>
        <w:tabs>
          <w:tab w:val="left" w:leader="dot" w:pos="9639"/>
        </w:tabs>
        <w:spacing w:before="60" w:beforeAutospacing="0" w:after="60" w:afterAutospacing="0" w:line="320" w:lineRule="exact"/>
        <w:jc w:val="both"/>
        <w:rPr>
          <w:w w:val="90"/>
          <w:lang w:val="en-US"/>
        </w:rPr>
      </w:pPr>
      <w:r w:rsidRPr="00EE2105">
        <w:t>Tên cá nhân</w:t>
      </w:r>
      <w:r w:rsidR="00275CF7">
        <w:rPr>
          <w:w w:val="90"/>
          <w:lang w:val="en-US"/>
        </w:rPr>
        <w:t>:……………………………………………………………………………………………………..</w:t>
      </w:r>
    </w:p>
    <w:p w14:paraId="51F31040" w14:textId="77777777" w:rsidR="008C147E" w:rsidRPr="00D47E38" w:rsidRDefault="008C147E" w:rsidP="00B64090">
      <w:pPr>
        <w:pStyle w:val="NormalWeb"/>
        <w:shd w:val="clear" w:color="auto" w:fill="FFFFFF"/>
        <w:tabs>
          <w:tab w:val="left" w:leader="dot" w:pos="1418"/>
          <w:tab w:val="left" w:leader="dot" w:pos="1985"/>
          <w:tab w:val="left" w:leader="dot" w:pos="2552"/>
          <w:tab w:val="left" w:leader="dot" w:pos="5670"/>
          <w:tab w:val="left" w:pos="6237"/>
          <w:tab w:val="left" w:leader="dot" w:pos="9639"/>
        </w:tabs>
        <w:spacing w:before="60" w:beforeAutospacing="0" w:after="60" w:afterAutospacing="0" w:line="320" w:lineRule="exact"/>
        <w:jc w:val="both"/>
        <w:rPr>
          <w:w w:val="90"/>
          <w:lang w:val="en-US"/>
        </w:rPr>
      </w:pPr>
      <w:r w:rsidRPr="00EE2105">
        <w:t>Ngày sinh</w:t>
      </w:r>
      <w:r w:rsidRPr="00D47E38">
        <w:rPr>
          <w:w w:val="90"/>
          <w:lang w:val="en-US"/>
        </w:rPr>
        <w:t xml:space="preserve">: </w:t>
      </w:r>
      <w:r w:rsidRPr="00D47E38">
        <w:rPr>
          <w:w w:val="90"/>
          <w:lang w:val="en-US"/>
        </w:rPr>
        <w:tab/>
        <w:t>/</w:t>
      </w:r>
      <w:r w:rsidRPr="00D47E38">
        <w:rPr>
          <w:w w:val="90"/>
          <w:lang w:val="en-US"/>
        </w:rPr>
        <w:tab/>
        <w:t>/</w:t>
      </w:r>
      <w:r w:rsidRPr="00D47E38">
        <w:rPr>
          <w:w w:val="90"/>
          <w:lang w:val="en-US"/>
        </w:rPr>
        <w:tab/>
      </w:r>
      <w:r w:rsidR="00275CF7">
        <w:t xml:space="preserve"> Nam/ nữ:................. </w:t>
      </w:r>
      <w:r w:rsidRPr="00D47E38">
        <w:rPr>
          <w:w w:val="90"/>
          <w:lang w:val="en-US"/>
        </w:rPr>
        <w:t>Quốc tịch</w:t>
      </w:r>
      <w:r w:rsidR="00275CF7">
        <w:rPr>
          <w:w w:val="90"/>
          <w:lang w:val="en-US"/>
        </w:rPr>
        <w:t>:………………………………………………..</w:t>
      </w:r>
    </w:p>
    <w:p w14:paraId="74C34342" w14:textId="77777777" w:rsidR="008C147E" w:rsidRPr="00EE2105" w:rsidRDefault="008C147E" w:rsidP="00B64090">
      <w:pPr>
        <w:pStyle w:val="NormalWeb"/>
        <w:shd w:val="clear" w:color="auto" w:fill="FFFFFF"/>
        <w:tabs>
          <w:tab w:val="left" w:leader="dot" w:pos="4820"/>
          <w:tab w:val="left" w:leader="dot" w:pos="6237"/>
          <w:tab w:val="left" w:leader="dot" w:pos="6804"/>
          <w:tab w:val="left" w:leader="dot" w:pos="7371"/>
          <w:tab w:val="left" w:leader="dot" w:pos="9639"/>
        </w:tabs>
        <w:spacing w:before="60" w:beforeAutospacing="0" w:after="60" w:afterAutospacing="0" w:line="320" w:lineRule="exact"/>
        <w:jc w:val="both"/>
        <w:rPr>
          <w:rFonts w:eastAsia="Calibri"/>
          <w:lang w:val="en-US" w:eastAsia="en-US"/>
        </w:rPr>
      </w:pPr>
      <w:r w:rsidRPr="00EE2105">
        <w:rPr>
          <w:rFonts w:eastAsia="Calibri"/>
          <w:lang w:val="en-US" w:eastAsia="en-US"/>
        </w:rPr>
        <w:t>Số CMND/Hộ chiếu/Căn cước:</w:t>
      </w:r>
      <w:r w:rsidRPr="00EE2105">
        <w:rPr>
          <w:rFonts w:eastAsia="Calibri"/>
          <w:lang w:val="en-US" w:eastAsia="en-US"/>
        </w:rPr>
        <w:tab/>
        <w:t>Ngày cấp:</w:t>
      </w:r>
      <w:r w:rsidRPr="00EE2105">
        <w:rPr>
          <w:rFonts w:eastAsia="Calibri"/>
          <w:lang w:val="en-US" w:eastAsia="en-US"/>
        </w:rPr>
        <w:tab/>
        <w:t>/</w:t>
      </w:r>
      <w:r w:rsidRPr="00EE2105">
        <w:rPr>
          <w:rFonts w:eastAsia="Calibri"/>
          <w:lang w:val="en-US" w:eastAsia="en-US"/>
        </w:rPr>
        <w:tab/>
        <w:t>/</w:t>
      </w:r>
      <w:r w:rsidRPr="00EE2105">
        <w:rPr>
          <w:rFonts w:eastAsia="Calibri"/>
          <w:lang w:val="en-US" w:eastAsia="en-US"/>
        </w:rPr>
        <w:tab/>
      </w:r>
    </w:p>
    <w:p w14:paraId="01F83D48" w14:textId="77777777" w:rsidR="008C147E" w:rsidRPr="00EE2105" w:rsidRDefault="008C147E" w:rsidP="00B64090">
      <w:pPr>
        <w:pStyle w:val="NormalWeb"/>
        <w:shd w:val="clear" w:color="auto" w:fill="FFFFFF"/>
        <w:tabs>
          <w:tab w:val="left" w:leader="dot" w:pos="9639"/>
        </w:tabs>
        <w:spacing w:before="60" w:beforeAutospacing="0" w:after="60" w:afterAutospacing="0" w:line="320" w:lineRule="exact"/>
        <w:jc w:val="both"/>
        <w:rPr>
          <w:rFonts w:eastAsia="Calibri"/>
          <w:lang w:val="en-US" w:eastAsia="en-US"/>
        </w:rPr>
      </w:pPr>
      <w:r w:rsidRPr="00EE2105">
        <w:rPr>
          <w:rFonts w:eastAsia="Calibri"/>
          <w:lang w:val="en-US" w:eastAsia="en-US"/>
        </w:rPr>
        <w:t>Nơi cấ</w:t>
      </w:r>
      <w:r w:rsidR="00275CF7">
        <w:rPr>
          <w:rFonts w:eastAsia="Calibri"/>
          <w:lang w:val="en-US" w:eastAsia="en-US"/>
        </w:rPr>
        <w:t xml:space="preserve">p:………………………………………………………………………………………………. </w:t>
      </w:r>
    </w:p>
    <w:p w14:paraId="2B53A1D7" w14:textId="77777777" w:rsidR="008C147E" w:rsidRPr="00EE2105" w:rsidRDefault="008C147E" w:rsidP="00B64090">
      <w:pPr>
        <w:pStyle w:val="NormalWeb"/>
        <w:shd w:val="clear" w:color="auto" w:fill="FFFFFF"/>
        <w:tabs>
          <w:tab w:val="left" w:leader="dot" w:pos="9639"/>
        </w:tabs>
        <w:spacing w:before="60" w:beforeAutospacing="0" w:after="60" w:afterAutospacing="0" w:line="320" w:lineRule="exact"/>
        <w:jc w:val="both"/>
        <w:rPr>
          <w:rFonts w:eastAsia="Calibri"/>
          <w:lang w:val="en-US" w:eastAsia="en-US"/>
        </w:rPr>
      </w:pPr>
      <w:r w:rsidRPr="00EE2105">
        <w:rPr>
          <w:rFonts w:eastAsia="Calibri"/>
          <w:lang w:val="en-US" w:eastAsia="en-US"/>
        </w:rPr>
        <w:t>Nơi đăng ký hộ khẩu thườ</w:t>
      </w:r>
      <w:r w:rsidR="00275CF7">
        <w:rPr>
          <w:rFonts w:eastAsia="Calibri"/>
          <w:lang w:val="en-US" w:eastAsia="en-US"/>
        </w:rPr>
        <w:t>ng trú:……………………………………………………………………..</w:t>
      </w:r>
    </w:p>
    <w:p w14:paraId="42746ECE" w14:textId="77777777" w:rsidR="008C147E" w:rsidRPr="00EE2105" w:rsidRDefault="008C147E" w:rsidP="001970AD">
      <w:pPr>
        <w:pStyle w:val="NormalWeb"/>
        <w:numPr>
          <w:ilvl w:val="0"/>
          <w:numId w:val="10"/>
        </w:numPr>
        <w:shd w:val="clear" w:color="auto" w:fill="FFFFFF"/>
        <w:spacing w:before="0" w:beforeAutospacing="0" w:after="120" w:afterAutospacing="0" w:line="360" w:lineRule="exact"/>
        <w:ind w:left="284" w:hanging="284"/>
        <w:jc w:val="both"/>
        <w:rPr>
          <w:rFonts w:eastAsia="Calibri"/>
          <w:b/>
          <w:lang w:val="en-US" w:eastAsia="en-US"/>
        </w:rPr>
      </w:pPr>
      <w:r w:rsidRPr="00EE2105">
        <w:rPr>
          <w:rFonts w:eastAsia="Calibri"/>
          <w:b/>
          <w:lang w:val="en-US" w:eastAsia="en-US"/>
        </w:rPr>
        <w:t>THÔNG TIN  DỊCH VỤ CUNG CẤP</w:t>
      </w:r>
    </w:p>
    <w:p w14:paraId="07CB9A13" w14:textId="77777777" w:rsidR="008C147E" w:rsidRPr="00EE2105" w:rsidRDefault="008C147E" w:rsidP="001970AD">
      <w:pPr>
        <w:pStyle w:val="NormalWeb"/>
        <w:numPr>
          <w:ilvl w:val="0"/>
          <w:numId w:val="11"/>
        </w:numPr>
        <w:shd w:val="clear" w:color="auto" w:fill="FFFFFF"/>
        <w:spacing w:before="0" w:beforeAutospacing="0" w:after="0" w:afterAutospacing="0"/>
        <w:jc w:val="both"/>
        <w:rPr>
          <w:rFonts w:eastAsia="Calibri"/>
          <w:b/>
          <w:lang w:val="en-US" w:eastAsia="en-US"/>
        </w:rPr>
      </w:pPr>
      <w:r w:rsidRPr="00EE2105">
        <w:rPr>
          <w:rFonts w:eastAsia="Calibri"/>
          <w:b/>
          <w:lang w:val="en-US" w:eastAsia="en-US"/>
        </w:rPr>
        <w:t xml:space="preserve">Cam kết quyền sở hữu: (Áp dụng cho tất cả các yêu cầu tại mục 2). </w:t>
      </w:r>
    </w:p>
    <w:p w14:paraId="28E27816" w14:textId="77777777" w:rsidR="008C147E" w:rsidRPr="00EE2105" w:rsidRDefault="008C147E" w:rsidP="00B64090">
      <w:pPr>
        <w:pStyle w:val="NormalWeb"/>
        <w:shd w:val="clear" w:color="auto" w:fill="FFFFFF"/>
        <w:spacing w:before="0" w:beforeAutospacing="0" w:after="0" w:afterAutospacing="0"/>
        <w:jc w:val="both"/>
        <w:rPr>
          <w:rFonts w:eastAsia="Calibri"/>
          <w:lang w:val="en-US" w:eastAsia="en-US"/>
        </w:rPr>
      </w:pPr>
      <w:r w:rsidRPr="00EE2105">
        <w:rPr>
          <w:rFonts w:eastAsia="Calibri"/>
          <w:lang w:val="en-US" w:eastAsia="en-US"/>
        </w:rPr>
        <w:t>Khách hàng cung cấp ít nhất 05 số điện thoại thường xuyên liên lạc (gọi hoặc nhắn tin) trong vòng 3 tháng gần nhất.</w:t>
      </w:r>
    </w:p>
    <w:p w14:paraId="1325ABC7" w14:textId="77777777" w:rsidR="008C147E" w:rsidRPr="00EE2105" w:rsidRDefault="008C147E" w:rsidP="00B64090">
      <w:pPr>
        <w:pStyle w:val="NormalWeb"/>
        <w:shd w:val="clear" w:color="auto" w:fill="FFFFFF"/>
        <w:spacing w:before="0" w:beforeAutospacing="0" w:after="0" w:afterAutospacing="0"/>
        <w:jc w:val="both"/>
        <w:rPr>
          <w:rFonts w:eastAsia="Calibri"/>
          <w:lang w:val="en-US" w:eastAsia="en-US"/>
        </w:rPr>
      </w:pP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89"/>
        <w:gridCol w:w="709"/>
        <w:gridCol w:w="2551"/>
        <w:gridCol w:w="709"/>
        <w:gridCol w:w="2634"/>
      </w:tblGrid>
      <w:tr w:rsidR="008C147E" w:rsidRPr="00EE2105" w14:paraId="6F5BB068" w14:textId="77777777" w:rsidTr="00C27F78">
        <w:trPr>
          <w:trHeight w:val="355"/>
        </w:trPr>
        <w:tc>
          <w:tcPr>
            <w:tcW w:w="709" w:type="dxa"/>
            <w:vAlign w:val="center"/>
          </w:tcPr>
          <w:p w14:paraId="273BA538" w14:textId="77777777" w:rsidR="008C147E" w:rsidRPr="00D47E38" w:rsidRDefault="008C147E" w:rsidP="00C27F78">
            <w:pPr>
              <w:spacing w:after="0" w:line="240" w:lineRule="auto"/>
              <w:jc w:val="center"/>
              <w:rPr>
                <w:sz w:val="24"/>
                <w:szCs w:val="24"/>
              </w:rPr>
            </w:pPr>
            <w:r w:rsidRPr="00D47E38">
              <w:rPr>
                <w:sz w:val="24"/>
                <w:szCs w:val="24"/>
              </w:rPr>
              <w:t>STT</w:t>
            </w:r>
          </w:p>
        </w:tc>
        <w:tc>
          <w:tcPr>
            <w:tcW w:w="2689" w:type="dxa"/>
            <w:vAlign w:val="center"/>
          </w:tcPr>
          <w:p w14:paraId="363E2A77" w14:textId="77777777" w:rsidR="008C147E" w:rsidRPr="00D47E38" w:rsidRDefault="008C147E" w:rsidP="008928B2">
            <w:pPr>
              <w:spacing w:after="0" w:line="240" w:lineRule="auto"/>
              <w:jc w:val="center"/>
              <w:rPr>
                <w:sz w:val="24"/>
                <w:szCs w:val="24"/>
              </w:rPr>
            </w:pPr>
            <w:r w:rsidRPr="00D47E38">
              <w:rPr>
                <w:sz w:val="24"/>
                <w:szCs w:val="24"/>
              </w:rPr>
              <w:t>Số thuê bao</w:t>
            </w:r>
          </w:p>
        </w:tc>
        <w:tc>
          <w:tcPr>
            <w:tcW w:w="709" w:type="dxa"/>
            <w:vAlign w:val="center"/>
          </w:tcPr>
          <w:p w14:paraId="09EFD7E6" w14:textId="77777777" w:rsidR="008C147E" w:rsidRPr="00D47E38" w:rsidRDefault="008C147E" w:rsidP="00C27F78">
            <w:pPr>
              <w:spacing w:after="0" w:line="240" w:lineRule="auto"/>
              <w:jc w:val="center"/>
              <w:rPr>
                <w:sz w:val="24"/>
                <w:szCs w:val="24"/>
              </w:rPr>
            </w:pPr>
            <w:r w:rsidRPr="00D47E38">
              <w:rPr>
                <w:sz w:val="24"/>
                <w:szCs w:val="24"/>
              </w:rPr>
              <w:t>STT</w:t>
            </w:r>
          </w:p>
        </w:tc>
        <w:tc>
          <w:tcPr>
            <w:tcW w:w="2551" w:type="dxa"/>
            <w:vAlign w:val="center"/>
          </w:tcPr>
          <w:p w14:paraId="513A3CAA" w14:textId="77777777" w:rsidR="008C147E" w:rsidRPr="00D47E38" w:rsidRDefault="008C147E" w:rsidP="008928B2">
            <w:pPr>
              <w:spacing w:after="0" w:line="240" w:lineRule="auto"/>
              <w:jc w:val="center"/>
              <w:rPr>
                <w:sz w:val="24"/>
                <w:szCs w:val="24"/>
              </w:rPr>
            </w:pPr>
            <w:r w:rsidRPr="00D47E38">
              <w:rPr>
                <w:sz w:val="24"/>
                <w:szCs w:val="24"/>
              </w:rPr>
              <w:t>Số thuê bao</w:t>
            </w:r>
          </w:p>
        </w:tc>
        <w:tc>
          <w:tcPr>
            <w:tcW w:w="709" w:type="dxa"/>
            <w:vAlign w:val="center"/>
          </w:tcPr>
          <w:p w14:paraId="423622BE" w14:textId="77777777" w:rsidR="008C147E" w:rsidRPr="00D47E38" w:rsidRDefault="008C147E" w:rsidP="00C27F78">
            <w:pPr>
              <w:spacing w:after="0" w:line="240" w:lineRule="auto"/>
              <w:jc w:val="center"/>
              <w:rPr>
                <w:sz w:val="24"/>
                <w:szCs w:val="24"/>
              </w:rPr>
            </w:pPr>
            <w:r w:rsidRPr="00D47E38">
              <w:rPr>
                <w:sz w:val="24"/>
                <w:szCs w:val="24"/>
              </w:rPr>
              <w:t>STT</w:t>
            </w:r>
          </w:p>
        </w:tc>
        <w:tc>
          <w:tcPr>
            <w:tcW w:w="2634" w:type="dxa"/>
            <w:vAlign w:val="center"/>
          </w:tcPr>
          <w:p w14:paraId="31DFBCD3" w14:textId="77777777" w:rsidR="008C147E" w:rsidRPr="00D47E38" w:rsidRDefault="008C147E" w:rsidP="008928B2">
            <w:pPr>
              <w:spacing w:after="0" w:line="240" w:lineRule="auto"/>
              <w:jc w:val="center"/>
              <w:rPr>
                <w:sz w:val="24"/>
                <w:szCs w:val="24"/>
              </w:rPr>
            </w:pPr>
            <w:r w:rsidRPr="00D47E38">
              <w:rPr>
                <w:sz w:val="24"/>
                <w:szCs w:val="24"/>
              </w:rPr>
              <w:t>Số thuê bao</w:t>
            </w:r>
          </w:p>
        </w:tc>
      </w:tr>
      <w:tr w:rsidR="008C147E" w:rsidRPr="00EE2105" w14:paraId="377DB7AA" w14:textId="77777777" w:rsidTr="00C27F78">
        <w:trPr>
          <w:trHeight w:val="346"/>
        </w:trPr>
        <w:tc>
          <w:tcPr>
            <w:tcW w:w="709" w:type="dxa"/>
            <w:vAlign w:val="center"/>
          </w:tcPr>
          <w:p w14:paraId="2B8B8A1B" w14:textId="77777777" w:rsidR="008C147E" w:rsidRPr="00D47E38" w:rsidRDefault="008C147E" w:rsidP="00C27F78">
            <w:pPr>
              <w:spacing w:after="0" w:line="240" w:lineRule="auto"/>
              <w:jc w:val="center"/>
              <w:rPr>
                <w:sz w:val="24"/>
                <w:szCs w:val="24"/>
              </w:rPr>
            </w:pPr>
            <w:r w:rsidRPr="00D47E38">
              <w:rPr>
                <w:sz w:val="24"/>
                <w:szCs w:val="24"/>
              </w:rPr>
              <w:t>1</w:t>
            </w:r>
          </w:p>
        </w:tc>
        <w:tc>
          <w:tcPr>
            <w:tcW w:w="2689" w:type="dxa"/>
          </w:tcPr>
          <w:p w14:paraId="233DFF42" w14:textId="77777777" w:rsidR="008C147E" w:rsidRPr="00D47E38" w:rsidRDefault="008C147E" w:rsidP="00B64090">
            <w:pPr>
              <w:spacing w:after="0" w:line="240" w:lineRule="auto"/>
              <w:rPr>
                <w:sz w:val="24"/>
                <w:szCs w:val="24"/>
              </w:rPr>
            </w:pPr>
          </w:p>
        </w:tc>
        <w:tc>
          <w:tcPr>
            <w:tcW w:w="709" w:type="dxa"/>
            <w:vAlign w:val="center"/>
          </w:tcPr>
          <w:p w14:paraId="1C764B77" w14:textId="77777777" w:rsidR="008C147E" w:rsidRPr="00D47E38" w:rsidRDefault="008C147E" w:rsidP="00C27F78">
            <w:pPr>
              <w:spacing w:after="0" w:line="240" w:lineRule="auto"/>
              <w:jc w:val="center"/>
              <w:rPr>
                <w:sz w:val="24"/>
                <w:szCs w:val="24"/>
              </w:rPr>
            </w:pPr>
            <w:r w:rsidRPr="00D47E38">
              <w:rPr>
                <w:sz w:val="24"/>
                <w:szCs w:val="24"/>
              </w:rPr>
              <w:t>3</w:t>
            </w:r>
          </w:p>
        </w:tc>
        <w:tc>
          <w:tcPr>
            <w:tcW w:w="2551" w:type="dxa"/>
          </w:tcPr>
          <w:p w14:paraId="0139C876" w14:textId="77777777" w:rsidR="008C147E" w:rsidRPr="00D47E38" w:rsidRDefault="008C147E" w:rsidP="00B64090">
            <w:pPr>
              <w:spacing w:after="0" w:line="240" w:lineRule="auto"/>
              <w:rPr>
                <w:sz w:val="24"/>
                <w:szCs w:val="24"/>
              </w:rPr>
            </w:pPr>
          </w:p>
        </w:tc>
        <w:tc>
          <w:tcPr>
            <w:tcW w:w="709" w:type="dxa"/>
            <w:vAlign w:val="center"/>
          </w:tcPr>
          <w:p w14:paraId="20CBFB22" w14:textId="77777777" w:rsidR="008C147E" w:rsidRPr="00D47E38" w:rsidRDefault="008C147E" w:rsidP="00C27F78">
            <w:pPr>
              <w:spacing w:after="0" w:line="240" w:lineRule="auto"/>
              <w:jc w:val="center"/>
              <w:rPr>
                <w:sz w:val="24"/>
                <w:szCs w:val="24"/>
              </w:rPr>
            </w:pPr>
            <w:r w:rsidRPr="00D47E38">
              <w:rPr>
                <w:sz w:val="24"/>
                <w:szCs w:val="24"/>
              </w:rPr>
              <w:t>5</w:t>
            </w:r>
          </w:p>
        </w:tc>
        <w:tc>
          <w:tcPr>
            <w:tcW w:w="2634" w:type="dxa"/>
          </w:tcPr>
          <w:p w14:paraId="4C6E1DE5" w14:textId="77777777" w:rsidR="008C147E" w:rsidRPr="00D47E38" w:rsidRDefault="008C147E" w:rsidP="00B64090">
            <w:pPr>
              <w:spacing w:after="0" w:line="240" w:lineRule="auto"/>
              <w:rPr>
                <w:sz w:val="24"/>
                <w:szCs w:val="24"/>
              </w:rPr>
            </w:pPr>
          </w:p>
        </w:tc>
      </w:tr>
      <w:tr w:rsidR="008C147E" w:rsidRPr="00EE2105" w14:paraId="3F5D2420" w14:textId="77777777" w:rsidTr="00C27F78">
        <w:trPr>
          <w:trHeight w:val="346"/>
        </w:trPr>
        <w:tc>
          <w:tcPr>
            <w:tcW w:w="709" w:type="dxa"/>
            <w:vAlign w:val="center"/>
          </w:tcPr>
          <w:p w14:paraId="6CFBD244" w14:textId="77777777" w:rsidR="008C147E" w:rsidRPr="00D47E38" w:rsidRDefault="008C147E" w:rsidP="00C27F78">
            <w:pPr>
              <w:spacing w:after="0" w:line="240" w:lineRule="auto"/>
              <w:jc w:val="center"/>
              <w:rPr>
                <w:sz w:val="24"/>
                <w:szCs w:val="24"/>
              </w:rPr>
            </w:pPr>
            <w:r w:rsidRPr="00D47E38">
              <w:rPr>
                <w:sz w:val="24"/>
                <w:szCs w:val="24"/>
              </w:rPr>
              <w:t>2</w:t>
            </w:r>
          </w:p>
        </w:tc>
        <w:tc>
          <w:tcPr>
            <w:tcW w:w="2689" w:type="dxa"/>
          </w:tcPr>
          <w:p w14:paraId="13BE6EEC" w14:textId="77777777" w:rsidR="008C147E" w:rsidRPr="00D47E38" w:rsidRDefault="008C147E" w:rsidP="00B64090">
            <w:pPr>
              <w:spacing w:after="0" w:line="240" w:lineRule="auto"/>
              <w:rPr>
                <w:sz w:val="24"/>
                <w:szCs w:val="24"/>
              </w:rPr>
            </w:pPr>
          </w:p>
        </w:tc>
        <w:tc>
          <w:tcPr>
            <w:tcW w:w="709" w:type="dxa"/>
            <w:vAlign w:val="center"/>
          </w:tcPr>
          <w:p w14:paraId="0BB1FCB9" w14:textId="729D5E76" w:rsidR="008C147E" w:rsidRPr="00D47E38" w:rsidRDefault="008C147E" w:rsidP="00C27F78">
            <w:pPr>
              <w:spacing w:after="0" w:line="240" w:lineRule="auto"/>
              <w:jc w:val="center"/>
              <w:rPr>
                <w:sz w:val="24"/>
                <w:szCs w:val="24"/>
              </w:rPr>
            </w:pPr>
            <w:r w:rsidRPr="00D47E38">
              <w:rPr>
                <w:sz w:val="24"/>
                <w:szCs w:val="24"/>
              </w:rPr>
              <w:t>4</w:t>
            </w:r>
          </w:p>
        </w:tc>
        <w:tc>
          <w:tcPr>
            <w:tcW w:w="2551" w:type="dxa"/>
          </w:tcPr>
          <w:p w14:paraId="46390665" w14:textId="77777777" w:rsidR="008C147E" w:rsidRPr="00D47E38" w:rsidRDefault="008C147E" w:rsidP="00B64090">
            <w:pPr>
              <w:spacing w:after="0" w:line="240" w:lineRule="auto"/>
              <w:rPr>
                <w:sz w:val="24"/>
                <w:szCs w:val="24"/>
              </w:rPr>
            </w:pPr>
          </w:p>
        </w:tc>
        <w:tc>
          <w:tcPr>
            <w:tcW w:w="709" w:type="dxa"/>
            <w:vAlign w:val="center"/>
          </w:tcPr>
          <w:p w14:paraId="14B72B95" w14:textId="77777777" w:rsidR="008C147E" w:rsidRPr="00D47E38" w:rsidRDefault="008C147E" w:rsidP="00C27F78">
            <w:pPr>
              <w:spacing w:after="0" w:line="240" w:lineRule="auto"/>
              <w:jc w:val="center"/>
              <w:rPr>
                <w:sz w:val="24"/>
                <w:szCs w:val="24"/>
              </w:rPr>
            </w:pPr>
            <w:r w:rsidRPr="00D47E38">
              <w:rPr>
                <w:sz w:val="24"/>
                <w:szCs w:val="24"/>
              </w:rPr>
              <w:t>…</w:t>
            </w:r>
          </w:p>
        </w:tc>
        <w:tc>
          <w:tcPr>
            <w:tcW w:w="2634" w:type="dxa"/>
          </w:tcPr>
          <w:p w14:paraId="520FB344" w14:textId="77777777" w:rsidR="008C147E" w:rsidRPr="00D47E38" w:rsidRDefault="008C147E" w:rsidP="00B64090">
            <w:pPr>
              <w:spacing w:after="0" w:line="240" w:lineRule="auto"/>
              <w:rPr>
                <w:sz w:val="24"/>
                <w:szCs w:val="24"/>
              </w:rPr>
            </w:pPr>
          </w:p>
        </w:tc>
      </w:tr>
    </w:tbl>
    <w:p w14:paraId="733FB318" w14:textId="77777777" w:rsidR="008C147E" w:rsidRPr="00EE2105" w:rsidRDefault="008C147E" w:rsidP="00B64090">
      <w:pPr>
        <w:pStyle w:val="NormalWeb"/>
        <w:shd w:val="clear" w:color="auto" w:fill="FFFFFF"/>
        <w:spacing w:before="0" w:beforeAutospacing="0" w:after="0" w:afterAutospacing="0"/>
        <w:jc w:val="both"/>
        <w:rPr>
          <w:rFonts w:eastAsia="Calibri"/>
          <w:lang w:val="en-US" w:eastAsia="en-US"/>
        </w:rPr>
      </w:pPr>
    </w:p>
    <w:p w14:paraId="6DC686E4" w14:textId="77777777" w:rsidR="008C147E" w:rsidRPr="00EE2105" w:rsidRDefault="008C147E" w:rsidP="00B64090">
      <w:pPr>
        <w:pStyle w:val="NormalWeb"/>
        <w:shd w:val="clear" w:color="auto" w:fill="FFFFFF"/>
        <w:spacing w:before="0" w:beforeAutospacing="0" w:after="0" w:afterAutospacing="0"/>
        <w:jc w:val="both"/>
        <w:rPr>
          <w:rFonts w:eastAsia="Calibri"/>
          <w:lang w:val="en-US" w:eastAsia="en-US"/>
        </w:rPr>
      </w:pPr>
      <w:r w:rsidRPr="00EE2105">
        <w:rPr>
          <w:rFonts w:eastAsia="Calibri"/>
          <w:lang w:val="en-US" w:eastAsia="en-US"/>
        </w:rPr>
        <w:t xml:space="preserve">Tôi cam kết là chủ sở hữu của số thuê bao: ….……………… Nếu có khiếu kiện về tranh chấp quyền sở hữu số thuê bao trên, tôi sẽ phối hợp với </w:t>
      </w:r>
      <w:r>
        <w:rPr>
          <w:rFonts w:eastAsia="Calibri"/>
          <w:lang w:val="en-US" w:eastAsia="en-US"/>
        </w:rPr>
        <w:t>I-T</w:t>
      </w:r>
      <w:r w:rsidRPr="00EE2105">
        <w:rPr>
          <w:rFonts w:eastAsia="Calibri"/>
          <w:lang w:val="en-US" w:eastAsia="en-US"/>
        </w:rPr>
        <w:t>elecom để giải quyết và hoàn toàn chịu trách nhiệm trước pháp luật.</w:t>
      </w:r>
    </w:p>
    <w:p w14:paraId="7431DDAC" w14:textId="77777777" w:rsidR="008C147E" w:rsidRPr="00EE2105" w:rsidRDefault="008C147E" w:rsidP="001970AD">
      <w:pPr>
        <w:pStyle w:val="NormalWeb"/>
        <w:numPr>
          <w:ilvl w:val="0"/>
          <w:numId w:val="11"/>
        </w:numPr>
        <w:shd w:val="clear" w:color="auto" w:fill="FFFFFF"/>
        <w:spacing w:before="0" w:beforeAutospacing="0" w:after="0" w:afterAutospacing="0"/>
        <w:jc w:val="both"/>
        <w:rPr>
          <w:rFonts w:eastAsia="Calibri"/>
          <w:lang w:val="en-US" w:eastAsia="en-US"/>
        </w:rPr>
      </w:pPr>
      <w:r w:rsidRPr="00EE2105">
        <w:rPr>
          <w:rFonts w:eastAsia="Calibri"/>
          <w:b/>
          <w:lang w:val="en-US" w:eastAsia="en-US"/>
        </w:rPr>
        <w:t>Các yêu cầu thay đổi dịch vụ</w:t>
      </w:r>
      <w:r w:rsidRPr="00EE2105">
        <w:rPr>
          <w:rFonts w:eastAsia="Calibri"/>
          <w:lang w:val="en-US" w:eastAsia="en-US"/>
        </w:rPr>
        <w:t>: (Quý khách đánh dấu √ vào các ô dịch vụ mình lựa chọn)</w:t>
      </w:r>
    </w:p>
    <w:p w14:paraId="381211A3" w14:textId="77777777" w:rsidR="008C147E" w:rsidRPr="00EE2105" w:rsidRDefault="008C147E" w:rsidP="001970AD">
      <w:pPr>
        <w:pStyle w:val="ListParagraph"/>
        <w:numPr>
          <w:ilvl w:val="2"/>
          <w:numId w:val="12"/>
        </w:numPr>
        <w:spacing w:after="0" w:line="240" w:lineRule="auto"/>
        <w:rPr>
          <w:sz w:val="24"/>
          <w:szCs w:val="24"/>
        </w:rPr>
      </w:pPr>
      <w:r w:rsidRPr="00D47E38">
        <w:rPr>
          <w:b/>
          <w:sz w:val="24"/>
          <w:szCs w:val="24"/>
        </w:rPr>
        <w:t>Cập nhật thông tin</w:t>
      </w:r>
      <w:r w:rsidRPr="00EE2105">
        <w:rPr>
          <w:sz w:val="24"/>
          <w:szCs w:val="24"/>
        </w:rPr>
        <w:t>: (Thông tin sau khi cập nhật sẽ là các thông tin đã được khai báo tại mục I)</w:t>
      </w:r>
    </w:p>
    <w:p w14:paraId="283B6153" w14:textId="77777777" w:rsidR="008C147E" w:rsidRPr="00D47E38" w:rsidRDefault="008C147E" w:rsidP="00B64090">
      <w:pPr>
        <w:tabs>
          <w:tab w:val="left" w:pos="6237"/>
        </w:tabs>
        <w:spacing w:after="0" w:line="240" w:lineRule="auto"/>
        <w:rPr>
          <w:sz w:val="24"/>
          <w:szCs w:val="24"/>
        </w:rPr>
      </w:pPr>
      <w:r w:rsidRPr="00EE2105">
        <w:rPr>
          <w:rFonts w:ascii="Segoe UI Symbol" w:hAnsi="Segoe UI Symbol" w:cs="Segoe UI Symbol"/>
          <w:sz w:val="24"/>
          <w:szCs w:val="24"/>
        </w:rPr>
        <w:t>☐</w:t>
      </w:r>
      <w:r w:rsidRPr="00EE2105">
        <w:rPr>
          <w:sz w:val="24"/>
          <w:szCs w:val="24"/>
        </w:rPr>
        <w:t xml:space="preserve"> </w:t>
      </w:r>
      <w:r w:rsidRPr="00D47E38">
        <w:rPr>
          <w:sz w:val="24"/>
          <w:szCs w:val="24"/>
        </w:rPr>
        <w:t>Thay đổi thông tin đăng ký sau khi hòa mạng</w:t>
      </w:r>
      <w:r w:rsidRPr="00D47E38">
        <w:rPr>
          <w:sz w:val="24"/>
          <w:szCs w:val="24"/>
        </w:rPr>
        <w:tab/>
      </w:r>
      <w:r w:rsidRPr="00EE2105">
        <w:rPr>
          <w:rFonts w:ascii="Segoe UI Symbol" w:hAnsi="Segoe UI Symbol" w:cs="Segoe UI Symbol"/>
          <w:sz w:val="24"/>
          <w:szCs w:val="24"/>
        </w:rPr>
        <w:t>☐</w:t>
      </w:r>
      <w:r w:rsidRPr="00D47E38">
        <w:rPr>
          <w:sz w:val="24"/>
          <w:szCs w:val="24"/>
        </w:rPr>
        <w:t xml:space="preserve"> Cập nhật thông tin đã đăng ký</w:t>
      </w:r>
    </w:p>
    <w:p w14:paraId="09116F18" w14:textId="77777777" w:rsidR="008C147E" w:rsidRPr="00EE2105" w:rsidRDefault="008C147E" w:rsidP="001970AD">
      <w:pPr>
        <w:pStyle w:val="ListParagraph"/>
        <w:numPr>
          <w:ilvl w:val="2"/>
          <w:numId w:val="12"/>
        </w:numPr>
        <w:spacing w:after="0" w:line="240" w:lineRule="auto"/>
        <w:rPr>
          <w:sz w:val="24"/>
          <w:szCs w:val="24"/>
        </w:rPr>
      </w:pPr>
      <w:r w:rsidRPr="00D47E38">
        <w:rPr>
          <w:b/>
          <w:sz w:val="24"/>
          <w:szCs w:val="24"/>
        </w:rPr>
        <w:t>Chặn thông tin</w:t>
      </w:r>
      <w:r w:rsidRPr="00EE2105">
        <w:rPr>
          <w:sz w:val="24"/>
          <w:szCs w:val="24"/>
        </w:rPr>
        <w:t xml:space="preserve">: </w:t>
      </w:r>
      <w:r w:rsidRPr="00D47E38">
        <w:rPr>
          <w:sz w:val="24"/>
          <w:szCs w:val="24"/>
        </w:rPr>
        <w:t>Chiều đi: từ ngày:</w:t>
      </w:r>
      <w:r w:rsidRPr="00D47E38">
        <w:rPr>
          <w:sz w:val="24"/>
          <w:szCs w:val="24"/>
        </w:rPr>
        <w:tab/>
      </w:r>
      <w:r w:rsidRPr="00D47E38">
        <w:rPr>
          <w:sz w:val="24"/>
          <w:szCs w:val="24"/>
        </w:rPr>
        <w:tab/>
        <w:t>Cả đi và đến: từ ngày:</w:t>
      </w:r>
      <w:r w:rsidRPr="00D47E38">
        <w:rPr>
          <w:sz w:val="24"/>
          <w:szCs w:val="24"/>
        </w:rPr>
        <w:tab/>
      </w:r>
    </w:p>
    <w:p w14:paraId="7CDF9932" w14:textId="77777777" w:rsidR="008C147E" w:rsidRPr="00D47E38" w:rsidRDefault="008C147E" w:rsidP="00B64090">
      <w:pPr>
        <w:tabs>
          <w:tab w:val="left" w:pos="3969"/>
          <w:tab w:val="left" w:leader="dot" w:pos="9469"/>
        </w:tabs>
        <w:spacing w:after="0" w:line="240" w:lineRule="auto"/>
        <w:rPr>
          <w:sz w:val="24"/>
          <w:szCs w:val="24"/>
        </w:rPr>
      </w:pPr>
      <w:r w:rsidRPr="00D47E38">
        <w:rPr>
          <w:sz w:val="24"/>
          <w:szCs w:val="24"/>
        </w:rPr>
        <w:t xml:space="preserve">    Lý do: </w:t>
      </w:r>
      <w:r w:rsidRPr="00EE2105">
        <w:rPr>
          <w:rFonts w:ascii="Segoe UI Symbol" w:hAnsi="Segoe UI Symbol" w:cs="Segoe UI Symbol"/>
          <w:sz w:val="24"/>
          <w:szCs w:val="24"/>
        </w:rPr>
        <w:t>☐</w:t>
      </w:r>
      <w:r w:rsidRPr="00D47E38">
        <w:rPr>
          <w:sz w:val="24"/>
          <w:szCs w:val="24"/>
        </w:rPr>
        <w:t xml:space="preserve"> Mất SIM</w:t>
      </w:r>
      <w:r w:rsidRPr="00D47E38">
        <w:rPr>
          <w:sz w:val="24"/>
          <w:szCs w:val="24"/>
        </w:rPr>
        <w:tab/>
      </w:r>
      <w:r w:rsidRPr="00EE2105">
        <w:rPr>
          <w:rFonts w:ascii="Segoe UI Symbol" w:hAnsi="Segoe UI Symbol" w:cs="Segoe UI Symbol"/>
          <w:sz w:val="24"/>
          <w:szCs w:val="24"/>
        </w:rPr>
        <w:t>☐</w:t>
      </w:r>
      <w:r w:rsidRPr="00D47E38">
        <w:rPr>
          <w:sz w:val="24"/>
          <w:szCs w:val="24"/>
        </w:rPr>
        <w:t xml:space="preserve"> Khác:</w:t>
      </w:r>
      <w:r w:rsidRPr="00D47E38">
        <w:rPr>
          <w:sz w:val="24"/>
          <w:szCs w:val="24"/>
        </w:rPr>
        <w:tab/>
      </w:r>
    </w:p>
    <w:p w14:paraId="29051D2F" w14:textId="77777777" w:rsidR="008C147E" w:rsidRPr="00EE2105" w:rsidRDefault="008C147E" w:rsidP="001970AD">
      <w:pPr>
        <w:pStyle w:val="ListParagraph"/>
        <w:numPr>
          <w:ilvl w:val="2"/>
          <w:numId w:val="12"/>
        </w:numPr>
        <w:spacing w:after="0" w:line="240" w:lineRule="auto"/>
        <w:rPr>
          <w:sz w:val="24"/>
          <w:szCs w:val="24"/>
        </w:rPr>
      </w:pPr>
      <w:r w:rsidRPr="00D47E38">
        <w:rPr>
          <w:b/>
          <w:sz w:val="24"/>
          <w:szCs w:val="24"/>
        </w:rPr>
        <w:t>Nối lại thông tin</w:t>
      </w:r>
      <w:r w:rsidRPr="00EE2105">
        <w:rPr>
          <w:sz w:val="24"/>
          <w:szCs w:val="24"/>
        </w:rPr>
        <w:t xml:space="preserve">: </w:t>
      </w:r>
      <w:r w:rsidRPr="00D47E38">
        <w:rPr>
          <w:sz w:val="24"/>
          <w:szCs w:val="24"/>
        </w:rPr>
        <w:t>Cả đi và đến: từ ngày:</w:t>
      </w:r>
      <w:r w:rsidRPr="00D47E38">
        <w:rPr>
          <w:sz w:val="24"/>
          <w:szCs w:val="24"/>
        </w:rPr>
        <w:tab/>
        <w:t>/</w:t>
      </w:r>
      <w:r w:rsidRPr="00D47E38">
        <w:rPr>
          <w:sz w:val="24"/>
          <w:szCs w:val="24"/>
        </w:rPr>
        <w:tab/>
        <w:t>/</w:t>
      </w:r>
      <w:r w:rsidRPr="00D47E38">
        <w:rPr>
          <w:sz w:val="24"/>
          <w:szCs w:val="24"/>
        </w:rPr>
        <w:tab/>
      </w:r>
    </w:p>
    <w:p w14:paraId="443D5E07" w14:textId="77777777" w:rsidR="008C147E" w:rsidRPr="00EE2105" w:rsidRDefault="008C147E" w:rsidP="00B64090">
      <w:pPr>
        <w:tabs>
          <w:tab w:val="left" w:pos="3969"/>
          <w:tab w:val="left" w:leader="dot" w:pos="9469"/>
        </w:tabs>
        <w:spacing w:after="0" w:line="240" w:lineRule="auto"/>
        <w:rPr>
          <w:sz w:val="24"/>
          <w:szCs w:val="24"/>
        </w:rPr>
      </w:pPr>
      <w:r w:rsidRPr="00EE2105">
        <w:rPr>
          <w:sz w:val="24"/>
          <w:szCs w:val="24"/>
        </w:rPr>
        <w:t xml:space="preserve">    </w:t>
      </w:r>
      <w:r w:rsidRPr="00D47E38">
        <w:rPr>
          <w:sz w:val="24"/>
          <w:szCs w:val="24"/>
        </w:rPr>
        <w:t xml:space="preserve">Lý do: </w:t>
      </w:r>
      <w:r w:rsidRPr="00EE2105">
        <w:rPr>
          <w:rFonts w:ascii="Segoe UI Symbol" w:hAnsi="Segoe UI Symbol" w:cs="Segoe UI Symbol"/>
          <w:sz w:val="24"/>
          <w:szCs w:val="24"/>
        </w:rPr>
        <w:t>☐</w:t>
      </w:r>
      <w:r w:rsidRPr="00D47E38">
        <w:rPr>
          <w:sz w:val="24"/>
          <w:szCs w:val="24"/>
        </w:rPr>
        <w:t xml:space="preserve"> K</w:t>
      </w:r>
      <w:r w:rsidR="007D546B">
        <w:rPr>
          <w:sz w:val="24"/>
          <w:szCs w:val="24"/>
        </w:rPr>
        <w:t>hách hàng</w:t>
      </w:r>
      <w:r w:rsidRPr="00D47E38">
        <w:rPr>
          <w:sz w:val="24"/>
          <w:szCs w:val="24"/>
        </w:rPr>
        <w:t xml:space="preserve"> tìm thấy SIM</w:t>
      </w:r>
      <w:r w:rsidRPr="00D47E38">
        <w:rPr>
          <w:sz w:val="24"/>
          <w:szCs w:val="24"/>
        </w:rPr>
        <w:tab/>
      </w:r>
      <w:r w:rsidRPr="00EE2105">
        <w:rPr>
          <w:rFonts w:ascii="Segoe UI Symbol" w:hAnsi="Segoe UI Symbol" w:cs="Segoe UI Symbol"/>
          <w:sz w:val="24"/>
          <w:szCs w:val="24"/>
        </w:rPr>
        <w:t>☐</w:t>
      </w:r>
      <w:r w:rsidRPr="00D47E38">
        <w:rPr>
          <w:sz w:val="24"/>
          <w:szCs w:val="24"/>
        </w:rPr>
        <w:t>Khác:</w:t>
      </w:r>
      <w:r w:rsidRPr="00D47E38">
        <w:rPr>
          <w:sz w:val="24"/>
          <w:szCs w:val="24"/>
        </w:rPr>
        <w:tab/>
      </w:r>
    </w:p>
    <w:p w14:paraId="014D171A" w14:textId="77777777" w:rsidR="008C147E" w:rsidRPr="00EE2105" w:rsidRDefault="008C147E" w:rsidP="001970AD">
      <w:pPr>
        <w:pStyle w:val="ListParagraph"/>
        <w:numPr>
          <w:ilvl w:val="2"/>
          <w:numId w:val="12"/>
        </w:numPr>
        <w:spacing w:after="0" w:line="240" w:lineRule="auto"/>
        <w:rPr>
          <w:sz w:val="24"/>
          <w:szCs w:val="24"/>
        </w:rPr>
      </w:pPr>
      <w:r w:rsidRPr="00D47E38">
        <w:rPr>
          <w:b/>
          <w:sz w:val="24"/>
          <w:szCs w:val="24"/>
        </w:rPr>
        <w:t>Cấp lại SIM</w:t>
      </w:r>
      <w:r w:rsidRPr="00EE2105">
        <w:rPr>
          <w:sz w:val="24"/>
          <w:szCs w:val="24"/>
        </w:rPr>
        <w:t xml:space="preserve">: (Khách hàng đánh dấu tick </w:t>
      </w:r>
      <w:r w:rsidRPr="00EE2105">
        <w:rPr>
          <w:sz w:val="24"/>
          <w:szCs w:val="24"/>
        </w:rPr>
        <w:sym w:font="Symbol" w:char="F0D6"/>
      </w:r>
      <w:r w:rsidRPr="00EE2105">
        <w:rPr>
          <w:sz w:val="24"/>
          <w:szCs w:val="24"/>
        </w:rPr>
        <w:t xml:space="preserve">  vào1 trong các lý do  dưới đây)</w:t>
      </w:r>
    </w:p>
    <w:p w14:paraId="057BEAC9" w14:textId="77777777" w:rsidR="008C147E" w:rsidRPr="00D47E38" w:rsidRDefault="008C147E" w:rsidP="00B64090">
      <w:pPr>
        <w:tabs>
          <w:tab w:val="left" w:pos="2268"/>
          <w:tab w:val="left" w:pos="4706"/>
          <w:tab w:val="left" w:pos="6804"/>
          <w:tab w:val="left" w:leader="dot" w:pos="9469"/>
        </w:tabs>
        <w:spacing w:after="0" w:line="240" w:lineRule="auto"/>
        <w:rPr>
          <w:sz w:val="24"/>
          <w:szCs w:val="24"/>
        </w:rPr>
      </w:pPr>
      <w:r w:rsidRPr="00EE2105">
        <w:rPr>
          <w:sz w:val="24"/>
          <w:szCs w:val="24"/>
        </w:rPr>
        <w:t xml:space="preserve">    </w:t>
      </w:r>
      <w:r w:rsidRPr="00EE2105">
        <w:rPr>
          <w:rFonts w:ascii="Segoe UI Symbol" w:hAnsi="Segoe UI Symbol" w:cs="Segoe UI Symbol"/>
          <w:sz w:val="24"/>
          <w:szCs w:val="24"/>
        </w:rPr>
        <w:t>☐</w:t>
      </w:r>
      <w:r w:rsidRPr="00EE2105">
        <w:rPr>
          <w:sz w:val="24"/>
          <w:szCs w:val="24"/>
        </w:rPr>
        <w:t xml:space="preserve"> </w:t>
      </w:r>
      <w:r w:rsidRPr="00D47E38">
        <w:rPr>
          <w:sz w:val="24"/>
          <w:szCs w:val="24"/>
        </w:rPr>
        <w:t>Bảo hành</w:t>
      </w:r>
      <w:r w:rsidRPr="00D47E38">
        <w:rPr>
          <w:sz w:val="24"/>
          <w:szCs w:val="24"/>
        </w:rPr>
        <w:tab/>
      </w:r>
      <w:r w:rsidRPr="00EE2105">
        <w:rPr>
          <w:rFonts w:ascii="Segoe UI Symbol" w:hAnsi="Segoe UI Symbol" w:cs="Segoe UI Symbol"/>
          <w:sz w:val="24"/>
          <w:szCs w:val="24"/>
        </w:rPr>
        <w:t>☐</w:t>
      </w:r>
      <w:r w:rsidRPr="00D47E38">
        <w:rPr>
          <w:sz w:val="24"/>
          <w:szCs w:val="24"/>
        </w:rPr>
        <w:t>Không bảo hành</w:t>
      </w:r>
      <w:r w:rsidRPr="00D47E38">
        <w:rPr>
          <w:sz w:val="24"/>
          <w:szCs w:val="24"/>
        </w:rPr>
        <w:tab/>
      </w:r>
      <w:r w:rsidRPr="00EE2105">
        <w:rPr>
          <w:rFonts w:ascii="Segoe UI Symbol" w:hAnsi="Segoe UI Symbol" w:cs="Segoe UI Symbol"/>
          <w:sz w:val="24"/>
          <w:szCs w:val="24"/>
        </w:rPr>
        <w:t>☐</w:t>
      </w:r>
      <w:r w:rsidRPr="00D47E38">
        <w:rPr>
          <w:sz w:val="24"/>
          <w:szCs w:val="24"/>
        </w:rPr>
        <w:t>Mất SIM</w:t>
      </w:r>
      <w:r w:rsidRPr="00D47E38">
        <w:rPr>
          <w:sz w:val="24"/>
          <w:szCs w:val="24"/>
        </w:rPr>
        <w:tab/>
      </w:r>
      <w:r w:rsidRPr="00EE2105">
        <w:rPr>
          <w:rFonts w:ascii="Segoe UI Symbol" w:hAnsi="Segoe UI Symbol" w:cs="Segoe UI Symbol"/>
          <w:sz w:val="24"/>
          <w:szCs w:val="24"/>
        </w:rPr>
        <w:t>☐</w:t>
      </w:r>
      <w:r w:rsidRPr="00D47E38">
        <w:rPr>
          <w:sz w:val="24"/>
          <w:szCs w:val="24"/>
        </w:rPr>
        <w:t>Khác</w:t>
      </w:r>
      <w:r w:rsidRPr="00D47E38">
        <w:rPr>
          <w:sz w:val="24"/>
          <w:szCs w:val="24"/>
        </w:rPr>
        <w:tab/>
      </w:r>
    </w:p>
    <w:p w14:paraId="7DEAC62F" w14:textId="77777777" w:rsidR="008C147E" w:rsidRPr="00D47E38" w:rsidRDefault="008C147E" w:rsidP="00B64090">
      <w:pPr>
        <w:tabs>
          <w:tab w:val="left" w:leader="dot" w:pos="3969"/>
          <w:tab w:val="left" w:pos="4536"/>
          <w:tab w:val="left" w:leader="dot" w:pos="9469"/>
        </w:tabs>
        <w:spacing w:after="0" w:line="240" w:lineRule="auto"/>
        <w:rPr>
          <w:sz w:val="24"/>
          <w:szCs w:val="24"/>
        </w:rPr>
      </w:pPr>
      <w:r w:rsidRPr="00D47E38">
        <w:rPr>
          <w:sz w:val="24"/>
          <w:szCs w:val="24"/>
        </w:rPr>
        <w:t xml:space="preserve">Số serial SIM </w:t>
      </w:r>
      <w:r w:rsidRPr="00D47E38">
        <w:rPr>
          <w:sz w:val="24"/>
          <w:szCs w:val="24"/>
        </w:rPr>
        <w:tab/>
      </w:r>
      <w:r w:rsidRPr="00D47E38">
        <w:rPr>
          <w:sz w:val="24"/>
          <w:szCs w:val="24"/>
        </w:rPr>
        <w:tab/>
        <w:t>Số serial SIM mới:</w:t>
      </w:r>
      <w:r w:rsidRPr="00D47E38">
        <w:rPr>
          <w:sz w:val="24"/>
          <w:szCs w:val="24"/>
        </w:rPr>
        <w:tab/>
      </w:r>
    </w:p>
    <w:p w14:paraId="32C1E202" w14:textId="77777777" w:rsidR="008C147E" w:rsidRPr="00EE2105" w:rsidRDefault="008C147E" w:rsidP="001970AD">
      <w:pPr>
        <w:pStyle w:val="ListParagraph"/>
        <w:numPr>
          <w:ilvl w:val="2"/>
          <w:numId w:val="12"/>
        </w:numPr>
        <w:spacing w:after="0" w:line="240" w:lineRule="auto"/>
        <w:rPr>
          <w:sz w:val="24"/>
          <w:szCs w:val="24"/>
        </w:rPr>
      </w:pPr>
      <w:r w:rsidRPr="00D47E38">
        <w:rPr>
          <w:b/>
          <w:sz w:val="24"/>
          <w:szCs w:val="24"/>
        </w:rPr>
        <w:t>Chuyển đổi hình thức sử dụng</w:t>
      </w:r>
      <w:r w:rsidRPr="00EE2105">
        <w:rPr>
          <w:sz w:val="24"/>
          <w:szCs w:val="24"/>
        </w:rPr>
        <w:t>:</w:t>
      </w:r>
      <w:r w:rsidRPr="00EE2105">
        <w:rPr>
          <w:rFonts w:ascii="Segoe UI Symbol" w:hAnsi="Segoe UI Symbol" w:cs="Segoe UI Symbol"/>
          <w:sz w:val="24"/>
          <w:szCs w:val="24"/>
        </w:rPr>
        <w:t>☐</w:t>
      </w:r>
      <w:r w:rsidRPr="00D47E38">
        <w:rPr>
          <w:sz w:val="24"/>
          <w:szCs w:val="24"/>
        </w:rPr>
        <w:t xml:space="preserve"> Trả trước </w:t>
      </w:r>
      <w:r w:rsidRPr="00D47E38">
        <w:rPr>
          <w:sz w:val="24"/>
          <w:szCs w:val="24"/>
        </w:rPr>
        <w:sym w:font="Wingdings" w:char="F0E8"/>
      </w:r>
      <w:r w:rsidRPr="00D47E38">
        <w:rPr>
          <w:sz w:val="24"/>
          <w:szCs w:val="24"/>
        </w:rPr>
        <w:t xml:space="preserve"> trả sau</w:t>
      </w:r>
      <w:r w:rsidRPr="00D47E38">
        <w:rPr>
          <w:sz w:val="24"/>
          <w:szCs w:val="24"/>
        </w:rPr>
        <w:tab/>
        <w:t>Tên gói cước:</w:t>
      </w:r>
      <w:r w:rsidRPr="00D47E38">
        <w:rPr>
          <w:sz w:val="24"/>
          <w:szCs w:val="24"/>
        </w:rPr>
        <w:tab/>
      </w:r>
    </w:p>
    <w:p w14:paraId="530834BA" w14:textId="77777777" w:rsidR="008C147E" w:rsidRPr="00D47E38" w:rsidRDefault="008C147E" w:rsidP="001970AD">
      <w:pPr>
        <w:pStyle w:val="ListParagraph"/>
        <w:numPr>
          <w:ilvl w:val="2"/>
          <w:numId w:val="12"/>
        </w:numPr>
        <w:spacing w:after="0" w:line="240" w:lineRule="auto"/>
        <w:rPr>
          <w:b/>
          <w:sz w:val="24"/>
          <w:szCs w:val="24"/>
        </w:rPr>
      </w:pPr>
      <w:r w:rsidRPr="00D47E38">
        <w:rPr>
          <w:b/>
          <w:sz w:val="24"/>
          <w:szCs w:val="24"/>
        </w:rPr>
        <w:t xml:space="preserve">Đổi số thuê bao: </w:t>
      </w:r>
      <w:r w:rsidRPr="00EE2105">
        <w:rPr>
          <w:b/>
          <w:sz w:val="24"/>
          <w:szCs w:val="24"/>
        </w:rPr>
        <w:t>Số thuê bao mới:</w:t>
      </w:r>
      <w:r w:rsidRPr="00EE2105">
        <w:rPr>
          <w:b/>
          <w:sz w:val="24"/>
          <w:szCs w:val="24"/>
        </w:rPr>
        <w:tab/>
      </w:r>
    </w:p>
    <w:p w14:paraId="7CDBA0C7" w14:textId="77777777" w:rsidR="008C147E" w:rsidRPr="00EE2105" w:rsidRDefault="008C147E" w:rsidP="001970AD">
      <w:pPr>
        <w:pStyle w:val="ListParagraph"/>
        <w:numPr>
          <w:ilvl w:val="2"/>
          <w:numId w:val="12"/>
        </w:numPr>
        <w:spacing w:after="0" w:line="240" w:lineRule="auto"/>
        <w:rPr>
          <w:sz w:val="24"/>
          <w:szCs w:val="24"/>
        </w:rPr>
      </w:pPr>
      <w:r w:rsidRPr="00D47E38">
        <w:rPr>
          <w:b/>
          <w:sz w:val="24"/>
          <w:szCs w:val="24"/>
        </w:rPr>
        <w:t>Khôi phục mật khẩu sim Eload:</w:t>
      </w:r>
      <w:r w:rsidRPr="00EE2105">
        <w:rPr>
          <w:sz w:val="24"/>
          <w:szCs w:val="24"/>
        </w:rPr>
        <w:t xml:space="preserve"> </w:t>
      </w:r>
      <w:r w:rsidRPr="00EE2105">
        <w:rPr>
          <w:rFonts w:ascii="Segoe UI Symbol" w:hAnsi="Segoe UI Symbol" w:cs="Segoe UI Symbol"/>
          <w:sz w:val="24"/>
          <w:szCs w:val="24"/>
        </w:rPr>
        <w:t>☐</w:t>
      </w:r>
      <w:r w:rsidRPr="00D47E38">
        <w:rPr>
          <w:sz w:val="24"/>
          <w:szCs w:val="24"/>
        </w:rPr>
        <w:t>Quên mật khẩu</w:t>
      </w:r>
      <w:r w:rsidRPr="00D47E38">
        <w:rPr>
          <w:sz w:val="24"/>
          <w:szCs w:val="24"/>
        </w:rPr>
        <w:tab/>
      </w:r>
      <w:r w:rsidRPr="00EE2105">
        <w:rPr>
          <w:rFonts w:ascii="Segoe UI Symbol" w:hAnsi="Segoe UI Symbol" w:cs="Segoe UI Symbol"/>
          <w:sz w:val="24"/>
          <w:szCs w:val="24"/>
        </w:rPr>
        <w:t>☐</w:t>
      </w:r>
      <w:r w:rsidRPr="00D47E38">
        <w:rPr>
          <w:sz w:val="24"/>
          <w:szCs w:val="24"/>
        </w:rPr>
        <w:t>Khóa SIM do quên mật khẩu</w:t>
      </w:r>
    </w:p>
    <w:p w14:paraId="10B3F100" w14:textId="77777777" w:rsidR="008C147E" w:rsidRPr="00D47E38" w:rsidRDefault="008C147E" w:rsidP="001970AD">
      <w:pPr>
        <w:pStyle w:val="ListParagraph"/>
        <w:numPr>
          <w:ilvl w:val="2"/>
          <w:numId w:val="12"/>
        </w:numPr>
        <w:spacing w:after="0" w:line="240" w:lineRule="auto"/>
        <w:rPr>
          <w:b/>
          <w:sz w:val="24"/>
          <w:szCs w:val="24"/>
        </w:rPr>
      </w:pPr>
      <w:r w:rsidRPr="00D47E38">
        <w:rPr>
          <w:b/>
          <w:sz w:val="24"/>
          <w:szCs w:val="24"/>
        </w:rPr>
        <w:t>Thay đổi dịch vụ sử dụng:</w:t>
      </w:r>
    </w:p>
    <w:p w14:paraId="62314678" w14:textId="77777777" w:rsidR="008C147E" w:rsidRPr="00EE2105" w:rsidRDefault="008C147E" w:rsidP="00B64090">
      <w:pPr>
        <w:spacing w:after="0" w:line="240" w:lineRule="auto"/>
        <w:rPr>
          <w:sz w:val="24"/>
          <w:szCs w:val="24"/>
        </w:rPr>
      </w:pPr>
      <w:r w:rsidRPr="00EE2105">
        <w:rPr>
          <w:sz w:val="24"/>
          <w:szCs w:val="24"/>
        </w:rPr>
        <w:t>(Quý khách đánh dấu √ vào các ô dịch vụ mình lựa chọn, đánh dấu x vào các ô dịch vụ mình hủy bỏ)</w:t>
      </w:r>
    </w:p>
    <w:p w14:paraId="17694FA6" w14:textId="77777777" w:rsidR="008C147E" w:rsidRDefault="008C147E" w:rsidP="00000526">
      <w:pPr>
        <w:tabs>
          <w:tab w:val="left" w:pos="2268"/>
          <w:tab w:val="left" w:pos="4309"/>
          <w:tab w:val="left" w:pos="5387"/>
          <w:tab w:val="left" w:pos="7371"/>
        </w:tabs>
        <w:spacing w:after="0" w:line="240" w:lineRule="auto"/>
      </w:pPr>
      <w:r w:rsidRPr="00EE2105">
        <w:rPr>
          <w:rFonts w:ascii="Segoe UI Symbol" w:hAnsi="Segoe UI Symbol" w:cs="Segoe UI Symbol"/>
          <w:sz w:val="24"/>
          <w:szCs w:val="24"/>
        </w:rPr>
        <w:t>☐</w:t>
      </w:r>
      <w:r w:rsidRPr="00EE2105">
        <w:rPr>
          <w:sz w:val="24"/>
          <w:szCs w:val="24"/>
        </w:rPr>
        <w:t xml:space="preserve"> Nhạ</w:t>
      </w:r>
      <w:r w:rsidR="00000526">
        <w:rPr>
          <w:sz w:val="24"/>
          <w:szCs w:val="24"/>
        </w:rPr>
        <w:t xml:space="preserve">c chuông  </w:t>
      </w:r>
      <w:r w:rsidRPr="00EE2105">
        <w:rPr>
          <w:rFonts w:ascii="Segoe UI Symbol" w:hAnsi="Segoe UI Symbol" w:cs="Segoe UI Symbol"/>
          <w:sz w:val="24"/>
          <w:szCs w:val="24"/>
        </w:rPr>
        <w:t>☐</w:t>
      </w:r>
      <w:r w:rsidRPr="00EE2105">
        <w:rPr>
          <w:sz w:val="24"/>
          <w:szCs w:val="24"/>
        </w:rPr>
        <w:t xml:space="preserve"> Thông báo cuộc gọi nhỡ</w:t>
      </w:r>
      <w:r w:rsidRPr="00EE2105">
        <w:rPr>
          <w:sz w:val="24"/>
          <w:szCs w:val="24"/>
        </w:rPr>
        <w:tab/>
      </w:r>
      <w:r w:rsidR="00000526">
        <w:rPr>
          <w:sz w:val="24"/>
          <w:szCs w:val="24"/>
        </w:rPr>
        <w:t xml:space="preserve">    </w:t>
      </w:r>
      <w:r w:rsidRPr="00EE2105">
        <w:rPr>
          <w:rFonts w:ascii="Segoe UI Symbol" w:hAnsi="Segoe UI Symbol" w:cs="Segoe UI Symbol"/>
          <w:sz w:val="24"/>
          <w:szCs w:val="24"/>
        </w:rPr>
        <w:t>☐</w:t>
      </w:r>
      <w:r w:rsidRPr="00EE2105">
        <w:rPr>
          <w:sz w:val="24"/>
          <w:szCs w:val="24"/>
        </w:rPr>
        <w:t xml:space="preserve"> Chặn cuộc gọ</w:t>
      </w:r>
      <w:r w:rsidR="00000526">
        <w:rPr>
          <w:sz w:val="24"/>
          <w:szCs w:val="24"/>
        </w:rPr>
        <w:t xml:space="preserve">i   </w:t>
      </w:r>
      <w:r w:rsidRPr="00EE2105">
        <w:rPr>
          <w:rFonts w:ascii="Segoe UI Symbol" w:hAnsi="Segoe UI Symbol" w:cs="Segoe UI Symbol"/>
          <w:sz w:val="24"/>
          <w:szCs w:val="24"/>
        </w:rPr>
        <w:t>☐</w:t>
      </w:r>
      <w:r w:rsidRPr="00EE2105">
        <w:rPr>
          <w:sz w:val="24"/>
          <w:szCs w:val="24"/>
        </w:rPr>
        <w:t xml:space="preserve"> Chặn tin nhắn</w:t>
      </w:r>
      <w:r w:rsidR="00000526">
        <w:rPr>
          <w:sz w:val="24"/>
          <w:szCs w:val="24"/>
        </w:rPr>
        <w:t xml:space="preserve">   </w:t>
      </w:r>
      <w:r w:rsidRPr="00EE2105">
        <w:rPr>
          <w:rFonts w:ascii="Segoe UI Symbol" w:hAnsi="Segoe UI Symbol" w:cs="Segoe UI Symbol"/>
        </w:rPr>
        <w:t>☐</w:t>
      </w:r>
      <w:r w:rsidRPr="00EE2105">
        <w:t xml:space="preserve"> Khác</w:t>
      </w:r>
      <w:r w:rsidRPr="00EE2105">
        <w:tab/>
      </w:r>
    </w:p>
    <w:p w14:paraId="18C61F67" w14:textId="77777777" w:rsidR="008928B2" w:rsidRDefault="008928B2" w:rsidP="00000526">
      <w:pPr>
        <w:tabs>
          <w:tab w:val="left" w:pos="2268"/>
          <w:tab w:val="left" w:pos="4309"/>
          <w:tab w:val="left" w:pos="5387"/>
          <w:tab w:val="left" w:pos="7371"/>
        </w:tabs>
        <w:spacing w:after="0" w:line="240" w:lineRule="auto"/>
      </w:pPr>
    </w:p>
    <w:p w14:paraId="03AF6B98" w14:textId="77777777" w:rsidR="008928B2" w:rsidRDefault="008928B2" w:rsidP="00000526">
      <w:pPr>
        <w:tabs>
          <w:tab w:val="left" w:pos="2268"/>
          <w:tab w:val="left" w:pos="4309"/>
          <w:tab w:val="left" w:pos="5387"/>
          <w:tab w:val="left" w:pos="7371"/>
        </w:tabs>
        <w:spacing w:after="0" w:line="240" w:lineRule="auto"/>
      </w:pPr>
    </w:p>
    <w:p w14:paraId="3E2155EB" w14:textId="77777777" w:rsidR="00F60DCD" w:rsidRPr="00000526" w:rsidRDefault="00F60DCD" w:rsidP="00000526">
      <w:pPr>
        <w:tabs>
          <w:tab w:val="left" w:pos="2268"/>
          <w:tab w:val="left" w:pos="4309"/>
          <w:tab w:val="left" w:pos="5387"/>
          <w:tab w:val="left" w:pos="7371"/>
        </w:tabs>
        <w:spacing w:after="0" w:line="240" w:lineRule="auto"/>
        <w:rPr>
          <w:sz w:val="24"/>
          <w:szCs w:val="24"/>
        </w:rPr>
      </w:pPr>
    </w:p>
    <w:p w14:paraId="1FE9DE35" w14:textId="77777777" w:rsidR="008C147E" w:rsidRPr="00EE2105" w:rsidRDefault="008C147E" w:rsidP="001970AD">
      <w:pPr>
        <w:pStyle w:val="NormalWeb"/>
        <w:numPr>
          <w:ilvl w:val="0"/>
          <w:numId w:val="11"/>
        </w:numPr>
        <w:shd w:val="clear" w:color="auto" w:fill="FFFFFF"/>
        <w:spacing w:before="0" w:beforeAutospacing="0" w:after="0" w:afterAutospacing="0"/>
        <w:jc w:val="both"/>
        <w:rPr>
          <w:rFonts w:eastAsia="Calibri"/>
          <w:b/>
          <w:lang w:val="en-US" w:eastAsia="en-US"/>
        </w:rPr>
      </w:pPr>
      <w:r w:rsidRPr="00EE2105">
        <w:rPr>
          <w:rFonts w:eastAsia="Calibri"/>
          <w:b/>
          <w:lang w:val="en-US" w:eastAsia="en-US"/>
        </w:rPr>
        <w:lastRenderedPageBreak/>
        <w:t>Thỏa thuận khác</w:t>
      </w:r>
    </w:p>
    <w:p w14:paraId="69FE55D1" w14:textId="77777777" w:rsidR="008C147E" w:rsidRPr="00EE2105" w:rsidRDefault="008C147E" w:rsidP="00B64090">
      <w:pPr>
        <w:pStyle w:val="NormalWeb"/>
        <w:shd w:val="clear" w:color="auto" w:fill="FFFFFF"/>
        <w:spacing w:before="120" w:beforeAutospacing="0" w:after="120" w:afterAutospacing="0" w:line="360" w:lineRule="exact"/>
        <w:jc w:val="both"/>
        <w:rPr>
          <w:rFonts w:eastAsia="Calibri"/>
          <w:lang w:val="en-US" w:eastAsia="en-US"/>
        </w:rPr>
      </w:pPr>
      <w:r w:rsidRPr="00EE2105">
        <w:rPr>
          <w:rFonts w:eastAsia="Calibri"/>
          <w:lang w:val="en-US" w:eastAsia="en-US"/>
        </w:rPr>
        <w:t>Dịch vụ cung cấp mặc định bao gồm các dịch vụ dưới đây:</w:t>
      </w:r>
    </w:p>
    <w:tbl>
      <w:tblPr>
        <w:tblW w:w="0" w:type="auto"/>
        <w:tblInd w:w="108" w:type="dxa"/>
        <w:tblLook w:val="04A0" w:firstRow="1" w:lastRow="0" w:firstColumn="1" w:lastColumn="0" w:noHBand="0" w:noVBand="1"/>
      </w:tblPr>
      <w:tblGrid>
        <w:gridCol w:w="4820"/>
        <w:gridCol w:w="283"/>
        <w:gridCol w:w="4644"/>
      </w:tblGrid>
      <w:tr w:rsidR="008C147E" w:rsidRPr="00EE2105" w14:paraId="5BBD661B" w14:textId="77777777" w:rsidTr="00B64090">
        <w:tc>
          <w:tcPr>
            <w:tcW w:w="4820" w:type="dxa"/>
            <w:tcBorders>
              <w:top w:val="single" w:sz="4" w:space="0" w:color="auto"/>
              <w:left w:val="single" w:sz="4" w:space="0" w:color="auto"/>
              <w:bottom w:val="single" w:sz="4" w:space="0" w:color="auto"/>
              <w:right w:val="single" w:sz="4" w:space="0" w:color="auto"/>
            </w:tcBorders>
            <w:shd w:val="clear" w:color="auto" w:fill="auto"/>
          </w:tcPr>
          <w:p w14:paraId="5D2F2677" w14:textId="77777777" w:rsidR="008C147E" w:rsidRPr="00EE2105" w:rsidRDefault="008C147E" w:rsidP="008C147E">
            <w:pPr>
              <w:pStyle w:val="NormalWeb"/>
              <w:numPr>
                <w:ilvl w:val="0"/>
                <w:numId w:val="1"/>
              </w:numPr>
              <w:shd w:val="clear" w:color="auto" w:fill="FFFFFF"/>
              <w:spacing w:before="0" w:beforeAutospacing="0" w:after="0" w:afterAutospacing="0" w:line="360" w:lineRule="exact"/>
              <w:jc w:val="both"/>
              <w:rPr>
                <w:rFonts w:eastAsia="Calibri"/>
                <w:lang w:val="en-US" w:eastAsia="en-US"/>
              </w:rPr>
            </w:pPr>
            <w:r w:rsidRPr="00EE2105">
              <w:rPr>
                <w:rFonts w:eastAsia="Calibri"/>
                <w:lang w:val="en-US" w:eastAsia="en-US"/>
              </w:rPr>
              <w:t>Dịch vụ thoại (trong nước)</w:t>
            </w:r>
          </w:p>
          <w:p w14:paraId="74E38083" w14:textId="77777777" w:rsidR="008C147E" w:rsidRPr="00EE2105" w:rsidRDefault="008C147E" w:rsidP="008C147E">
            <w:pPr>
              <w:pStyle w:val="NormalWeb"/>
              <w:numPr>
                <w:ilvl w:val="0"/>
                <w:numId w:val="1"/>
              </w:numPr>
              <w:shd w:val="clear" w:color="auto" w:fill="FFFFFF"/>
              <w:spacing w:before="0" w:beforeAutospacing="0" w:after="0" w:afterAutospacing="0" w:line="360" w:lineRule="exact"/>
              <w:jc w:val="both"/>
              <w:rPr>
                <w:rFonts w:eastAsia="Calibri"/>
                <w:lang w:val="en-US" w:eastAsia="en-US"/>
              </w:rPr>
            </w:pPr>
            <w:r w:rsidRPr="00EE2105">
              <w:rPr>
                <w:rFonts w:eastAsia="Calibri"/>
                <w:lang w:val="en-US" w:eastAsia="en-US"/>
              </w:rPr>
              <w:t>Dịch vụ nhắn tin (trong nước)</w:t>
            </w:r>
          </w:p>
          <w:p w14:paraId="56C62743" w14:textId="77777777" w:rsidR="008C147E" w:rsidRPr="00EE2105" w:rsidRDefault="008C147E" w:rsidP="008C147E">
            <w:pPr>
              <w:pStyle w:val="NormalWeb"/>
              <w:numPr>
                <w:ilvl w:val="0"/>
                <w:numId w:val="1"/>
              </w:numPr>
              <w:shd w:val="clear" w:color="auto" w:fill="FFFFFF"/>
              <w:spacing w:before="0" w:beforeAutospacing="0" w:after="0" w:afterAutospacing="0" w:line="360" w:lineRule="exact"/>
              <w:jc w:val="both"/>
              <w:rPr>
                <w:rFonts w:eastAsia="Calibri"/>
                <w:lang w:val="en-US" w:eastAsia="en-US"/>
              </w:rPr>
            </w:pPr>
            <w:r w:rsidRPr="00EE2105">
              <w:rPr>
                <w:rFonts w:eastAsia="Calibri"/>
                <w:lang w:val="en-US" w:eastAsia="en-US"/>
              </w:rPr>
              <w:t>Dịch vụ truy nhập Mobile Internet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ADD10FB" w14:textId="77777777" w:rsidR="008C147E" w:rsidRPr="00EE2105" w:rsidRDefault="008C147E" w:rsidP="00B64090">
            <w:pPr>
              <w:pStyle w:val="NormalWeb"/>
              <w:spacing w:before="0" w:beforeAutospacing="0" w:after="0" w:afterAutospacing="0" w:line="360" w:lineRule="exact"/>
              <w:jc w:val="both"/>
              <w:rPr>
                <w:rFonts w:eastAsia="Calibri"/>
                <w:lang w:val="en-US" w:eastAsia="en-US"/>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5DE12647" w14:textId="77777777" w:rsidR="008C147E" w:rsidRPr="00EE2105" w:rsidRDefault="008C147E" w:rsidP="008C147E">
            <w:pPr>
              <w:pStyle w:val="NormalWeb"/>
              <w:numPr>
                <w:ilvl w:val="0"/>
                <w:numId w:val="2"/>
              </w:numPr>
              <w:shd w:val="clear" w:color="auto" w:fill="FFFFFF"/>
              <w:spacing w:before="0" w:beforeAutospacing="0" w:after="0" w:afterAutospacing="0" w:line="360" w:lineRule="exact"/>
              <w:jc w:val="both"/>
              <w:rPr>
                <w:rFonts w:eastAsia="Calibri"/>
                <w:lang w:val="en-US" w:eastAsia="en-US"/>
              </w:rPr>
            </w:pPr>
            <w:r w:rsidRPr="00EE2105">
              <w:rPr>
                <w:rFonts w:eastAsia="Calibri"/>
                <w:lang w:val="en-US" w:eastAsia="en-US"/>
              </w:rPr>
              <w:t>Giữ, chờ cuộc gọi</w:t>
            </w:r>
          </w:p>
          <w:p w14:paraId="21865B5E" w14:textId="77777777" w:rsidR="008C147E" w:rsidRPr="00EE2105" w:rsidRDefault="008C147E" w:rsidP="008C147E">
            <w:pPr>
              <w:pStyle w:val="NormalWeb"/>
              <w:numPr>
                <w:ilvl w:val="0"/>
                <w:numId w:val="2"/>
              </w:numPr>
              <w:shd w:val="clear" w:color="auto" w:fill="FFFFFF"/>
              <w:spacing w:before="0" w:beforeAutospacing="0" w:after="0" w:afterAutospacing="0" w:line="360" w:lineRule="exact"/>
              <w:jc w:val="both"/>
              <w:rPr>
                <w:rFonts w:eastAsia="Calibri"/>
                <w:lang w:val="en-US" w:eastAsia="en-US"/>
              </w:rPr>
            </w:pPr>
            <w:r w:rsidRPr="00EE2105">
              <w:rPr>
                <w:rFonts w:eastAsia="Calibri"/>
                <w:lang w:val="en-US" w:eastAsia="en-US"/>
              </w:rPr>
              <w:t>Dịch vụ gọi khẩn</w:t>
            </w:r>
          </w:p>
          <w:p w14:paraId="3A6BFC5E" w14:textId="77777777" w:rsidR="008C147E" w:rsidRPr="00EE2105" w:rsidRDefault="008C147E" w:rsidP="008C147E">
            <w:pPr>
              <w:pStyle w:val="NormalWeb"/>
              <w:numPr>
                <w:ilvl w:val="0"/>
                <w:numId w:val="2"/>
              </w:numPr>
              <w:shd w:val="clear" w:color="auto" w:fill="FFFFFF"/>
              <w:spacing w:before="0" w:beforeAutospacing="0" w:after="0" w:afterAutospacing="0" w:line="360" w:lineRule="exact"/>
              <w:jc w:val="both"/>
              <w:rPr>
                <w:rFonts w:eastAsia="Calibri"/>
                <w:lang w:val="en-US" w:eastAsia="en-US"/>
              </w:rPr>
            </w:pPr>
            <w:r w:rsidRPr="00EE2105">
              <w:rPr>
                <w:rFonts w:eastAsia="Calibri"/>
                <w:lang w:val="en-US" w:eastAsia="en-US"/>
              </w:rPr>
              <w:t>Hiển thị số gọi đến</w:t>
            </w:r>
          </w:p>
        </w:tc>
      </w:tr>
      <w:tr w:rsidR="008C147E" w:rsidRPr="00EE2105" w14:paraId="6C96E771" w14:textId="77777777" w:rsidTr="00B64090">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0C031059" w14:textId="77777777" w:rsidR="008C147E" w:rsidRPr="00EE2105" w:rsidRDefault="008C147E" w:rsidP="00656911">
            <w:pPr>
              <w:pStyle w:val="NormalWeb"/>
              <w:numPr>
                <w:ilvl w:val="0"/>
                <w:numId w:val="2"/>
              </w:numPr>
              <w:shd w:val="clear" w:color="auto" w:fill="FFFFFF"/>
              <w:spacing w:before="0" w:beforeAutospacing="0" w:after="0" w:afterAutospacing="0" w:line="360" w:lineRule="exact"/>
              <w:jc w:val="both"/>
              <w:rPr>
                <w:rFonts w:eastAsia="Calibri"/>
                <w:lang w:val="en-US" w:eastAsia="en-US"/>
              </w:rPr>
            </w:pPr>
            <w:r w:rsidRPr="00EE2105">
              <w:rPr>
                <w:rFonts w:eastAsia="Calibri"/>
                <w:lang w:val="en-US" w:eastAsia="en-US"/>
              </w:rPr>
              <w:t>Nhận thông tin khuyến mại/quảng cáo, CSKH</w:t>
            </w:r>
            <w:r w:rsidR="00801196">
              <w:rPr>
                <w:rFonts w:eastAsia="Calibri"/>
                <w:lang w:val="en-US"/>
              </w:rPr>
              <w:t>.</w:t>
            </w:r>
            <w:r w:rsidR="00656911">
              <w:rPr>
                <w:rFonts w:eastAsia="Calibri"/>
                <w:lang w:val="en-US"/>
              </w:rPr>
              <w:t xml:space="preserve">       </w:t>
            </w:r>
            <w:r w:rsidR="00F94C1C">
              <w:rPr>
                <w:rFonts w:eastAsia="Calibri"/>
                <w:lang w:val="en-US"/>
              </w:rPr>
              <w:t xml:space="preserve">  </w:t>
            </w:r>
            <w:r w:rsidR="00656911">
              <w:rPr>
                <w:rFonts w:eastAsia="Calibri"/>
                <w:lang w:val="en-US"/>
              </w:rPr>
              <w:t xml:space="preserve">   </w:t>
            </w:r>
            <w:r w:rsidR="00F94C1C">
              <w:rPr>
                <w:rFonts w:eastAsia="Calibri"/>
                <w:lang w:val="en-US"/>
              </w:rPr>
              <w:t xml:space="preserve">  </w:t>
            </w:r>
            <w:r w:rsidR="00656911">
              <w:rPr>
                <w:rFonts w:eastAsia="Calibri"/>
                <w:lang w:val="en-US"/>
              </w:rPr>
              <w:t>Đồng ý</w:t>
            </w:r>
            <w:r w:rsidR="00F94C1C">
              <w:rPr>
                <w:rFonts w:eastAsia="Calibri"/>
                <w:lang w:val="en-US"/>
              </w:rPr>
              <w:t xml:space="preserve"> </w:t>
            </w:r>
            <w:r w:rsidR="00F94C1C" w:rsidRPr="00EE2105">
              <w:rPr>
                <w:rFonts w:ascii="Segoe UI Symbol" w:hAnsi="Segoe UI Symbol" w:cs="Segoe UI Symbol"/>
              </w:rPr>
              <w:t>☐</w:t>
            </w:r>
            <w:r w:rsidR="00F94C1C">
              <w:rPr>
                <w:rFonts w:ascii="Segoe UI Symbol" w:hAnsi="Segoe UI Symbol" w:cs="Segoe UI Symbol"/>
                <w:lang w:val="en-US"/>
              </w:rPr>
              <w:t xml:space="preserve">                   </w:t>
            </w:r>
            <w:r w:rsidR="00656911">
              <w:rPr>
                <w:lang w:val="en-US"/>
              </w:rPr>
              <w:t>Từ chối</w:t>
            </w:r>
            <w:r w:rsidR="00F94C1C">
              <w:rPr>
                <w:rFonts w:ascii="Segoe UI Symbol" w:hAnsi="Segoe UI Symbol" w:cs="Segoe UI Symbol"/>
                <w:lang w:val="en-US"/>
              </w:rPr>
              <w:t xml:space="preserve"> </w:t>
            </w:r>
            <w:r w:rsidR="00F94C1C" w:rsidRPr="00EE2105">
              <w:rPr>
                <w:rFonts w:ascii="Segoe UI Symbol" w:hAnsi="Segoe UI Symbol" w:cs="Segoe UI Symbol"/>
              </w:rPr>
              <w:t>☐</w:t>
            </w:r>
          </w:p>
        </w:tc>
      </w:tr>
    </w:tbl>
    <w:p w14:paraId="7439D455" w14:textId="77777777" w:rsidR="008C147E" w:rsidRPr="00EE2105" w:rsidRDefault="008C147E" w:rsidP="00B64090">
      <w:pPr>
        <w:pStyle w:val="NormalWeb"/>
        <w:shd w:val="clear" w:color="auto" w:fill="FFFFFF"/>
        <w:spacing w:before="60" w:beforeAutospacing="0" w:after="60" w:afterAutospacing="0" w:line="320" w:lineRule="exact"/>
        <w:ind w:firstLine="284"/>
        <w:jc w:val="both"/>
        <w:rPr>
          <w:rFonts w:eastAsia="Calibri"/>
          <w:lang w:val="en-US" w:eastAsia="en-US"/>
        </w:rPr>
      </w:pPr>
      <w:r w:rsidRPr="00EE2105">
        <w:rPr>
          <w:rFonts w:eastAsia="Calibri"/>
          <w:lang w:val="en-US" w:eastAsia="en-US"/>
        </w:rPr>
        <w:t xml:space="preserve">Khách hàng cam kết đã đọc, hiểu rõ các nội dung trong bản điều kiện giao dịch chung đối với dịch vụ thông tin di động trả trước của Công ty Cổ phần Viễn thông Đông Dương Telecom đã được </w:t>
      </w:r>
      <w:r w:rsidR="007D546B">
        <w:rPr>
          <w:rFonts w:eastAsia="Calibri"/>
          <w:lang w:val="en-US" w:eastAsia="en-US"/>
        </w:rPr>
        <w:t>C</w:t>
      </w:r>
      <w:r w:rsidRPr="00EE2105">
        <w:rPr>
          <w:rFonts w:eastAsia="Calibri"/>
          <w:lang w:val="en-US" w:eastAsia="en-US"/>
        </w:rPr>
        <w:t>ụ</w:t>
      </w:r>
      <w:r w:rsidR="007D546B">
        <w:rPr>
          <w:rFonts w:eastAsia="Calibri"/>
          <w:lang w:val="en-US" w:eastAsia="en-US"/>
        </w:rPr>
        <w:t>c C</w:t>
      </w:r>
      <w:r w:rsidRPr="00EE2105">
        <w:rPr>
          <w:rFonts w:eastAsia="Calibri"/>
          <w:lang w:val="en-US" w:eastAsia="en-US"/>
        </w:rPr>
        <w:t>ạ</w:t>
      </w:r>
      <w:r w:rsidR="007D546B">
        <w:rPr>
          <w:rFonts w:eastAsia="Calibri"/>
          <w:lang w:val="en-US" w:eastAsia="en-US"/>
        </w:rPr>
        <w:t>nh tranh và Bảo vệ người tiêu dùng - B</w:t>
      </w:r>
      <w:r w:rsidRPr="00EE2105">
        <w:rPr>
          <w:rFonts w:eastAsia="Calibri"/>
          <w:lang w:val="en-US" w:eastAsia="en-US"/>
        </w:rPr>
        <w:t>ộ</w:t>
      </w:r>
      <w:r w:rsidR="007D546B">
        <w:rPr>
          <w:rFonts w:eastAsia="Calibri"/>
          <w:lang w:val="en-US" w:eastAsia="en-US"/>
        </w:rPr>
        <w:t xml:space="preserve"> C</w:t>
      </w:r>
      <w:r w:rsidRPr="00EE2105">
        <w:rPr>
          <w:rFonts w:eastAsia="Calibri"/>
          <w:lang w:val="en-US" w:eastAsia="en-US"/>
        </w:rPr>
        <w:t>ông thương chấp thuận.</w:t>
      </w:r>
    </w:p>
    <w:p w14:paraId="6993AB80" w14:textId="77777777" w:rsidR="008C147E" w:rsidRPr="00EE2105" w:rsidRDefault="008C147E" w:rsidP="00B64090">
      <w:pPr>
        <w:pStyle w:val="NormalWeb"/>
        <w:shd w:val="clear" w:color="auto" w:fill="FFFFFF"/>
        <w:spacing w:before="60" w:beforeAutospacing="0" w:after="60" w:afterAutospacing="0" w:line="320" w:lineRule="exact"/>
        <w:ind w:firstLine="284"/>
        <w:jc w:val="both"/>
        <w:rPr>
          <w:rFonts w:eastAsia="Calibri"/>
          <w:lang w:val="en-US" w:eastAsia="en-US"/>
        </w:rPr>
      </w:pPr>
    </w:p>
    <w:tbl>
      <w:tblPr>
        <w:tblW w:w="0" w:type="auto"/>
        <w:tblInd w:w="-34" w:type="dxa"/>
        <w:tblLook w:val="04A0" w:firstRow="1" w:lastRow="0" w:firstColumn="1" w:lastColumn="0" w:noHBand="0" w:noVBand="1"/>
      </w:tblPr>
      <w:tblGrid>
        <w:gridCol w:w="3828"/>
        <w:gridCol w:w="3118"/>
        <w:gridCol w:w="2835"/>
      </w:tblGrid>
      <w:tr w:rsidR="008C147E" w:rsidRPr="00EE2105" w14:paraId="02F24104" w14:textId="77777777" w:rsidTr="00B64090">
        <w:tc>
          <w:tcPr>
            <w:tcW w:w="3828" w:type="dxa"/>
            <w:shd w:val="clear" w:color="auto" w:fill="auto"/>
          </w:tcPr>
          <w:p w14:paraId="6127399F" w14:textId="77777777" w:rsidR="008C147E" w:rsidRPr="00EE2105" w:rsidRDefault="008C147E" w:rsidP="00B64090">
            <w:pPr>
              <w:spacing w:after="0" w:line="240" w:lineRule="auto"/>
              <w:jc w:val="center"/>
              <w:rPr>
                <w:b/>
                <w:sz w:val="24"/>
                <w:szCs w:val="24"/>
              </w:rPr>
            </w:pPr>
            <w:r w:rsidRPr="00EE2105">
              <w:rPr>
                <w:b/>
                <w:sz w:val="24"/>
                <w:szCs w:val="24"/>
              </w:rPr>
              <w:t>KHÁCH HÀNG YÊU CẦU</w:t>
            </w:r>
          </w:p>
          <w:p w14:paraId="38DA66B9" w14:textId="77777777" w:rsidR="008C147E" w:rsidRPr="00EE2105" w:rsidRDefault="008C147E" w:rsidP="00B64090">
            <w:pPr>
              <w:spacing w:after="0" w:line="240" w:lineRule="auto"/>
              <w:jc w:val="center"/>
              <w:rPr>
                <w:sz w:val="24"/>
                <w:szCs w:val="24"/>
              </w:rPr>
            </w:pPr>
            <w:r w:rsidRPr="00EE2105">
              <w:rPr>
                <w:sz w:val="24"/>
                <w:szCs w:val="24"/>
              </w:rPr>
              <w:t>(Ký, ghi rõ họ tên)</w:t>
            </w:r>
          </w:p>
          <w:p w14:paraId="2DA39881" w14:textId="77777777" w:rsidR="008C147E" w:rsidRPr="00EE2105" w:rsidRDefault="008C147E" w:rsidP="00B64090">
            <w:pPr>
              <w:spacing w:after="0" w:line="240" w:lineRule="auto"/>
              <w:jc w:val="center"/>
              <w:rPr>
                <w:sz w:val="24"/>
                <w:szCs w:val="24"/>
              </w:rPr>
            </w:pPr>
          </w:p>
          <w:p w14:paraId="781E69C5" w14:textId="77777777" w:rsidR="008C147E" w:rsidRPr="00EE2105" w:rsidRDefault="008C147E" w:rsidP="00B64090">
            <w:pPr>
              <w:spacing w:after="0" w:line="240" w:lineRule="auto"/>
              <w:rPr>
                <w:sz w:val="24"/>
                <w:szCs w:val="24"/>
              </w:rPr>
            </w:pPr>
          </w:p>
        </w:tc>
        <w:tc>
          <w:tcPr>
            <w:tcW w:w="3118" w:type="dxa"/>
            <w:shd w:val="clear" w:color="auto" w:fill="auto"/>
          </w:tcPr>
          <w:p w14:paraId="41CCB3C3" w14:textId="77777777" w:rsidR="008C147E" w:rsidRPr="00EE2105" w:rsidRDefault="008C147E" w:rsidP="00B64090">
            <w:pPr>
              <w:spacing w:after="0" w:line="240" w:lineRule="auto"/>
              <w:jc w:val="center"/>
              <w:rPr>
                <w:b/>
                <w:sz w:val="24"/>
                <w:szCs w:val="24"/>
              </w:rPr>
            </w:pPr>
            <w:r w:rsidRPr="00EE2105">
              <w:rPr>
                <w:b/>
                <w:sz w:val="24"/>
                <w:szCs w:val="24"/>
              </w:rPr>
              <w:t>ĐẠI DIỆN ĐGD/ĐẠI LÝ</w:t>
            </w:r>
          </w:p>
          <w:p w14:paraId="651909CB" w14:textId="77777777" w:rsidR="008C147E" w:rsidRPr="00EE2105" w:rsidRDefault="008C147E" w:rsidP="00B64090">
            <w:pPr>
              <w:spacing w:after="0" w:line="240" w:lineRule="auto"/>
              <w:jc w:val="center"/>
              <w:rPr>
                <w:sz w:val="24"/>
                <w:szCs w:val="24"/>
              </w:rPr>
            </w:pPr>
            <w:r w:rsidRPr="00EE2105">
              <w:rPr>
                <w:sz w:val="24"/>
                <w:szCs w:val="24"/>
              </w:rPr>
              <w:t>(Ký và ghi rõ họ tên)</w:t>
            </w:r>
          </w:p>
        </w:tc>
        <w:tc>
          <w:tcPr>
            <w:tcW w:w="2835" w:type="dxa"/>
            <w:shd w:val="clear" w:color="auto" w:fill="auto"/>
          </w:tcPr>
          <w:p w14:paraId="0C99954E" w14:textId="77777777" w:rsidR="008C147E" w:rsidRPr="00EE2105" w:rsidRDefault="008C147E" w:rsidP="00B64090">
            <w:pPr>
              <w:spacing w:after="0" w:line="240" w:lineRule="auto"/>
              <w:jc w:val="center"/>
              <w:rPr>
                <w:b/>
                <w:sz w:val="24"/>
                <w:szCs w:val="24"/>
              </w:rPr>
            </w:pPr>
            <w:r w:rsidRPr="00EE2105">
              <w:rPr>
                <w:b/>
                <w:sz w:val="24"/>
                <w:szCs w:val="24"/>
              </w:rPr>
              <w:t>GIAO DỊCH VIÊN</w:t>
            </w:r>
          </w:p>
          <w:p w14:paraId="7B017BAB" w14:textId="77777777" w:rsidR="008C147E" w:rsidRPr="00EE2105" w:rsidRDefault="008C147E" w:rsidP="00B64090">
            <w:pPr>
              <w:spacing w:after="0" w:line="240" w:lineRule="auto"/>
              <w:jc w:val="center"/>
              <w:rPr>
                <w:sz w:val="24"/>
                <w:szCs w:val="24"/>
              </w:rPr>
            </w:pPr>
            <w:r w:rsidRPr="00EE2105">
              <w:rPr>
                <w:sz w:val="24"/>
                <w:szCs w:val="24"/>
              </w:rPr>
              <w:t>(Ký và ghi rõ họ tên)</w:t>
            </w:r>
          </w:p>
        </w:tc>
      </w:tr>
    </w:tbl>
    <w:p w14:paraId="22B4ED87" w14:textId="77777777" w:rsidR="008C147E" w:rsidRPr="00D47E38" w:rsidRDefault="008C147E" w:rsidP="00B64090">
      <w:pPr>
        <w:rPr>
          <w:sz w:val="24"/>
          <w:szCs w:val="24"/>
        </w:rPr>
      </w:pPr>
    </w:p>
    <w:p w14:paraId="12091AEE" w14:textId="77777777" w:rsidR="008C147E" w:rsidRPr="00D47E38" w:rsidRDefault="008C147E" w:rsidP="00B64090">
      <w:pPr>
        <w:rPr>
          <w:sz w:val="24"/>
          <w:szCs w:val="24"/>
        </w:rPr>
      </w:pPr>
    </w:p>
    <w:p w14:paraId="025AE080" w14:textId="77777777" w:rsidR="008C147E" w:rsidRPr="00D47E38" w:rsidRDefault="008C147E" w:rsidP="00B64090">
      <w:pPr>
        <w:rPr>
          <w:sz w:val="24"/>
          <w:szCs w:val="24"/>
        </w:rPr>
      </w:pPr>
    </w:p>
    <w:p w14:paraId="73633F47" w14:textId="77777777" w:rsidR="008C147E" w:rsidRPr="00D47E38" w:rsidRDefault="008C147E" w:rsidP="00B64090">
      <w:pPr>
        <w:rPr>
          <w:sz w:val="24"/>
          <w:szCs w:val="24"/>
        </w:rPr>
      </w:pPr>
    </w:p>
    <w:p w14:paraId="417F6A27" w14:textId="77777777" w:rsidR="008C147E" w:rsidRPr="00D47E38" w:rsidRDefault="008C147E" w:rsidP="00B64090">
      <w:pPr>
        <w:rPr>
          <w:sz w:val="24"/>
          <w:szCs w:val="24"/>
        </w:rPr>
      </w:pPr>
    </w:p>
    <w:p w14:paraId="50181F2D" w14:textId="77777777" w:rsidR="008C147E" w:rsidRPr="00ED2371" w:rsidRDefault="008C147E" w:rsidP="00B64090">
      <w:pPr>
        <w:spacing w:after="0" w:line="360" w:lineRule="auto"/>
        <w:rPr>
          <w:sz w:val="24"/>
          <w:szCs w:val="24"/>
        </w:rPr>
      </w:pPr>
    </w:p>
    <w:p w14:paraId="4870E65A" w14:textId="77777777" w:rsidR="008C147E" w:rsidRDefault="008C147E"/>
    <w:p w14:paraId="2E41DED7" w14:textId="77777777" w:rsidR="008C147E" w:rsidRDefault="008C147E"/>
    <w:p w14:paraId="300EB745" w14:textId="77777777" w:rsidR="008C147E" w:rsidRDefault="008C147E"/>
    <w:p w14:paraId="3F99B1C0" w14:textId="77777777" w:rsidR="008C147E" w:rsidRDefault="008C147E"/>
    <w:p w14:paraId="0644EADF" w14:textId="77777777" w:rsidR="008C147E" w:rsidRDefault="008C147E"/>
    <w:p w14:paraId="1CF31181" w14:textId="77777777" w:rsidR="008C147E" w:rsidRDefault="008C147E"/>
    <w:p w14:paraId="33F346F3" w14:textId="77777777" w:rsidR="006040EA" w:rsidRDefault="006040EA"/>
    <w:p w14:paraId="16F59DE3" w14:textId="77777777" w:rsidR="006040EA" w:rsidRDefault="006040EA"/>
    <w:p w14:paraId="67B6DD7C" w14:textId="77777777" w:rsidR="005622BD" w:rsidRDefault="005622BD"/>
    <w:p w14:paraId="6D5BDDF2" w14:textId="77777777" w:rsidR="00000526" w:rsidRDefault="00000526"/>
    <w:p w14:paraId="785E8F70" w14:textId="77777777" w:rsidR="003D7DBA" w:rsidRDefault="003D7DBA"/>
    <w:p w14:paraId="5EB1A5B6" w14:textId="77777777" w:rsidR="00801196" w:rsidRDefault="00801196"/>
    <w:p w14:paraId="242DDF95" w14:textId="77777777" w:rsidR="009075CE" w:rsidRDefault="009075CE"/>
    <w:p w14:paraId="0EE715EC" w14:textId="77777777" w:rsidR="009075CE" w:rsidRDefault="009075CE"/>
    <w:p w14:paraId="602F11DB" w14:textId="77777777" w:rsidR="00801196" w:rsidRDefault="00801196"/>
    <w:tbl>
      <w:tblPr>
        <w:tblW w:w="10490" w:type="dxa"/>
        <w:tblInd w:w="-176" w:type="dxa"/>
        <w:tblLook w:val="04A0" w:firstRow="1" w:lastRow="0" w:firstColumn="1" w:lastColumn="0" w:noHBand="0" w:noVBand="1"/>
      </w:tblPr>
      <w:tblGrid>
        <w:gridCol w:w="5387"/>
        <w:gridCol w:w="709"/>
        <w:gridCol w:w="4394"/>
      </w:tblGrid>
      <w:tr w:rsidR="006040EA" w:rsidRPr="002E62EA" w14:paraId="1E74C22D" w14:textId="77777777" w:rsidTr="00801196">
        <w:tc>
          <w:tcPr>
            <w:tcW w:w="5387" w:type="dxa"/>
            <w:shd w:val="clear" w:color="auto" w:fill="auto"/>
          </w:tcPr>
          <w:p w14:paraId="08CCD721" w14:textId="77777777" w:rsidR="006040EA" w:rsidRPr="002E62EA" w:rsidRDefault="006040EA" w:rsidP="00B64090">
            <w:pPr>
              <w:pStyle w:val="Header"/>
              <w:tabs>
                <w:tab w:val="clear" w:pos="4680"/>
                <w:tab w:val="clear" w:pos="9360"/>
                <w:tab w:val="center" w:pos="3402"/>
                <w:tab w:val="right" w:pos="9072"/>
              </w:tabs>
              <w:spacing w:after="0" w:line="240" w:lineRule="auto"/>
              <w:jc w:val="both"/>
              <w:rPr>
                <w:b/>
                <w:w w:val="90"/>
                <w:sz w:val="24"/>
                <w:szCs w:val="24"/>
              </w:rPr>
            </w:pPr>
          </w:p>
        </w:tc>
        <w:tc>
          <w:tcPr>
            <w:tcW w:w="709" w:type="dxa"/>
            <w:shd w:val="clear" w:color="auto" w:fill="auto"/>
          </w:tcPr>
          <w:p w14:paraId="3565B4ED" w14:textId="77777777" w:rsidR="006040EA" w:rsidRPr="002E62EA" w:rsidRDefault="006040EA" w:rsidP="00B64090">
            <w:pPr>
              <w:pStyle w:val="Header"/>
              <w:tabs>
                <w:tab w:val="clear" w:pos="4680"/>
                <w:tab w:val="clear" w:pos="9360"/>
                <w:tab w:val="left" w:pos="142"/>
                <w:tab w:val="center" w:pos="3402"/>
                <w:tab w:val="right" w:pos="9072"/>
              </w:tabs>
              <w:spacing w:after="0" w:line="240" w:lineRule="auto"/>
              <w:jc w:val="center"/>
              <w:rPr>
                <w:w w:val="90"/>
                <w:sz w:val="24"/>
                <w:szCs w:val="24"/>
              </w:rPr>
            </w:pPr>
          </w:p>
        </w:tc>
        <w:tc>
          <w:tcPr>
            <w:tcW w:w="4394" w:type="dxa"/>
            <w:shd w:val="clear" w:color="auto" w:fill="auto"/>
          </w:tcPr>
          <w:p w14:paraId="19DABAD2" w14:textId="77777777" w:rsidR="006040EA" w:rsidRPr="004B2C2D" w:rsidRDefault="006040EA" w:rsidP="00B64090">
            <w:pPr>
              <w:pStyle w:val="Header"/>
              <w:tabs>
                <w:tab w:val="clear" w:pos="4680"/>
                <w:tab w:val="clear" w:pos="9360"/>
              </w:tabs>
              <w:spacing w:after="60" w:line="240" w:lineRule="auto"/>
              <w:jc w:val="both"/>
              <w:rPr>
                <w:rFonts w:ascii="Times New Roman" w:hAnsi="Times New Roman" w:cs="Times New Roman"/>
                <w:i/>
                <w:w w:val="90"/>
                <w:sz w:val="22"/>
              </w:rPr>
            </w:pPr>
            <w:r w:rsidRPr="004B2C2D">
              <w:rPr>
                <w:rFonts w:ascii="Times New Roman" w:hAnsi="Times New Roman" w:cs="Times New Roman"/>
                <w:i/>
                <w:w w:val="90"/>
                <w:sz w:val="22"/>
              </w:rPr>
              <w:t xml:space="preserve">Mã </w:t>
            </w:r>
            <w:r w:rsidR="007D546B">
              <w:rPr>
                <w:rFonts w:ascii="Times New Roman" w:hAnsi="Times New Roman" w:cs="Times New Roman"/>
                <w:i/>
                <w:w w:val="90"/>
                <w:sz w:val="22"/>
              </w:rPr>
              <w:t>ĐCC</w:t>
            </w:r>
            <w:r w:rsidRPr="004B2C2D">
              <w:rPr>
                <w:rFonts w:ascii="Times New Roman" w:hAnsi="Times New Roman" w:cs="Times New Roman"/>
                <w:i/>
                <w:w w:val="90"/>
                <w:sz w:val="22"/>
              </w:rPr>
              <w:t xml:space="preserve">DVVT: </w:t>
            </w:r>
            <w:r w:rsidR="004B2C2D">
              <w:rPr>
                <w:rFonts w:ascii="Times New Roman" w:hAnsi="Times New Roman" w:cs="Times New Roman"/>
                <w:i/>
                <w:w w:val="90"/>
                <w:sz w:val="22"/>
              </w:rPr>
              <w:t>…………</w:t>
            </w:r>
            <w:r w:rsidR="007D546B">
              <w:rPr>
                <w:rFonts w:ascii="Times New Roman" w:hAnsi="Times New Roman" w:cs="Times New Roman"/>
                <w:i/>
                <w:w w:val="90"/>
                <w:sz w:val="22"/>
              </w:rPr>
              <w:t>………………….</w:t>
            </w:r>
            <w:r w:rsidR="004B2C2D">
              <w:rPr>
                <w:rFonts w:ascii="Times New Roman" w:hAnsi="Times New Roman" w:cs="Times New Roman"/>
                <w:i/>
                <w:w w:val="90"/>
                <w:sz w:val="22"/>
              </w:rPr>
              <w:t>…….</w:t>
            </w:r>
          </w:p>
          <w:p w14:paraId="773DD224" w14:textId="77777777" w:rsidR="006040EA" w:rsidRPr="004B2C2D" w:rsidRDefault="006040EA" w:rsidP="00B64090">
            <w:pPr>
              <w:pStyle w:val="Header"/>
              <w:tabs>
                <w:tab w:val="clear" w:pos="4680"/>
                <w:tab w:val="clear" w:pos="9360"/>
              </w:tabs>
              <w:spacing w:after="60" w:line="240" w:lineRule="auto"/>
              <w:jc w:val="both"/>
              <w:rPr>
                <w:rFonts w:ascii="Times New Roman" w:hAnsi="Times New Roman" w:cs="Times New Roman"/>
                <w:i/>
                <w:w w:val="90"/>
                <w:sz w:val="22"/>
              </w:rPr>
            </w:pPr>
            <w:r w:rsidRPr="004B2C2D">
              <w:rPr>
                <w:rFonts w:ascii="Times New Roman" w:hAnsi="Times New Roman" w:cs="Times New Roman"/>
                <w:i/>
                <w:w w:val="90"/>
                <w:sz w:val="22"/>
              </w:rPr>
              <w:t>Địa chỉ: ………………</w:t>
            </w:r>
            <w:r w:rsidR="004B2C2D">
              <w:rPr>
                <w:rFonts w:ascii="Times New Roman" w:hAnsi="Times New Roman" w:cs="Times New Roman"/>
                <w:i/>
                <w:w w:val="90"/>
                <w:sz w:val="22"/>
              </w:rPr>
              <w:t>..</w:t>
            </w:r>
            <w:r w:rsidRPr="004B2C2D">
              <w:rPr>
                <w:rFonts w:ascii="Times New Roman" w:hAnsi="Times New Roman" w:cs="Times New Roman"/>
                <w:i/>
                <w:w w:val="90"/>
                <w:sz w:val="22"/>
              </w:rPr>
              <w:t>……</w:t>
            </w:r>
            <w:r w:rsidR="007D546B">
              <w:rPr>
                <w:rFonts w:ascii="Times New Roman" w:hAnsi="Times New Roman" w:cs="Times New Roman"/>
                <w:i/>
                <w:w w:val="90"/>
                <w:sz w:val="22"/>
              </w:rPr>
              <w:t>….</w:t>
            </w:r>
            <w:r w:rsidRPr="004B2C2D">
              <w:rPr>
                <w:rFonts w:ascii="Times New Roman" w:hAnsi="Times New Roman" w:cs="Times New Roman"/>
                <w:i/>
                <w:w w:val="90"/>
                <w:sz w:val="22"/>
              </w:rPr>
              <w:t>…....</w:t>
            </w:r>
            <w:r w:rsidR="007D546B">
              <w:rPr>
                <w:rFonts w:ascii="Times New Roman" w:hAnsi="Times New Roman" w:cs="Times New Roman"/>
                <w:i/>
                <w:w w:val="90"/>
                <w:sz w:val="22"/>
              </w:rPr>
              <w:t>....</w:t>
            </w:r>
            <w:r w:rsidRPr="004B2C2D">
              <w:rPr>
                <w:rFonts w:ascii="Times New Roman" w:hAnsi="Times New Roman" w:cs="Times New Roman"/>
                <w:i/>
                <w:w w:val="90"/>
                <w:sz w:val="22"/>
              </w:rPr>
              <w:t>....</w:t>
            </w:r>
            <w:r w:rsidR="004B2C2D">
              <w:rPr>
                <w:rFonts w:ascii="Times New Roman" w:hAnsi="Times New Roman" w:cs="Times New Roman"/>
                <w:i/>
                <w:w w:val="90"/>
                <w:sz w:val="22"/>
              </w:rPr>
              <w:t>.........</w:t>
            </w:r>
          </w:p>
          <w:p w14:paraId="19B3B6B3" w14:textId="77777777" w:rsidR="006040EA" w:rsidRPr="002E62EA" w:rsidRDefault="006040EA" w:rsidP="004B2C2D">
            <w:pPr>
              <w:pStyle w:val="Header"/>
              <w:tabs>
                <w:tab w:val="clear" w:pos="4680"/>
                <w:tab w:val="clear" w:pos="9360"/>
              </w:tabs>
              <w:spacing w:after="60" w:line="240" w:lineRule="auto"/>
              <w:jc w:val="both"/>
              <w:rPr>
                <w:w w:val="90"/>
                <w:sz w:val="24"/>
                <w:szCs w:val="24"/>
              </w:rPr>
            </w:pPr>
            <w:r w:rsidRPr="004B2C2D">
              <w:rPr>
                <w:rFonts w:ascii="Times New Roman" w:hAnsi="Times New Roman" w:cs="Times New Roman"/>
                <w:i/>
                <w:w w:val="90"/>
                <w:sz w:val="22"/>
              </w:rPr>
              <w:t>Số</w:t>
            </w:r>
            <w:r w:rsidR="004B2C2D">
              <w:rPr>
                <w:rFonts w:ascii="Times New Roman" w:hAnsi="Times New Roman" w:cs="Times New Roman"/>
                <w:i/>
                <w:w w:val="90"/>
                <w:sz w:val="22"/>
              </w:rPr>
              <w:t xml:space="preserve"> </w:t>
            </w:r>
            <w:r w:rsidRPr="004B2C2D">
              <w:rPr>
                <w:rFonts w:ascii="Times New Roman" w:hAnsi="Times New Roman" w:cs="Times New Roman"/>
                <w:i/>
                <w:w w:val="90"/>
                <w:sz w:val="22"/>
              </w:rPr>
              <w:t>BB:</w:t>
            </w:r>
            <w:r w:rsidR="004B2C2D">
              <w:rPr>
                <w:rFonts w:ascii="Times New Roman" w:hAnsi="Times New Roman" w:cs="Times New Roman"/>
                <w:i/>
                <w:w w:val="90"/>
                <w:sz w:val="22"/>
              </w:rPr>
              <w:t>……………………………</w:t>
            </w:r>
            <w:r w:rsidR="007D546B">
              <w:rPr>
                <w:rFonts w:ascii="Times New Roman" w:hAnsi="Times New Roman" w:cs="Times New Roman"/>
                <w:i/>
                <w:w w:val="90"/>
                <w:sz w:val="22"/>
              </w:rPr>
              <w:t>…….</w:t>
            </w:r>
            <w:r w:rsidR="004B2C2D">
              <w:rPr>
                <w:rFonts w:ascii="Times New Roman" w:hAnsi="Times New Roman" w:cs="Times New Roman"/>
                <w:i/>
                <w:w w:val="90"/>
                <w:sz w:val="22"/>
              </w:rPr>
              <w:t>………….</w:t>
            </w:r>
            <w:r w:rsidRPr="004B2C2D">
              <w:rPr>
                <w:rFonts w:ascii="Times New Roman" w:hAnsi="Times New Roman" w:cs="Times New Roman"/>
                <w:i/>
                <w:w w:val="90"/>
                <w:sz w:val="22"/>
              </w:rPr>
              <w:t xml:space="preserve"> </w:t>
            </w:r>
          </w:p>
        </w:tc>
      </w:tr>
    </w:tbl>
    <w:p w14:paraId="004A0754" w14:textId="77777777" w:rsidR="008C147E" w:rsidRDefault="005622BD">
      <w:r>
        <w:rPr>
          <w:rFonts w:ascii="Arial" w:eastAsia="Arial" w:hAnsi="Arial"/>
          <w:b/>
          <w:noProof/>
          <w:color w:val="C2272D"/>
          <w:sz w:val="72"/>
        </w:rPr>
        <w:drawing>
          <wp:anchor distT="0" distB="0" distL="114300" distR="114300" simplePos="0" relativeHeight="251657216" behindDoc="1" locked="0" layoutInCell="1" allowOverlap="1" wp14:anchorId="64D3B70E" wp14:editId="24C3A9F0">
            <wp:simplePos x="0" y="0"/>
            <wp:positionH relativeFrom="margin">
              <wp:align>left</wp:align>
            </wp:positionH>
            <wp:positionV relativeFrom="paragraph">
              <wp:posOffset>-841375</wp:posOffset>
            </wp:positionV>
            <wp:extent cx="1638300" cy="6953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pic:spPr>
                </pic:pic>
              </a:graphicData>
            </a:graphic>
            <wp14:sizeRelH relativeFrom="page">
              <wp14:pctWidth>0</wp14:pctWidth>
            </wp14:sizeRelH>
            <wp14:sizeRelV relativeFrom="page">
              <wp14:pctHeight>0</wp14:pctHeight>
            </wp14:sizeRelV>
          </wp:anchor>
        </w:drawing>
      </w:r>
    </w:p>
    <w:p w14:paraId="3307BFDD" w14:textId="77777777" w:rsidR="008C147E" w:rsidRPr="006040EA" w:rsidRDefault="008C147E" w:rsidP="003A5D22">
      <w:pPr>
        <w:spacing w:line="280" w:lineRule="exact"/>
        <w:jc w:val="center"/>
        <w:rPr>
          <w:b/>
          <w:sz w:val="24"/>
          <w:szCs w:val="24"/>
        </w:rPr>
      </w:pPr>
      <w:r w:rsidRPr="006040EA">
        <w:rPr>
          <w:b/>
          <w:sz w:val="24"/>
          <w:szCs w:val="24"/>
        </w:rPr>
        <w:t>BIÊN BẢN</w:t>
      </w:r>
    </w:p>
    <w:p w14:paraId="4B584A6B" w14:textId="77777777" w:rsidR="008C147E" w:rsidRPr="006040EA" w:rsidRDefault="008C147E" w:rsidP="003A5D22">
      <w:pPr>
        <w:spacing w:line="280" w:lineRule="exact"/>
        <w:ind w:left="2880" w:hanging="2880"/>
        <w:jc w:val="center"/>
        <w:rPr>
          <w:b/>
          <w:sz w:val="24"/>
          <w:szCs w:val="24"/>
        </w:rPr>
      </w:pPr>
      <w:r w:rsidRPr="006040EA">
        <w:rPr>
          <w:b/>
          <w:sz w:val="24"/>
          <w:szCs w:val="24"/>
        </w:rPr>
        <w:t>CHUYỂN QUYỀN SỬ DỤNG DỊCH VỤ VIỄN THÔNG DI ĐỘNG</w:t>
      </w:r>
    </w:p>
    <w:p w14:paraId="152BB787" w14:textId="77777777" w:rsidR="008C147E" w:rsidRPr="006040EA" w:rsidRDefault="008C147E" w:rsidP="004B2C2D">
      <w:pPr>
        <w:spacing w:line="240" w:lineRule="exact"/>
        <w:jc w:val="center"/>
        <w:rPr>
          <w:i/>
          <w:sz w:val="23"/>
          <w:szCs w:val="23"/>
        </w:rPr>
      </w:pPr>
      <w:r w:rsidRPr="006040EA">
        <w:rPr>
          <w:i/>
          <w:sz w:val="23"/>
          <w:szCs w:val="23"/>
        </w:rPr>
        <w:t>(Hình thức thanh toán trả trước và đăng ký sử dụng dưới 04 thuê bao dành cho khách hàng là cá nhân)</w:t>
      </w:r>
    </w:p>
    <w:p w14:paraId="492C628D" w14:textId="532ACFDD" w:rsidR="008C147E" w:rsidRPr="006040EA" w:rsidRDefault="008C147E" w:rsidP="004B2C2D">
      <w:pPr>
        <w:widowControl w:val="0"/>
        <w:autoSpaceDE w:val="0"/>
        <w:autoSpaceDN w:val="0"/>
        <w:adjustRightInd w:val="0"/>
        <w:spacing w:line="240" w:lineRule="exact"/>
        <w:jc w:val="both"/>
        <w:rPr>
          <w:b/>
          <w:sz w:val="24"/>
          <w:szCs w:val="24"/>
        </w:rPr>
      </w:pPr>
      <w:r w:rsidRPr="006040EA">
        <w:rPr>
          <w:b/>
          <w:sz w:val="24"/>
          <w:szCs w:val="24"/>
        </w:rPr>
        <w:t xml:space="preserve">I. </w:t>
      </w:r>
      <w:r w:rsidRPr="006040EA">
        <w:rPr>
          <w:sz w:val="24"/>
          <w:szCs w:val="24"/>
        </w:rPr>
        <w:t>Bên chuyển quyền sử dụng (Bên A) xác nhận chuyển quyền sử dụng dịch vụ viễn thông cho bên thứ ba và yêu cầu I-Telecom (bên B) thay đổi các thông tin của SỐ THUÊ BAO</w:t>
      </w:r>
      <w:r w:rsidR="006442B3">
        <w:rPr>
          <w:sz w:val="24"/>
          <w:szCs w:val="24"/>
        </w:rPr>
        <w:t>……..</w:t>
      </w:r>
      <w:r w:rsidRPr="006040EA">
        <w:rPr>
          <w:sz w:val="24"/>
          <w:szCs w:val="24"/>
        </w:rPr>
        <w:t>…………………..</w:t>
      </w:r>
      <w:r w:rsidR="006442B3">
        <w:rPr>
          <w:sz w:val="24"/>
          <w:szCs w:val="24"/>
        </w:rPr>
        <w:t xml:space="preserve">       </w:t>
      </w:r>
      <w:r w:rsidRPr="006040EA">
        <w:rPr>
          <w:sz w:val="24"/>
          <w:szCs w:val="24"/>
        </w:rPr>
        <w:t>như sau:</w:t>
      </w: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420"/>
        <w:gridCol w:w="3870"/>
      </w:tblGrid>
      <w:tr w:rsidR="008C147E" w:rsidRPr="006040EA" w14:paraId="7E7A579B" w14:textId="77777777" w:rsidTr="00275CF7">
        <w:trPr>
          <w:trHeight w:val="487"/>
        </w:trPr>
        <w:tc>
          <w:tcPr>
            <w:tcW w:w="2790" w:type="dxa"/>
            <w:vAlign w:val="center"/>
          </w:tcPr>
          <w:p w14:paraId="46CD9104" w14:textId="77777777" w:rsidR="008C147E" w:rsidRPr="006040EA" w:rsidRDefault="008C147E" w:rsidP="006040EA">
            <w:pPr>
              <w:widowControl w:val="0"/>
              <w:autoSpaceDE w:val="0"/>
              <w:autoSpaceDN w:val="0"/>
              <w:adjustRightInd w:val="0"/>
              <w:spacing w:line="240" w:lineRule="exact"/>
              <w:ind w:left="634" w:hanging="738"/>
              <w:jc w:val="center"/>
              <w:rPr>
                <w:b/>
                <w:sz w:val="24"/>
                <w:szCs w:val="24"/>
              </w:rPr>
            </w:pPr>
            <w:r w:rsidRPr="006040EA">
              <w:rPr>
                <w:b/>
                <w:sz w:val="24"/>
                <w:szCs w:val="24"/>
              </w:rPr>
              <w:t>Thông tin thuê bao</w:t>
            </w:r>
          </w:p>
        </w:tc>
        <w:tc>
          <w:tcPr>
            <w:tcW w:w="3420" w:type="dxa"/>
            <w:vAlign w:val="center"/>
          </w:tcPr>
          <w:p w14:paraId="57411F78" w14:textId="77777777" w:rsidR="008C147E" w:rsidRPr="006040EA" w:rsidRDefault="008C147E" w:rsidP="006040EA">
            <w:pPr>
              <w:widowControl w:val="0"/>
              <w:autoSpaceDE w:val="0"/>
              <w:autoSpaceDN w:val="0"/>
              <w:adjustRightInd w:val="0"/>
              <w:spacing w:line="240" w:lineRule="exact"/>
              <w:jc w:val="center"/>
              <w:rPr>
                <w:b/>
                <w:sz w:val="24"/>
                <w:szCs w:val="24"/>
              </w:rPr>
            </w:pPr>
            <w:r w:rsidRPr="006040EA">
              <w:rPr>
                <w:b/>
                <w:sz w:val="24"/>
                <w:szCs w:val="24"/>
              </w:rPr>
              <w:t>Bên A</w:t>
            </w:r>
          </w:p>
          <w:p w14:paraId="78611056" w14:textId="77777777" w:rsidR="008C147E" w:rsidRPr="006040EA" w:rsidRDefault="008C147E" w:rsidP="006040EA">
            <w:pPr>
              <w:widowControl w:val="0"/>
              <w:autoSpaceDE w:val="0"/>
              <w:autoSpaceDN w:val="0"/>
              <w:adjustRightInd w:val="0"/>
              <w:spacing w:line="240" w:lineRule="exact"/>
              <w:ind w:left="-18"/>
              <w:jc w:val="center"/>
              <w:rPr>
                <w:b/>
                <w:sz w:val="24"/>
                <w:szCs w:val="24"/>
              </w:rPr>
            </w:pPr>
            <w:r w:rsidRPr="006040EA">
              <w:rPr>
                <w:b/>
                <w:sz w:val="24"/>
                <w:szCs w:val="24"/>
              </w:rPr>
              <w:t>(Bên chuyển quyền sử dụng)</w:t>
            </w:r>
          </w:p>
        </w:tc>
        <w:tc>
          <w:tcPr>
            <w:tcW w:w="3870" w:type="dxa"/>
            <w:vAlign w:val="center"/>
          </w:tcPr>
          <w:p w14:paraId="3EBCB9F7" w14:textId="77777777" w:rsidR="008C147E" w:rsidRPr="006040EA" w:rsidRDefault="008C147E" w:rsidP="006040EA">
            <w:pPr>
              <w:widowControl w:val="0"/>
              <w:autoSpaceDE w:val="0"/>
              <w:autoSpaceDN w:val="0"/>
              <w:adjustRightInd w:val="0"/>
              <w:spacing w:line="240" w:lineRule="exact"/>
              <w:jc w:val="center"/>
              <w:rPr>
                <w:b/>
                <w:sz w:val="24"/>
                <w:szCs w:val="24"/>
              </w:rPr>
            </w:pPr>
            <w:r w:rsidRPr="006040EA">
              <w:rPr>
                <w:b/>
                <w:sz w:val="24"/>
                <w:szCs w:val="24"/>
              </w:rPr>
              <w:t>Bên thứ ba</w:t>
            </w:r>
          </w:p>
          <w:p w14:paraId="693702FB" w14:textId="77777777" w:rsidR="008C147E" w:rsidRPr="006040EA" w:rsidRDefault="008C147E" w:rsidP="006040EA">
            <w:pPr>
              <w:widowControl w:val="0"/>
              <w:autoSpaceDE w:val="0"/>
              <w:autoSpaceDN w:val="0"/>
              <w:adjustRightInd w:val="0"/>
              <w:spacing w:line="240" w:lineRule="exact"/>
              <w:ind w:left="55"/>
              <w:jc w:val="center"/>
              <w:rPr>
                <w:b/>
                <w:sz w:val="24"/>
                <w:szCs w:val="24"/>
              </w:rPr>
            </w:pPr>
            <w:r w:rsidRPr="006040EA">
              <w:rPr>
                <w:b/>
                <w:sz w:val="24"/>
                <w:szCs w:val="24"/>
              </w:rPr>
              <w:t>(Bên nhận chuyển quyền sử dụng)</w:t>
            </w:r>
          </w:p>
        </w:tc>
      </w:tr>
      <w:tr w:rsidR="008C147E" w:rsidRPr="006040EA" w14:paraId="03676B86" w14:textId="77777777" w:rsidTr="00275CF7">
        <w:trPr>
          <w:trHeight w:val="198"/>
        </w:trPr>
        <w:tc>
          <w:tcPr>
            <w:tcW w:w="2790" w:type="dxa"/>
            <w:vAlign w:val="center"/>
          </w:tcPr>
          <w:p w14:paraId="367FE240" w14:textId="77777777" w:rsidR="008C147E" w:rsidRPr="004B2C2D" w:rsidRDefault="008C147E" w:rsidP="004B2C2D">
            <w:pPr>
              <w:shd w:val="clear" w:color="auto" w:fill="FFFFFF"/>
              <w:tabs>
                <w:tab w:val="left" w:pos="5107"/>
              </w:tabs>
              <w:spacing w:after="0" w:line="240" w:lineRule="auto"/>
              <w:jc w:val="both"/>
              <w:rPr>
                <w:sz w:val="24"/>
                <w:szCs w:val="24"/>
              </w:rPr>
            </w:pPr>
            <w:r w:rsidRPr="006040EA">
              <w:rPr>
                <w:sz w:val="24"/>
                <w:szCs w:val="24"/>
              </w:rPr>
              <w:t xml:space="preserve">Họ tên </w:t>
            </w:r>
            <w:r w:rsidRPr="004B2C2D">
              <w:rPr>
                <w:sz w:val="24"/>
                <w:szCs w:val="24"/>
              </w:rPr>
              <w:t>kh</w:t>
            </w:r>
            <w:r w:rsidRPr="006040EA">
              <w:rPr>
                <w:sz w:val="24"/>
                <w:szCs w:val="24"/>
              </w:rPr>
              <w:t>ách</w:t>
            </w:r>
            <w:r w:rsidRPr="004B2C2D">
              <w:rPr>
                <w:sz w:val="24"/>
                <w:szCs w:val="24"/>
              </w:rPr>
              <w:t xml:space="preserve"> hàng</w:t>
            </w:r>
          </w:p>
        </w:tc>
        <w:tc>
          <w:tcPr>
            <w:tcW w:w="3420" w:type="dxa"/>
          </w:tcPr>
          <w:p w14:paraId="63177E59" w14:textId="77777777" w:rsidR="008C147E" w:rsidRPr="006040EA" w:rsidRDefault="008C147E" w:rsidP="004B2C2D">
            <w:pPr>
              <w:shd w:val="clear" w:color="auto" w:fill="FFFFFF"/>
              <w:tabs>
                <w:tab w:val="left" w:pos="5107"/>
              </w:tabs>
              <w:spacing w:after="0" w:line="240" w:lineRule="auto"/>
              <w:jc w:val="both"/>
              <w:rPr>
                <w:sz w:val="24"/>
                <w:szCs w:val="24"/>
              </w:rPr>
            </w:pPr>
          </w:p>
        </w:tc>
        <w:tc>
          <w:tcPr>
            <w:tcW w:w="3870" w:type="dxa"/>
          </w:tcPr>
          <w:p w14:paraId="17571904" w14:textId="77777777" w:rsidR="008C147E" w:rsidRPr="006040EA" w:rsidRDefault="008C147E" w:rsidP="004B2C2D">
            <w:pPr>
              <w:shd w:val="clear" w:color="auto" w:fill="FFFFFF"/>
              <w:tabs>
                <w:tab w:val="left" w:pos="5107"/>
              </w:tabs>
              <w:spacing w:after="0" w:line="240" w:lineRule="auto"/>
              <w:jc w:val="both"/>
              <w:rPr>
                <w:sz w:val="24"/>
                <w:szCs w:val="24"/>
              </w:rPr>
            </w:pPr>
          </w:p>
        </w:tc>
      </w:tr>
      <w:tr w:rsidR="008C147E" w:rsidRPr="006040EA" w14:paraId="554DB33C" w14:textId="77777777" w:rsidTr="00275CF7">
        <w:trPr>
          <w:trHeight w:val="193"/>
        </w:trPr>
        <w:tc>
          <w:tcPr>
            <w:tcW w:w="2790" w:type="dxa"/>
            <w:vAlign w:val="center"/>
          </w:tcPr>
          <w:p w14:paraId="3194A895" w14:textId="77777777" w:rsidR="008C147E" w:rsidRPr="006040EA" w:rsidRDefault="008C147E" w:rsidP="004B2C2D">
            <w:pPr>
              <w:shd w:val="clear" w:color="auto" w:fill="FFFFFF"/>
              <w:tabs>
                <w:tab w:val="left" w:pos="5107"/>
              </w:tabs>
              <w:spacing w:after="0" w:line="240" w:lineRule="auto"/>
              <w:jc w:val="both"/>
              <w:rPr>
                <w:sz w:val="24"/>
                <w:szCs w:val="24"/>
              </w:rPr>
            </w:pPr>
            <w:r w:rsidRPr="006040EA">
              <w:rPr>
                <w:sz w:val="24"/>
                <w:szCs w:val="24"/>
              </w:rPr>
              <w:t>Giới tính</w:t>
            </w:r>
          </w:p>
        </w:tc>
        <w:tc>
          <w:tcPr>
            <w:tcW w:w="3420" w:type="dxa"/>
          </w:tcPr>
          <w:p w14:paraId="2F1418BF"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c>
          <w:tcPr>
            <w:tcW w:w="3870" w:type="dxa"/>
          </w:tcPr>
          <w:p w14:paraId="31062F34"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r>
      <w:tr w:rsidR="008C147E" w:rsidRPr="006040EA" w14:paraId="58E1113A" w14:textId="77777777" w:rsidTr="00275CF7">
        <w:trPr>
          <w:trHeight w:val="204"/>
        </w:trPr>
        <w:tc>
          <w:tcPr>
            <w:tcW w:w="2790" w:type="dxa"/>
            <w:vAlign w:val="center"/>
          </w:tcPr>
          <w:p w14:paraId="20E1DA5E" w14:textId="77777777" w:rsidR="008C147E" w:rsidRPr="006040EA" w:rsidRDefault="008C147E" w:rsidP="004B2C2D">
            <w:pPr>
              <w:shd w:val="clear" w:color="auto" w:fill="FFFFFF"/>
              <w:tabs>
                <w:tab w:val="left" w:pos="5107"/>
              </w:tabs>
              <w:spacing w:after="0" w:line="240" w:lineRule="auto"/>
              <w:jc w:val="both"/>
              <w:rPr>
                <w:sz w:val="24"/>
                <w:szCs w:val="24"/>
              </w:rPr>
            </w:pPr>
            <w:r w:rsidRPr="006040EA">
              <w:rPr>
                <w:sz w:val="24"/>
                <w:szCs w:val="24"/>
              </w:rPr>
              <w:t>Ngày tháng năm sinh</w:t>
            </w:r>
          </w:p>
        </w:tc>
        <w:tc>
          <w:tcPr>
            <w:tcW w:w="3420" w:type="dxa"/>
          </w:tcPr>
          <w:p w14:paraId="13830C43"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c>
          <w:tcPr>
            <w:tcW w:w="3870" w:type="dxa"/>
          </w:tcPr>
          <w:p w14:paraId="257A1E17"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r>
      <w:tr w:rsidR="008C147E" w:rsidRPr="006040EA" w14:paraId="762E3D28" w14:textId="77777777" w:rsidTr="00275CF7">
        <w:trPr>
          <w:trHeight w:val="199"/>
        </w:trPr>
        <w:tc>
          <w:tcPr>
            <w:tcW w:w="2790" w:type="dxa"/>
            <w:tcBorders>
              <w:top w:val="single" w:sz="4" w:space="0" w:color="auto"/>
            </w:tcBorders>
            <w:vAlign w:val="center"/>
          </w:tcPr>
          <w:p w14:paraId="4D5EB2BD" w14:textId="77777777" w:rsidR="008C147E" w:rsidRPr="006040EA" w:rsidRDefault="008C147E" w:rsidP="004B2C2D">
            <w:pPr>
              <w:shd w:val="clear" w:color="auto" w:fill="FFFFFF"/>
              <w:tabs>
                <w:tab w:val="left" w:pos="5107"/>
              </w:tabs>
              <w:spacing w:after="0" w:line="240" w:lineRule="auto"/>
              <w:jc w:val="both"/>
              <w:rPr>
                <w:sz w:val="24"/>
                <w:szCs w:val="24"/>
              </w:rPr>
            </w:pPr>
            <w:r w:rsidRPr="006040EA">
              <w:rPr>
                <w:sz w:val="24"/>
                <w:szCs w:val="24"/>
              </w:rPr>
              <w:t>Số CMTND/HC/CCCD</w:t>
            </w:r>
          </w:p>
        </w:tc>
        <w:tc>
          <w:tcPr>
            <w:tcW w:w="3420" w:type="dxa"/>
            <w:tcBorders>
              <w:top w:val="single" w:sz="4" w:space="0" w:color="auto"/>
            </w:tcBorders>
          </w:tcPr>
          <w:p w14:paraId="44FBE03D"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c>
          <w:tcPr>
            <w:tcW w:w="3870" w:type="dxa"/>
            <w:tcBorders>
              <w:top w:val="single" w:sz="4" w:space="0" w:color="auto"/>
            </w:tcBorders>
          </w:tcPr>
          <w:p w14:paraId="0DD66D5D"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r>
      <w:tr w:rsidR="008C147E" w:rsidRPr="006040EA" w14:paraId="5449629B" w14:textId="77777777" w:rsidTr="00275CF7">
        <w:trPr>
          <w:trHeight w:val="198"/>
        </w:trPr>
        <w:tc>
          <w:tcPr>
            <w:tcW w:w="2790" w:type="dxa"/>
            <w:vAlign w:val="center"/>
          </w:tcPr>
          <w:p w14:paraId="66ED2675" w14:textId="77777777" w:rsidR="008C147E" w:rsidRPr="006040EA" w:rsidRDefault="008C147E" w:rsidP="004B2C2D">
            <w:pPr>
              <w:shd w:val="clear" w:color="auto" w:fill="FFFFFF"/>
              <w:tabs>
                <w:tab w:val="left" w:pos="5107"/>
              </w:tabs>
              <w:spacing w:after="0" w:line="240" w:lineRule="auto"/>
              <w:jc w:val="both"/>
              <w:rPr>
                <w:sz w:val="24"/>
                <w:szCs w:val="24"/>
              </w:rPr>
            </w:pPr>
            <w:r w:rsidRPr="006040EA">
              <w:rPr>
                <w:sz w:val="24"/>
                <w:szCs w:val="24"/>
              </w:rPr>
              <w:t>Ngày cấp</w:t>
            </w:r>
          </w:p>
        </w:tc>
        <w:tc>
          <w:tcPr>
            <w:tcW w:w="3420" w:type="dxa"/>
          </w:tcPr>
          <w:p w14:paraId="32E94B51"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c>
          <w:tcPr>
            <w:tcW w:w="3870" w:type="dxa"/>
          </w:tcPr>
          <w:p w14:paraId="3AFB4315"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r>
      <w:tr w:rsidR="008C147E" w:rsidRPr="006040EA" w14:paraId="6EC67871" w14:textId="77777777" w:rsidTr="00275CF7">
        <w:trPr>
          <w:trHeight w:val="194"/>
        </w:trPr>
        <w:tc>
          <w:tcPr>
            <w:tcW w:w="2790" w:type="dxa"/>
            <w:vAlign w:val="center"/>
          </w:tcPr>
          <w:p w14:paraId="1E58B651" w14:textId="77777777" w:rsidR="008C147E" w:rsidRPr="006040EA" w:rsidRDefault="008C147E" w:rsidP="004B2C2D">
            <w:pPr>
              <w:shd w:val="clear" w:color="auto" w:fill="FFFFFF"/>
              <w:tabs>
                <w:tab w:val="left" w:pos="5107"/>
              </w:tabs>
              <w:spacing w:after="0" w:line="240" w:lineRule="auto"/>
              <w:jc w:val="both"/>
              <w:rPr>
                <w:sz w:val="24"/>
                <w:szCs w:val="24"/>
              </w:rPr>
            </w:pPr>
            <w:r w:rsidRPr="006040EA">
              <w:rPr>
                <w:sz w:val="24"/>
                <w:szCs w:val="24"/>
              </w:rPr>
              <w:t>Nơi cấp/Đơn vị cấp</w:t>
            </w:r>
          </w:p>
        </w:tc>
        <w:tc>
          <w:tcPr>
            <w:tcW w:w="3420" w:type="dxa"/>
          </w:tcPr>
          <w:p w14:paraId="4C570B61"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c>
          <w:tcPr>
            <w:tcW w:w="3870" w:type="dxa"/>
          </w:tcPr>
          <w:p w14:paraId="425C6CCB"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r>
      <w:tr w:rsidR="008C147E" w:rsidRPr="006040EA" w14:paraId="53A0D14A" w14:textId="77777777" w:rsidTr="00275CF7">
        <w:trPr>
          <w:trHeight w:val="196"/>
        </w:trPr>
        <w:tc>
          <w:tcPr>
            <w:tcW w:w="2790" w:type="dxa"/>
            <w:vAlign w:val="center"/>
          </w:tcPr>
          <w:p w14:paraId="4F0778F1" w14:textId="77777777" w:rsidR="008C147E" w:rsidRPr="006040EA" w:rsidRDefault="008C147E" w:rsidP="004B2C2D">
            <w:pPr>
              <w:shd w:val="clear" w:color="auto" w:fill="FFFFFF"/>
              <w:tabs>
                <w:tab w:val="left" w:pos="5107"/>
              </w:tabs>
              <w:spacing w:after="0" w:line="240" w:lineRule="auto"/>
              <w:jc w:val="both"/>
              <w:rPr>
                <w:sz w:val="24"/>
                <w:szCs w:val="24"/>
              </w:rPr>
            </w:pPr>
            <w:r w:rsidRPr="006040EA">
              <w:rPr>
                <w:sz w:val="24"/>
                <w:szCs w:val="24"/>
              </w:rPr>
              <w:t>Nơi đăng ký HKTT</w:t>
            </w:r>
          </w:p>
        </w:tc>
        <w:tc>
          <w:tcPr>
            <w:tcW w:w="3420" w:type="dxa"/>
          </w:tcPr>
          <w:p w14:paraId="6CB792FC"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c>
          <w:tcPr>
            <w:tcW w:w="3870" w:type="dxa"/>
          </w:tcPr>
          <w:p w14:paraId="598EBACB"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r>
      <w:tr w:rsidR="008C147E" w:rsidRPr="006040EA" w14:paraId="3E5AFF2A" w14:textId="77777777" w:rsidTr="00275CF7">
        <w:trPr>
          <w:trHeight w:val="196"/>
        </w:trPr>
        <w:tc>
          <w:tcPr>
            <w:tcW w:w="2790" w:type="dxa"/>
            <w:tcBorders>
              <w:top w:val="single" w:sz="4" w:space="0" w:color="auto"/>
              <w:left w:val="single" w:sz="4" w:space="0" w:color="auto"/>
              <w:bottom w:val="single" w:sz="4" w:space="0" w:color="auto"/>
              <w:right w:val="single" w:sz="4" w:space="0" w:color="auto"/>
            </w:tcBorders>
            <w:vAlign w:val="center"/>
          </w:tcPr>
          <w:p w14:paraId="5B89F207" w14:textId="77777777" w:rsidR="008C147E" w:rsidRPr="006040EA" w:rsidRDefault="008C147E" w:rsidP="004B2C2D">
            <w:pPr>
              <w:shd w:val="clear" w:color="auto" w:fill="FFFFFF"/>
              <w:tabs>
                <w:tab w:val="left" w:pos="5107"/>
              </w:tabs>
              <w:spacing w:after="0" w:line="240" w:lineRule="auto"/>
              <w:jc w:val="both"/>
              <w:rPr>
                <w:sz w:val="24"/>
                <w:szCs w:val="24"/>
              </w:rPr>
            </w:pPr>
            <w:r w:rsidRPr="006040EA">
              <w:rPr>
                <w:sz w:val="24"/>
                <w:szCs w:val="24"/>
              </w:rPr>
              <w:t>Quốc tịch</w:t>
            </w:r>
          </w:p>
        </w:tc>
        <w:tc>
          <w:tcPr>
            <w:tcW w:w="3420" w:type="dxa"/>
            <w:tcBorders>
              <w:top w:val="single" w:sz="4" w:space="0" w:color="auto"/>
              <w:left w:val="single" w:sz="4" w:space="0" w:color="auto"/>
              <w:bottom w:val="single" w:sz="4" w:space="0" w:color="auto"/>
              <w:right w:val="single" w:sz="4" w:space="0" w:color="auto"/>
            </w:tcBorders>
          </w:tcPr>
          <w:p w14:paraId="5616D0D5"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4456507F"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r>
      <w:tr w:rsidR="008C147E" w:rsidRPr="006040EA" w14:paraId="5AC382BE" w14:textId="77777777" w:rsidTr="00275CF7">
        <w:trPr>
          <w:trHeight w:val="196"/>
        </w:trPr>
        <w:tc>
          <w:tcPr>
            <w:tcW w:w="2790" w:type="dxa"/>
            <w:tcBorders>
              <w:top w:val="single" w:sz="4" w:space="0" w:color="auto"/>
              <w:left w:val="single" w:sz="4" w:space="0" w:color="auto"/>
              <w:bottom w:val="single" w:sz="4" w:space="0" w:color="auto"/>
              <w:right w:val="single" w:sz="4" w:space="0" w:color="auto"/>
            </w:tcBorders>
            <w:vAlign w:val="center"/>
          </w:tcPr>
          <w:p w14:paraId="43FBBEBB" w14:textId="77777777" w:rsidR="008C147E" w:rsidRPr="004B2C2D" w:rsidRDefault="008C147E" w:rsidP="004B2C2D">
            <w:pPr>
              <w:shd w:val="clear" w:color="auto" w:fill="FFFFFF"/>
              <w:tabs>
                <w:tab w:val="left" w:pos="5107"/>
              </w:tabs>
              <w:spacing w:after="0" w:line="240" w:lineRule="auto"/>
              <w:jc w:val="both"/>
              <w:rPr>
                <w:sz w:val="24"/>
                <w:szCs w:val="24"/>
              </w:rPr>
            </w:pPr>
            <w:r w:rsidRPr="004B2C2D">
              <w:rPr>
                <w:sz w:val="24"/>
                <w:szCs w:val="24"/>
              </w:rPr>
              <w:t>Số điện thoại liên hệ</w:t>
            </w:r>
          </w:p>
        </w:tc>
        <w:tc>
          <w:tcPr>
            <w:tcW w:w="3420" w:type="dxa"/>
            <w:tcBorders>
              <w:top w:val="single" w:sz="4" w:space="0" w:color="auto"/>
              <w:left w:val="single" w:sz="4" w:space="0" w:color="auto"/>
              <w:bottom w:val="single" w:sz="4" w:space="0" w:color="auto"/>
              <w:right w:val="single" w:sz="4" w:space="0" w:color="auto"/>
            </w:tcBorders>
          </w:tcPr>
          <w:p w14:paraId="2BD0E8EC"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0884692C" w14:textId="77777777" w:rsidR="008C147E" w:rsidRPr="006040EA" w:rsidRDefault="008C147E" w:rsidP="004B2C2D">
            <w:pPr>
              <w:shd w:val="clear" w:color="auto" w:fill="FFFFFF"/>
              <w:tabs>
                <w:tab w:val="left" w:pos="5107"/>
              </w:tabs>
              <w:spacing w:after="0" w:line="240" w:lineRule="auto"/>
              <w:ind w:left="634"/>
              <w:jc w:val="both"/>
              <w:rPr>
                <w:sz w:val="24"/>
                <w:szCs w:val="24"/>
              </w:rPr>
            </w:pPr>
          </w:p>
        </w:tc>
      </w:tr>
    </w:tbl>
    <w:p w14:paraId="197B90FC" w14:textId="77777777" w:rsidR="008C147E" w:rsidRPr="006040EA" w:rsidRDefault="008C147E" w:rsidP="00B64090">
      <w:pPr>
        <w:tabs>
          <w:tab w:val="left" w:pos="5107"/>
        </w:tabs>
        <w:spacing w:line="276" w:lineRule="auto"/>
        <w:jc w:val="both"/>
        <w:rPr>
          <w:sz w:val="24"/>
          <w:szCs w:val="24"/>
        </w:rPr>
      </w:pPr>
    </w:p>
    <w:p w14:paraId="3475E4D8" w14:textId="77777777" w:rsidR="008C147E" w:rsidRPr="006040EA" w:rsidRDefault="008C147E" w:rsidP="004B2C2D">
      <w:pPr>
        <w:shd w:val="clear" w:color="auto" w:fill="FFFFFF"/>
        <w:tabs>
          <w:tab w:val="left" w:pos="5107"/>
        </w:tabs>
        <w:spacing w:after="0" w:line="240" w:lineRule="exact"/>
        <w:jc w:val="both"/>
        <w:rPr>
          <w:b/>
          <w:sz w:val="24"/>
          <w:szCs w:val="24"/>
        </w:rPr>
      </w:pPr>
      <w:r w:rsidRPr="006040EA">
        <w:rPr>
          <w:b/>
          <w:sz w:val="24"/>
          <w:szCs w:val="24"/>
        </w:rPr>
        <w:t>II. Các số thường xuyên liên lạc:</w:t>
      </w:r>
    </w:p>
    <w:p w14:paraId="29D90F62" w14:textId="77777777" w:rsidR="008C147E" w:rsidRPr="006040EA" w:rsidRDefault="008C147E" w:rsidP="004B2C2D">
      <w:pPr>
        <w:shd w:val="clear" w:color="auto" w:fill="FFFFFF"/>
        <w:tabs>
          <w:tab w:val="left" w:pos="5107"/>
        </w:tabs>
        <w:spacing w:after="0" w:line="240" w:lineRule="exact"/>
        <w:jc w:val="both"/>
        <w:rPr>
          <w:sz w:val="24"/>
          <w:szCs w:val="24"/>
        </w:rPr>
      </w:pPr>
      <w:r w:rsidRPr="006040EA">
        <w:rPr>
          <w:sz w:val="24"/>
          <w:szCs w:val="24"/>
        </w:rPr>
        <w:t>Khách hàng cung cấp ít nhất 05 số điện thoại thường xuyên liên lạc (gọi hoặc nhắn tin) trong vòng 3 tháng gần nhất</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07"/>
        <w:gridCol w:w="720"/>
        <w:gridCol w:w="4500"/>
      </w:tblGrid>
      <w:tr w:rsidR="008C147E" w:rsidRPr="006040EA" w14:paraId="0569154F" w14:textId="77777777" w:rsidTr="00275CF7">
        <w:tc>
          <w:tcPr>
            <w:tcW w:w="643" w:type="dxa"/>
          </w:tcPr>
          <w:p w14:paraId="072FDF13" w14:textId="77777777" w:rsidR="008C147E" w:rsidRPr="006040EA" w:rsidRDefault="008C147E" w:rsidP="006040EA">
            <w:pPr>
              <w:shd w:val="clear" w:color="auto" w:fill="FFFFFF"/>
              <w:tabs>
                <w:tab w:val="left" w:pos="5107"/>
              </w:tabs>
              <w:spacing w:after="0" w:line="240" w:lineRule="auto"/>
              <w:jc w:val="both"/>
              <w:rPr>
                <w:sz w:val="24"/>
                <w:szCs w:val="24"/>
              </w:rPr>
            </w:pPr>
            <w:r w:rsidRPr="006040EA">
              <w:rPr>
                <w:sz w:val="24"/>
                <w:szCs w:val="24"/>
              </w:rPr>
              <w:t>STT</w:t>
            </w:r>
          </w:p>
        </w:tc>
        <w:tc>
          <w:tcPr>
            <w:tcW w:w="4307" w:type="dxa"/>
          </w:tcPr>
          <w:p w14:paraId="528D7F6B" w14:textId="77777777" w:rsidR="008C147E" w:rsidRPr="006040EA" w:rsidRDefault="008C147E" w:rsidP="006040EA">
            <w:pPr>
              <w:shd w:val="clear" w:color="auto" w:fill="FFFFFF"/>
              <w:tabs>
                <w:tab w:val="left" w:pos="5107"/>
              </w:tabs>
              <w:spacing w:after="0" w:line="240" w:lineRule="auto"/>
              <w:jc w:val="center"/>
              <w:rPr>
                <w:sz w:val="24"/>
                <w:szCs w:val="24"/>
              </w:rPr>
            </w:pPr>
            <w:r w:rsidRPr="006040EA">
              <w:rPr>
                <w:sz w:val="24"/>
                <w:szCs w:val="24"/>
              </w:rPr>
              <w:t>Số thuê bao</w:t>
            </w:r>
          </w:p>
        </w:tc>
        <w:tc>
          <w:tcPr>
            <w:tcW w:w="720" w:type="dxa"/>
          </w:tcPr>
          <w:p w14:paraId="195E0976" w14:textId="77777777" w:rsidR="008C147E" w:rsidRPr="006040EA" w:rsidRDefault="008C147E" w:rsidP="006040EA">
            <w:pPr>
              <w:shd w:val="clear" w:color="auto" w:fill="FFFFFF"/>
              <w:tabs>
                <w:tab w:val="left" w:pos="5107"/>
              </w:tabs>
              <w:spacing w:after="0" w:line="240" w:lineRule="auto"/>
              <w:jc w:val="center"/>
              <w:rPr>
                <w:sz w:val="24"/>
                <w:szCs w:val="24"/>
              </w:rPr>
            </w:pPr>
            <w:r w:rsidRPr="006040EA">
              <w:rPr>
                <w:sz w:val="24"/>
                <w:szCs w:val="24"/>
              </w:rPr>
              <w:t>STT</w:t>
            </w:r>
          </w:p>
        </w:tc>
        <w:tc>
          <w:tcPr>
            <w:tcW w:w="4500" w:type="dxa"/>
          </w:tcPr>
          <w:p w14:paraId="479DA253" w14:textId="77777777" w:rsidR="008C147E" w:rsidRPr="006040EA" w:rsidRDefault="008C147E" w:rsidP="006040EA">
            <w:pPr>
              <w:shd w:val="clear" w:color="auto" w:fill="FFFFFF"/>
              <w:tabs>
                <w:tab w:val="left" w:pos="5107"/>
              </w:tabs>
              <w:spacing w:after="0" w:line="240" w:lineRule="auto"/>
              <w:jc w:val="center"/>
              <w:rPr>
                <w:sz w:val="24"/>
                <w:szCs w:val="24"/>
              </w:rPr>
            </w:pPr>
            <w:r w:rsidRPr="006040EA">
              <w:rPr>
                <w:sz w:val="24"/>
                <w:szCs w:val="24"/>
              </w:rPr>
              <w:t>Số thuê bao</w:t>
            </w:r>
          </w:p>
        </w:tc>
      </w:tr>
      <w:tr w:rsidR="008C147E" w:rsidRPr="006040EA" w14:paraId="1C79957E" w14:textId="77777777" w:rsidTr="00275CF7">
        <w:tc>
          <w:tcPr>
            <w:tcW w:w="643" w:type="dxa"/>
          </w:tcPr>
          <w:p w14:paraId="2B63324B" w14:textId="77777777" w:rsidR="008C147E" w:rsidRPr="006040EA" w:rsidRDefault="008C147E" w:rsidP="006040EA">
            <w:pPr>
              <w:shd w:val="clear" w:color="auto" w:fill="FFFFFF"/>
              <w:tabs>
                <w:tab w:val="left" w:pos="5107"/>
              </w:tabs>
              <w:spacing w:after="0" w:line="240" w:lineRule="auto"/>
              <w:jc w:val="center"/>
              <w:rPr>
                <w:sz w:val="24"/>
                <w:szCs w:val="24"/>
              </w:rPr>
            </w:pPr>
            <w:r w:rsidRPr="006040EA">
              <w:rPr>
                <w:sz w:val="24"/>
                <w:szCs w:val="24"/>
              </w:rPr>
              <w:t>1</w:t>
            </w:r>
          </w:p>
        </w:tc>
        <w:tc>
          <w:tcPr>
            <w:tcW w:w="4307" w:type="dxa"/>
          </w:tcPr>
          <w:p w14:paraId="178D42BD" w14:textId="77777777" w:rsidR="008C147E" w:rsidRPr="006040EA" w:rsidRDefault="008C147E" w:rsidP="006040EA">
            <w:pPr>
              <w:shd w:val="clear" w:color="auto" w:fill="FFFFFF"/>
              <w:tabs>
                <w:tab w:val="left" w:pos="5107"/>
              </w:tabs>
              <w:spacing w:after="0" w:line="240" w:lineRule="auto"/>
              <w:jc w:val="both"/>
              <w:rPr>
                <w:sz w:val="24"/>
                <w:szCs w:val="24"/>
              </w:rPr>
            </w:pPr>
          </w:p>
        </w:tc>
        <w:tc>
          <w:tcPr>
            <w:tcW w:w="720" w:type="dxa"/>
          </w:tcPr>
          <w:p w14:paraId="2145F7D2" w14:textId="77777777" w:rsidR="008C147E" w:rsidRPr="006040EA" w:rsidRDefault="008C147E" w:rsidP="006040EA">
            <w:pPr>
              <w:shd w:val="clear" w:color="auto" w:fill="FFFFFF"/>
              <w:tabs>
                <w:tab w:val="left" w:pos="5107"/>
              </w:tabs>
              <w:spacing w:after="0" w:line="240" w:lineRule="auto"/>
              <w:jc w:val="center"/>
              <w:rPr>
                <w:sz w:val="24"/>
                <w:szCs w:val="24"/>
              </w:rPr>
            </w:pPr>
            <w:r w:rsidRPr="006040EA">
              <w:rPr>
                <w:sz w:val="24"/>
                <w:szCs w:val="24"/>
              </w:rPr>
              <w:t>4</w:t>
            </w:r>
          </w:p>
        </w:tc>
        <w:tc>
          <w:tcPr>
            <w:tcW w:w="4500" w:type="dxa"/>
          </w:tcPr>
          <w:p w14:paraId="1440FEBF" w14:textId="77777777" w:rsidR="008C147E" w:rsidRPr="006040EA" w:rsidRDefault="008C147E" w:rsidP="006040EA">
            <w:pPr>
              <w:shd w:val="clear" w:color="auto" w:fill="FFFFFF"/>
              <w:tabs>
                <w:tab w:val="left" w:pos="5107"/>
              </w:tabs>
              <w:spacing w:after="0" w:line="240" w:lineRule="auto"/>
              <w:jc w:val="both"/>
              <w:rPr>
                <w:sz w:val="24"/>
                <w:szCs w:val="24"/>
              </w:rPr>
            </w:pPr>
          </w:p>
        </w:tc>
      </w:tr>
      <w:tr w:rsidR="008C147E" w:rsidRPr="006040EA" w14:paraId="4F6FE2AF" w14:textId="77777777" w:rsidTr="00275CF7">
        <w:tc>
          <w:tcPr>
            <w:tcW w:w="643" w:type="dxa"/>
          </w:tcPr>
          <w:p w14:paraId="7F68CDC6" w14:textId="77777777" w:rsidR="008C147E" w:rsidRPr="006040EA" w:rsidRDefault="008C147E" w:rsidP="006040EA">
            <w:pPr>
              <w:shd w:val="clear" w:color="auto" w:fill="FFFFFF"/>
              <w:tabs>
                <w:tab w:val="left" w:pos="5107"/>
              </w:tabs>
              <w:spacing w:after="0" w:line="240" w:lineRule="auto"/>
              <w:jc w:val="center"/>
              <w:rPr>
                <w:sz w:val="24"/>
                <w:szCs w:val="24"/>
              </w:rPr>
            </w:pPr>
            <w:r w:rsidRPr="006040EA">
              <w:rPr>
                <w:sz w:val="24"/>
                <w:szCs w:val="24"/>
              </w:rPr>
              <w:t>2</w:t>
            </w:r>
          </w:p>
        </w:tc>
        <w:tc>
          <w:tcPr>
            <w:tcW w:w="4307" w:type="dxa"/>
          </w:tcPr>
          <w:p w14:paraId="72AB1E50" w14:textId="77777777" w:rsidR="008C147E" w:rsidRPr="006040EA" w:rsidRDefault="008C147E" w:rsidP="006040EA">
            <w:pPr>
              <w:shd w:val="clear" w:color="auto" w:fill="FFFFFF"/>
              <w:tabs>
                <w:tab w:val="left" w:pos="5107"/>
              </w:tabs>
              <w:spacing w:after="0" w:line="240" w:lineRule="auto"/>
              <w:jc w:val="both"/>
              <w:rPr>
                <w:sz w:val="24"/>
                <w:szCs w:val="24"/>
              </w:rPr>
            </w:pPr>
          </w:p>
        </w:tc>
        <w:tc>
          <w:tcPr>
            <w:tcW w:w="720" w:type="dxa"/>
          </w:tcPr>
          <w:p w14:paraId="29B6C6CB" w14:textId="77777777" w:rsidR="008C147E" w:rsidRPr="006040EA" w:rsidRDefault="008C147E" w:rsidP="006040EA">
            <w:pPr>
              <w:shd w:val="clear" w:color="auto" w:fill="FFFFFF"/>
              <w:tabs>
                <w:tab w:val="left" w:pos="5107"/>
              </w:tabs>
              <w:spacing w:after="0" w:line="240" w:lineRule="auto"/>
              <w:jc w:val="center"/>
              <w:rPr>
                <w:sz w:val="24"/>
                <w:szCs w:val="24"/>
              </w:rPr>
            </w:pPr>
            <w:r w:rsidRPr="006040EA">
              <w:rPr>
                <w:sz w:val="24"/>
                <w:szCs w:val="24"/>
              </w:rPr>
              <w:t>5</w:t>
            </w:r>
          </w:p>
        </w:tc>
        <w:tc>
          <w:tcPr>
            <w:tcW w:w="4500" w:type="dxa"/>
          </w:tcPr>
          <w:p w14:paraId="63F52A98" w14:textId="77777777" w:rsidR="008C147E" w:rsidRPr="006040EA" w:rsidRDefault="008C147E" w:rsidP="006040EA">
            <w:pPr>
              <w:shd w:val="clear" w:color="auto" w:fill="FFFFFF"/>
              <w:tabs>
                <w:tab w:val="left" w:pos="5107"/>
              </w:tabs>
              <w:spacing w:after="0" w:line="240" w:lineRule="auto"/>
              <w:jc w:val="both"/>
              <w:rPr>
                <w:sz w:val="24"/>
                <w:szCs w:val="24"/>
              </w:rPr>
            </w:pPr>
          </w:p>
        </w:tc>
      </w:tr>
      <w:tr w:rsidR="008C147E" w:rsidRPr="006040EA" w14:paraId="4BE2DF5C" w14:textId="77777777" w:rsidTr="00275CF7">
        <w:tc>
          <w:tcPr>
            <w:tcW w:w="643" w:type="dxa"/>
          </w:tcPr>
          <w:p w14:paraId="125828C5" w14:textId="77777777" w:rsidR="008C147E" w:rsidRPr="006040EA" w:rsidRDefault="008C147E" w:rsidP="006040EA">
            <w:pPr>
              <w:shd w:val="clear" w:color="auto" w:fill="FFFFFF"/>
              <w:tabs>
                <w:tab w:val="left" w:pos="5107"/>
              </w:tabs>
              <w:spacing w:after="0" w:line="240" w:lineRule="auto"/>
              <w:jc w:val="center"/>
              <w:rPr>
                <w:sz w:val="24"/>
                <w:szCs w:val="24"/>
              </w:rPr>
            </w:pPr>
            <w:r w:rsidRPr="006040EA">
              <w:rPr>
                <w:sz w:val="24"/>
                <w:szCs w:val="24"/>
              </w:rPr>
              <w:t>3</w:t>
            </w:r>
          </w:p>
        </w:tc>
        <w:tc>
          <w:tcPr>
            <w:tcW w:w="4307" w:type="dxa"/>
          </w:tcPr>
          <w:p w14:paraId="5B20D532" w14:textId="77777777" w:rsidR="008C147E" w:rsidRPr="006040EA" w:rsidRDefault="008C147E" w:rsidP="006040EA">
            <w:pPr>
              <w:shd w:val="clear" w:color="auto" w:fill="FFFFFF"/>
              <w:tabs>
                <w:tab w:val="left" w:pos="5107"/>
              </w:tabs>
              <w:spacing w:after="0" w:line="240" w:lineRule="auto"/>
              <w:jc w:val="both"/>
              <w:rPr>
                <w:sz w:val="24"/>
                <w:szCs w:val="24"/>
              </w:rPr>
            </w:pPr>
          </w:p>
        </w:tc>
        <w:tc>
          <w:tcPr>
            <w:tcW w:w="720" w:type="dxa"/>
          </w:tcPr>
          <w:p w14:paraId="159FD1E2" w14:textId="77777777" w:rsidR="008C147E" w:rsidRPr="006040EA" w:rsidRDefault="008C147E" w:rsidP="006040EA">
            <w:pPr>
              <w:shd w:val="clear" w:color="auto" w:fill="FFFFFF"/>
              <w:tabs>
                <w:tab w:val="left" w:pos="5107"/>
              </w:tabs>
              <w:spacing w:after="0" w:line="240" w:lineRule="auto"/>
              <w:jc w:val="center"/>
              <w:rPr>
                <w:sz w:val="24"/>
                <w:szCs w:val="24"/>
              </w:rPr>
            </w:pPr>
            <w:r w:rsidRPr="006040EA">
              <w:rPr>
                <w:sz w:val="24"/>
                <w:szCs w:val="24"/>
              </w:rPr>
              <w:t>…..</w:t>
            </w:r>
          </w:p>
        </w:tc>
        <w:tc>
          <w:tcPr>
            <w:tcW w:w="4500" w:type="dxa"/>
          </w:tcPr>
          <w:p w14:paraId="2F43821A" w14:textId="77777777" w:rsidR="008C147E" w:rsidRPr="006040EA" w:rsidRDefault="008C147E" w:rsidP="006040EA">
            <w:pPr>
              <w:shd w:val="clear" w:color="auto" w:fill="FFFFFF"/>
              <w:tabs>
                <w:tab w:val="left" w:pos="5107"/>
              </w:tabs>
              <w:spacing w:after="0" w:line="240" w:lineRule="auto"/>
              <w:jc w:val="both"/>
              <w:rPr>
                <w:sz w:val="24"/>
                <w:szCs w:val="24"/>
              </w:rPr>
            </w:pPr>
          </w:p>
        </w:tc>
      </w:tr>
    </w:tbl>
    <w:p w14:paraId="599FA3F0" w14:textId="77777777" w:rsidR="008C147E" w:rsidRPr="006040EA" w:rsidRDefault="008C147E" w:rsidP="006040EA">
      <w:pPr>
        <w:tabs>
          <w:tab w:val="left" w:pos="5107"/>
        </w:tabs>
        <w:spacing w:after="0" w:line="276" w:lineRule="auto"/>
        <w:jc w:val="both"/>
        <w:rPr>
          <w:sz w:val="24"/>
          <w:szCs w:val="24"/>
        </w:rPr>
      </w:pPr>
    </w:p>
    <w:p w14:paraId="5C610E05" w14:textId="77777777" w:rsidR="008C147E" w:rsidRPr="006040EA" w:rsidRDefault="008C147E" w:rsidP="004B2C2D">
      <w:pPr>
        <w:tabs>
          <w:tab w:val="left" w:pos="5107"/>
        </w:tabs>
        <w:spacing w:after="0" w:line="240" w:lineRule="exact"/>
        <w:jc w:val="both"/>
        <w:rPr>
          <w:sz w:val="24"/>
          <w:szCs w:val="24"/>
        </w:rPr>
      </w:pPr>
      <w:r w:rsidRPr="006040EA">
        <w:rPr>
          <w:sz w:val="24"/>
          <w:szCs w:val="24"/>
        </w:rPr>
        <w:t>Thời điểm chuyển quyền sử dụng từ ngày .........tháng............ năm...............</w:t>
      </w:r>
    </w:p>
    <w:p w14:paraId="1263BBDF" w14:textId="77777777" w:rsidR="008C147E" w:rsidRPr="006040EA" w:rsidRDefault="008C147E" w:rsidP="004B2C2D">
      <w:pPr>
        <w:tabs>
          <w:tab w:val="left" w:pos="5107"/>
        </w:tabs>
        <w:spacing w:after="0" w:line="240" w:lineRule="exact"/>
        <w:jc w:val="both"/>
        <w:rPr>
          <w:b/>
          <w:sz w:val="24"/>
          <w:szCs w:val="24"/>
        </w:rPr>
      </w:pPr>
      <w:r w:rsidRPr="006040EA">
        <w:rPr>
          <w:b/>
          <w:sz w:val="24"/>
          <w:szCs w:val="24"/>
        </w:rPr>
        <w:t>III. Cam kết chung</w:t>
      </w:r>
    </w:p>
    <w:p w14:paraId="172B1CA0" w14:textId="77777777" w:rsidR="008C147E" w:rsidRPr="006040EA" w:rsidRDefault="008C147E" w:rsidP="004B2C2D">
      <w:pPr>
        <w:widowControl w:val="0"/>
        <w:autoSpaceDE w:val="0"/>
        <w:autoSpaceDN w:val="0"/>
        <w:adjustRightInd w:val="0"/>
        <w:spacing w:after="0" w:line="240" w:lineRule="exact"/>
        <w:jc w:val="both"/>
        <w:rPr>
          <w:sz w:val="24"/>
          <w:szCs w:val="24"/>
        </w:rPr>
      </w:pPr>
      <w:r w:rsidRPr="006040EA">
        <w:rPr>
          <w:b/>
          <w:bCs/>
          <w:sz w:val="24"/>
          <w:szCs w:val="24"/>
        </w:rPr>
        <w:t>1.</w:t>
      </w:r>
      <w:r w:rsidRPr="006040EA">
        <w:rPr>
          <w:sz w:val="24"/>
          <w:szCs w:val="24"/>
        </w:rPr>
        <w:t xml:space="preserve"> Bên A có nghĩa vụ thanh toán các chi phí cho việc chuyển quyền sử dụng. </w:t>
      </w:r>
    </w:p>
    <w:p w14:paraId="6BF5EBF5" w14:textId="77777777" w:rsidR="008C147E" w:rsidRPr="006040EA" w:rsidRDefault="008C147E" w:rsidP="004B2C2D">
      <w:pPr>
        <w:widowControl w:val="0"/>
        <w:autoSpaceDE w:val="0"/>
        <w:autoSpaceDN w:val="0"/>
        <w:adjustRightInd w:val="0"/>
        <w:spacing w:after="0" w:line="240" w:lineRule="exact"/>
        <w:jc w:val="both"/>
        <w:rPr>
          <w:sz w:val="24"/>
          <w:szCs w:val="24"/>
        </w:rPr>
      </w:pPr>
      <w:r w:rsidRPr="006040EA">
        <w:rPr>
          <w:b/>
          <w:bCs/>
          <w:sz w:val="24"/>
          <w:szCs w:val="24"/>
        </w:rPr>
        <w:t>2.</w:t>
      </w:r>
      <w:r w:rsidRPr="006040EA">
        <w:rPr>
          <w:sz w:val="24"/>
          <w:szCs w:val="24"/>
        </w:rPr>
        <w:t xml:space="preserve"> Bên B có nghĩa vụ tạo điều kiện thuận lợi cho bên A thực hiện việc chuyển quyền sử dụng, thực hiện việc sửa đổi bổ sung thông tin thuê bao cho bên thứ ba.</w:t>
      </w:r>
    </w:p>
    <w:p w14:paraId="5469FAEE" w14:textId="77777777" w:rsidR="008C147E" w:rsidRPr="006040EA" w:rsidRDefault="008C147E" w:rsidP="004B2C2D">
      <w:pPr>
        <w:spacing w:line="240" w:lineRule="exact"/>
        <w:ind w:right="-6"/>
        <w:jc w:val="both"/>
        <w:rPr>
          <w:color w:val="000000"/>
          <w:sz w:val="24"/>
          <w:szCs w:val="24"/>
        </w:rPr>
      </w:pPr>
      <w:r w:rsidRPr="006040EA">
        <w:rPr>
          <w:b/>
          <w:color w:val="000000"/>
          <w:sz w:val="24"/>
          <w:szCs w:val="24"/>
        </w:rPr>
        <w:t>3.</w:t>
      </w:r>
      <w:r w:rsidRPr="006040EA">
        <w:rPr>
          <w:color w:val="000000"/>
          <w:sz w:val="24"/>
          <w:szCs w:val="24"/>
        </w:rPr>
        <w:t xml:space="preserve"> Khách hàng cam kết đã đọc, hiểu rõ các nội dung trong Bản điều kiện giao dịch chung của I-Telecom. </w:t>
      </w:r>
    </w:p>
    <w:p w14:paraId="00CC7014" w14:textId="77777777" w:rsidR="008C147E" w:rsidRPr="006040EA" w:rsidRDefault="008C147E" w:rsidP="004B2C2D">
      <w:pPr>
        <w:spacing w:line="240" w:lineRule="exact"/>
        <w:ind w:right="-6" w:firstLine="720"/>
        <w:jc w:val="both"/>
        <w:rPr>
          <w:color w:val="000000"/>
          <w:sz w:val="24"/>
          <w:szCs w:val="24"/>
        </w:rPr>
      </w:pPr>
      <w:r w:rsidRPr="006040EA">
        <w:rPr>
          <w:sz w:val="24"/>
          <w:szCs w:val="24"/>
        </w:rPr>
        <w:t>Biên bản này được làm thành 03 (ba) bản và có giá trị như nhau, mỗi bên giữ một bản./.</w:t>
      </w:r>
    </w:p>
    <w:p w14:paraId="3DF46D28" w14:textId="77777777" w:rsidR="008C147E" w:rsidRPr="006040EA" w:rsidRDefault="008C147E" w:rsidP="00B64090">
      <w:pPr>
        <w:tabs>
          <w:tab w:val="left" w:pos="5107"/>
        </w:tabs>
        <w:spacing w:line="276" w:lineRule="auto"/>
        <w:jc w:val="both"/>
        <w:rPr>
          <w:sz w:val="24"/>
          <w:szCs w:val="24"/>
        </w:rPr>
      </w:pPr>
      <w:r w:rsidRPr="006040EA">
        <w:rPr>
          <w:sz w:val="24"/>
          <w:szCs w:val="24"/>
        </w:rPr>
        <w:t xml:space="preserve">          </w:t>
      </w:r>
    </w:p>
    <w:p w14:paraId="2E7BC3FA" w14:textId="77777777" w:rsidR="00BC67BB" w:rsidRDefault="008C147E" w:rsidP="00B64090">
      <w:pPr>
        <w:tabs>
          <w:tab w:val="left" w:pos="5107"/>
        </w:tabs>
        <w:spacing w:line="276" w:lineRule="auto"/>
        <w:jc w:val="both"/>
        <w:rPr>
          <w:sz w:val="24"/>
          <w:szCs w:val="24"/>
        </w:rPr>
      </w:pPr>
      <w:r w:rsidRPr="006040EA">
        <w:rPr>
          <w:sz w:val="24"/>
          <w:szCs w:val="24"/>
        </w:rPr>
        <w:t xml:space="preserve">                                                                                 </w:t>
      </w:r>
      <w:r w:rsidRPr="006040EA">
        <w:rPr>
          <w:sz w:val="24"/>
          <w:szCs w:val="24"/>
        </w:rPr>
        <w:tab/>
        <w:t xml:space="preserve">  ……, Ngày…….tháng……năm 20………</w:t>
      </w:r>
    </w:p>
    <w:tbl>
      <w:tblPr>
        <w:tblW w:w="0" w:type="auto"/>
        <w:jc w:val="center"/>
        <w:tblLook w:val="04A0" w:firstRow="1" w:lastRow="0" w:firstColumn="1" w:lastColumn="0" w:noHBand="0" w:noVBand="1"/>
      </w:tblPr>
      <w:tblGrid>
        <w:gridCol w:w="3466"/>
        <w:gridCol w:w="3465"/>
        <w:gridCol w:w="2863"/>
      </w:tblGrid>
      <w:tr w:rsidR="00BC67BB" w:rsidRPr="004B2C2D" w14:paraId="3730A2CF" w14:textId="77777777" w:rsidTr="00A763D1">
        <w:trPr>
          <w:jc w:val="center"/>
        </w:trPr>
        <w:tc>
          <w:tcPr>
            <w:tcW w:w="3466" w:type="dxa"/>
            <w:vAlign w:val="center"/>
          </w:tcPr>
          <w:p w14:paraId="4F818F4A" w14:textId="77777777" w:rsidR="00BC67BB" w:rsidRPr="004B2C2D" w:rsidRDefault="00BC67BB" w:rsidP="00A763D1">
            <w:pPr>
              <w:widowControl w:val="0"/>
              <w:autoSpaceDE w:val="0"/>
              <w:autoSpaceDN w:val="0"/>
              <w:adjustRightInd w:val="0"/>
              <w:spacing w:after="0" w:line="240" w:lineRule="exact"/>
              <w:jc w:val="center"/>
              <w:rPr>
                <w:b/>
                <w:bCs/>
                <w:sz w:val="24"/>
                <w:szCs w:val="24"/>
              </w:rPr>
            </w:pPr>
            <w:r w:rsidRPr="004B2C2D">
              <w:rPr>
                <w:b/>
                <w:bCs/>
                <w:sz w:val="24"/>
                <w:szCs w:val="24"/>
              </w:rPr>
              <w:t>Bên thứ ba</w:t>
            </w:r>
          </w:p>
          <w:p w14:paraId="3862F0E9" w14:textId="77777777" w:rsidR="00BC67BB" w:rsidRPr="004B2C2D" w:rsidRDefault="00BC67BB" w:rsidP="00A763D1">
            <w:pPr>
              <w:widowControl w:val="0"/>
              <w:autoSpaceDE w:val="0"/>
              <w:autoSpaceDN w:val="0"/>
              <w:adjustRightInd w:val="0"/>
              <w:spacing w:after="0" w:line="240" w:lineRule="exact"/>
              <w:jc w:val="center"/>
              <w:rPr>
                <w:sz w:val="24"/>
                <w:szCs w:val="24"/>
              </w:rPr>
            </w:pPr>
            <w:r w:rsidRPr="004B2C2D">
              <w:rPr>
                <w:i/>
                <w:iCs/>
                <w:color w:val="000000"/>
                <w:sz w:val="24"/>
                <w:szCs w:val="24"/>
              </w:rPr>
              <w:t>(Ký, ghi họ tên)</w:t>
            </w:r>
          </w:p>
        </w:tc>
        <w:tc>
          <w:tcPr>
            <w:tcW w:w="3465" w:type="dxa"/>
            <w:vAlign w:val="center"/>
          </w:tcPr>
          <w:p w14:paraId="46C0EB1E" w14:textId="77777777" w:rsidR="00BC67BB" w:rsidRPr="004B2C2D" w:rsidRDefault="00BC67BB" w:rsidP="00A763D1">
            <w:pPr>
              <w:widowControl w:val="0"/>
              <w:autoSpaceDE w:val="0"/>
              <w:autoSpaceDN w:val="0"/>
              <w:adjustRightInd w:val="0"/>
              <w:spacing w:after="0" w:line="240" w:lineRule="exact"/>
              <w:jc w:val="center"/>
              <w:rPr>
                <w:b/>
                <w:bCs/>
                <w:sz w:val="24"/>
                <w:szCs w:val="24"/>
              </w:rPr>
            </w:pPr>
            <w:r w:rsidRPr="004B2C2D">
              <w:rPr>
                <w:b/>
                <w:bCs/>
                <w:sz w:val="24"/>
                <w:szCs w:val="24"/>
              </w:rPr>
              <w:t>Bên A</w:t>
            </w:r>
          </w:p>
          <w:p w14:paraId="7208BAE2" w14:textId="77777777" w:rsidR="00BC67BB" w:rsidRPr="004B2C2D" w:rsidRDefault="00BC67BB" w:rsidP="00A763D1">
            <w:pPr>
              <w:widowControl w:val="0"/>
              <w:autoSpaceDE w:val="0"/>
              <w:autoSpaceDN w:val="0"/>
              <w:adjustRightInd w:val="0"/>
              <w:spacing w:after="0" w:line="240" w:lineRule="exact"/>
              <w:jc w:val="center"/>
              <w:rPr>
                <w:sz w:val="24"/>
                <w:szCs w:val="24"/>
              </w:rPr>
            </w:pPr>
            <w:r w:rsidRPr="004B2C2D">
              <w:rPr>
                <w:i/>
                <w:iCs/>
                <w:color w:val="000000"/>
                <w:sz w:val="24"/>
                <w:szCs w:val="24"/>
              </w:rPr>
              <w:t>(Ký, ghi họ tên)</w:t>
            </w:r>
          </w:p>
        </w:tc>
        <w:tc>
          <w:tcPr>
            <w:tcW w:w="2863" w:type="dxa"/>
            <w:vAlign w:val="center"/>
          </w:tcPr>
          <w:p w14:paraId="53F659E6" w14:textId="77777777" w:rsidR="00BC67BB" w:rsidRPr="004B2C2D" w:rsidRDefault="00BC67BB" w:rsidP="00A763D1">
            <w:pPr>
              <w:widowControl w:val="0"/>
              <w:autoSpaceDE w:val="0"/>
              <w:autoSpaceDN w:val="0"/>
              <w:adjustRightInd w:val="0"/>
              <w:spacing w:after="0" w:line="240" w:lineRule="exact"/>
              <w:jc w:val="center"/>
              <w:rPr>
                <w:b/>
                <w:bCs/>
                <w:sz w:val="24"/>
                <w:szCs w:val="24"/>
              </w:rPr>
            </w:pPr>
            <w:r w:rsidRPr="004B2C2D">
              <w:rPr>
                <w:b/>
                <w:bCs/>
                <w:sz w:val="24"/>
                <w:szCs w:val="24"/>
              </w:rPr>
              <w:t>Bên B</w:t>
            </w:r>
          </w:p>
          <w:p w14:paraId="2CE3B8AD" w14:textId="77777777" w:rsidR="00BC67BB" w:rsidRPr="004B2C2D" w:rsidRDefault="00BC67BB" w:rsidP="00A763D1">
            <w:pPr>
              <w:widowControl w:val="0"/>
              <w:autoSpaceDE w:val="0"/>
              <w:autoSpaceDN w:val="0"/>
              <w:adjustRightInd w:val="0"/>
              <w:spacing w:after="0" w:line="240" w:lineRule="exact"/>
              <w:jc w:val="center"/>
              <w:rPr>
                <w:sz w:val="24"/>
                <w:szCs w:val="24"/>
              </w:rPr>
            </w:pPr>
            <w:r w:rsidRPr="004B2C2D">
              <w:rPr>
                <w:i/>
                <w:iCs/>
                <w:color w:val="000000"/>
                <w:sz w:val="24"/>
                <w:szCs w:val="24"/>
              </w:rPr>
              <w:t>(Ký, đóng dấu, ghi họ tên)</w:t>
            </w:r>
          </w:p>
        </w:tc>
      </w:tr>
    </w:tbl>
    <w:p w14:paraId="650C72B8" w14:textId="5D1A281C" w:rsidR="00776D24" w:rsidRDefault="00776D24" w:rsidP="00B64090">
      <w:pPr>
        <w:tabs>
          <w:tab w:val="left" w:pos="5107"/>
        </w:tabs>
        <w:spacing w:line="276" w:lineRule="auto"/>
        <w:jc w:val="both"/>
        <w:rPr>
          <w:sz w:val="24"/>
          <w:szCs w:val="24"/>
        </w:rPr>
      </w:pPr>
      <w:r>
        <w:rPr>
          <w:sz w:val="24"/>
          <w:szCs w:val="24"/>
        </w:rPr>
        <w:br w:type="page"/>
      </w:r>
    </w:p>
    <w:tbl>
      <w:tblPr>
        <w:tblpPr w:leftFromText="180" w:rightFromText="180" w:vertAnchor="text" w:horzAnchor="margin" w:tblpY="-186"/>
        <w:tblW w:w="10165" w:type="dxa"/>
        <w:tblLook w:val="01E0" w:firstRow="1" w:lastRow="1" w:firstColumn="1" w:lastColumn="1" w:noHBand="0" w:noVBand="0"/>
      </w:tblPr>
      <w:tblGrid>
        <w:gridCol w:w="3326"/>
        <w:gridCol w:w="6839"/>
      </w:tblGrid>
      <w:tr w:rsidR="006D16ED" w:rsidRPr="00E573D3" w14:paraId="10BD9761" w14:textId="77777777" w:rsidTr="006D16ED">
        <w:trPr>
          <w:trHeight w:val="129"/>
        </w:trPr>
        <w:tc>
          <w:tcPr>
            <w:tcW w:w="3326" w:type="dxa"/>
            <w:vMerge w:val="restart"/>
            <w:vAlign w:val="center"/>
          </w:tcPr>
          <w:p w14:paraId="2999E452" w14:textId="77777777" w:rsidR="006D16ED" w:rsidRPr="00E573D3" w:rsidRDefault="006D16ED" w:rsidP="00814C42">
            <w:pPr>
              <w:rPr>
                <w:b/>
                <w:bCs/>
              </w:rPr>
            </w:pPr>
            <w:r>
              <w:rPr>
                <w:rFonts w:ascii="Arial" w:eastAsia="Arial" w:hAnsi="Arial"/>
                <w:b/>
                <w:noProof/>
                <w:color w:val="C2272D"/>
                <w:sz w:val="72"/>
              </w:rPr>
              <w:lastRenderedPageBreak/>
              <w:drawing>
                <wp:anchor distT="0" distB="0" distL="114300" distR="114300" simplePos="0" relativeHeight="251658240" behindDoc="1" locked="0" layoutInCell="1" allowOverlap="1" wp14:anchorId="2C526711" wp14:editId="015B2612">
                  <wp:simplePos x="0" y="0"/>
                  <wp:positionH relativeFrom="margin">
                    <wp:posOffset>-88900</wp:posOffset>
                  </wp:positionH>
                  <wp:positionV relativeFrom="paragraph">
                    <wp:posOffset>-163195</wp:posOffset>
                  </wp:positionV>
                  <wp:extent cx="1638300" cy="6953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pic:spPr>
                      </pic:pic>
                    </a:graphicData>
                  </a:graphic>
                  <wp14:sizeRelH relativeFrom="page">
                    <wp14:pctWidth>0</wp14:pctWidth>
                  </wp14:sizeRelH>
                  <wp14:sizeRelV relativeFrom="page">
                    <wp14:pctHeight>0</wp14:pctHeight>
                  </wp14:sizeRelV>
                </wp:anchor>
              </w:drawing>
            </w:r>
          </w:p>
        </w:tc>
        <w:tc>
          <w:tcPr>
            <w:tcW w:w="6839" w:type="dxa"/>
          </w:tcPr>
          <w:p w14:paraId="0FD8F1B6" w14:textId="77777777" w:rsidR="006D16ED" w:rsidRPr="00E573D3" w:rsidRDefault="006D16ED" w:rsidP="00814C42">
            <w:pPr>
              <w:spacing w:after="0" w:line="240" w:lineRule="exact"/>
              <w:rPr>
                <w:b/>
                <w:bCs/>
              </w:rPr>
            </w:pPr>
          </w:p>
        </w:tc>
      </w:tr>
      <w:tr w:rsidR="006D16ED" w:rsidRPr="00E573D3" w14:paraId="7873BAC3" w14:textId="77777777" w:rsidTr="006D16ED">
        <w:trPr>
          <w:trHeight w:val="812"/>
        </w:trPr>
        <w:tc>
          <w:tcPr>
            <w:tcW w:w="3326" w:type="dxa"/>
            <w:vMerge/>
          </w:tcPr>
          <w:p w14:paraId="546529EC" w14:textId="77777777" w:rsidR="006D16ED" w:rsidRPr="00E573D3" w:rsidRDefault="006D16ED" w:rsidP="00814C42">
            <w:pPr>
              <w:rPr>
                <w:b/>
                <w:bCs/>
              </w:rPr>
            </w:pPr>
          </w:p>
        </w:tc>
        <w:tc>
          <w:tcPr>
            <w:tcW w:w="6839" w:type="dxa"/>
          </w:tcPr>
          <w:p w14:paraId="480619BA" w14:textId="77777777" w:rsidR="006D16ED" w:rsidRDefault="006D16ED" w:rsidP="00814C42">
            <w:pPr>
              <w:spacing w:after="0" w:line="240" w:lineRule="exact"/>
              <w:rPr>
                <w:bCs/>
                <w:i/>
                <w:sz w:val="22"/>
                <w:szCs w:val="22"/>
              </w:rPr>
            </w:pPr>
            <w:r>
              <w:rPr>
                <w:bCs/>
                <w:i/>
                <w:sz w:val="22"/>
                <w:szCs w:val="22"/>
              </w:rPr>
              <w:t xml:space="preserve">                                          </w:t>
            </w:r>
            <w:r w:rsidRPr="004B2C2D">
              <w:rPr>
                <w:bCs/>
                <w:i/>
                <w:sz w:val="22"/>
                <w:szCs w:val="22"/>
              </w:rPr>
              <w:t xml:space="preserve">Mã </w:t>
            </w:r>
            <w:r>
              <w:rPr>
                <w:bCs/>
                <w:i/>
                <w:sz w:val="22"/>
                <w:szCs w:val="22"/>
              </w:rPr>
              <w:t>ĐCC</w:t>
            </w:r>
            <w:r w:rsidRPr="004B2C2D">
              <w:rPr>
                <w:bCs/>
                <w:i/>
                <w:sz w:val="22"/>
                <w:szCs w:val="22"/>
              </w:rPr>
              <w:t>DVVT:</w:t>
            </w:r>
            <w:r>
              <w:rPr>
                <w:bCs/>
                <w:i/>
                <w:sz w:val="22"/>
                <w:szCs w:val="22"/>
              </w:rPr>
              <w:t>…..</w:t>
            </w:r>
            <w:r w:rsidRPr="004B2C2D">
              <w:rPr>
                <w:bCs/>
                <w:i/>
                <w:sz w:val="22"/>
                <w:szCs w:val="22"/>
              </w:rPr>
              <w:t>……………</w:t>
            </w:r>
            <w:r>
              <w:rPr>
                <w:bCs/>
                <w:i/>
                <w:sz w:val="22"/>
                <w:szCs w:val="22"/>
              </w:rPr>
              <w:t>………….………</w:t>
            </w:r>
          </w:p>
          <w:p w14:paraId="2D15C9FD" w14:textId="77777777" w:rsidR="006D16ED" w:rsidRDefault="006D16ED" w:rsidP="00814C42">
            <w:pPr>
              <w:spacing w:after="0" w:line="240" w:lineRule="exact"/>
              <w:rPr>
                <w:bCs/>
                <w:i/>
                <w:sz w:val="22"/>
                <w:szCs w:val="22"/>
              </w:rPr>
            </w:pPr>
            <w:r>
              <w:rPr>
                <w:bCs/>
                <w:i/>
                <w:sz w:val="22"/>
                <w:szCs w:val="22"/>
              </w:rPr>
              <w:t xml:space="preserve">                                          </w:t>
            </w:r>
            <w:r w:rsidRPr="004B2C2D">
              <w:rPr>
                <w:bCs/>
                <w:i/>
                <w:sz w:val="22"/>
                <w:szCs w:val="22"/>
              </w:rPr>
              <w:t>Địa chỉ</w:t>
            </w:r>
            <w:r>
              <w:rPr>
                <w:bCs/>
                <w:i/>
                <w:sz w:val="22"/>
                <w:szCs w:val="22"/>
              </w:rPr>
              <w:t>: …………………………………………….</w:t>
            </w:r>
          </w:p>
          <w:p w14:paraId="37F2CB73" w14:textId="77777777" w:rsidR="006D16ED" w:rsidRPr="004B2C2D" w:rsidRDefault="006D16ED" w:rsidP="00814C42">
            <w:pPr>
              <w:spacing w:after="0" w:line="240" w:lineRule="exact"/>
              <w:rPr>
                <w:bCs/>
                <w:i/>
                <w:sz w:val="22"/>
                <w:szCs w:val="22"/>
              </w:rPr>
            </w:pPr>
            <w:r>
              <w:rPr>
                <w:bCs/>
                <w:i/>
                <w:sz w:val="22"/>
                <w:szCs w:val="22"/>
              </w:rPr>
              <w:t xml:space="preserve">                                         </w:t>
            </w:r>
            <w:r w:rsidRPr="004B2C2D">
              <w:rPr>
                <w:bCs/>
                <w:i/>
                <w:sz w:val="22"/>
                <w:szCs w:val="22"/>
              </w:rPr>
              <w:t>Số BB:…………………………………</w:t>
            </w:r>
            <w:r>
              <w:rPr>
                <w:bCs/>
                <w:i/>
                <w:sz w:val="22"/>
                <w:szCs w:val="22"/>
              </w:rPr>
              <w:t>…………….</w:t>
            </w:r>
          </w:p>
        </w:tc>
      </w:tr>
      <w:tr w:rsidR="006D16ED" w:rsidRPr="00E573D3" w14:paraId="62F09C9A" w14:textId="77777777" w:rsidTr="006D16ED">
        <w:trPr>
          <w:trHeight w:val="245"/>
        </w:trPr>
        <w:tc>
          <w:tcPr>
            <w:tcW w:w="3326" w:type="dxa"/>
            <w:vMerge/>
          </w:tcPr>
          <w:p w14:paraId="0AD0CFB1" w14:textId="77777777" w:rsidR="006D16ED" w:rsidRPr="00E573D3" w:rsidRDefault="006D16ED" w:rsidP="00814C42">
            <w:pPr>
              <w:rPr>
                <w:b/>
                <w:bCs/>
              </w:rPr>
            </w:pPr>
          </w:p>
        </w:tc>
        <w:tc>
          <w:tcPr>
            <w:tcW w:w="6839" w:type="dxa"/>
          </w:tcPr>
          <w:p w14:paraId="07BC6EBA" w14:textId="77777777" w:rsidR="006D16ED" w:rsidRPr="007D546B" w:rsidRDefault="006D16ED" w:rsidP="00814C42">
            <w:pPr>
              <w:spacing w:after="0" w:line="240" w:lineRule="exact"/>
              <w:rPr>
                <w:bCs/>
                <w:i/>
                <w:sz w:val="22"/>
                <w:szCs w:val="22"/>
              </w:rPr>
            </w:pPr>
          </w:p>
        </w:tc>
      </w:tr>
    </w:tbl>
    <w:p w14:paraId="43B4A147" w14:textId="77777777" w:rsidR="004B2C2D" w:rsidRPr="00274E8D" w:rsidRDefault="004B2C2D" w:rsidP="00000526">
      <w:pPr>
        <w:spacing w:after="0" w:line="320" w:lineRule="exact"/>
        <w:jc w:val="center"/>
        <w:rPr>
          <w:b/>
          <w:szCs w:val="26"/>
        </w:rPr>
      </w:pPr>
      <w:r w:rsidRPr="00274E8D">
        <w:rPr>
          <w:b/>
          <w:szCs w:val="26"/>
        </w:rPr>
        <w:t>BIÊN BẢN</w:t>
      </w:r>
    </w:p>
    <w:p w14:paraId="039BF8C3" w14:textId="77777777" w:rsidR="004B2C2D" w:rsidRDefault="004B2C2D" w:rsidP="00000526">
      <w:pPr>
        <w:spacing w:after="0" w:line="320" w:lineRule="exact"/>
        <w:ind w:left="2880" w:hanging="2880"/>
        <w:jc w:val="center"/>
        <w:rPr>
          <w:b/>
        </w:rPr>
      </w:pPr>
      <w:r w:rsidRPr="002F19D1">
        <w:rPr>
          <w:b/>
        </w:rPr>
        <w:t>CHUYỂN QUYỀN SỬ DỤNG</w:t>
      </w:r>
      <w:r>
        <w:rPr>
          <w:b/>
        </w:rPr>
        <w:t xml:space="preserve"> DỊCH VỤ VIỄN THÔNG DI ĐỘNG</w:t>
      </w:r>
    </w:p>
    <w:p w14:paraId="11A30DC2" w14:textId="77777777" w:rsidR="004B2C2D" w:rsidRPr="00F60F01" w:rsidRDefault="004B2C2D" w:rsidP="004B2C2D">
      <w:pPr>
        <w:spacing w:after="0" w:line="240" w:lineRule="exact"/>
        <w:jc w:val="center"/>
        <w:rPr>
          <w:i/>
          <w:sz w:val="22"/>
          <w:szCs w:val="22"/>
        </w:rPr>
      </w:pPr>
      <w:r w:rsidRPr="00F60F01">
        <w:rPr>
          <w:i/>
          <w:sz w:val="22"/>
          <w:szCs w:val="22"/>
        </w:rPr>
        <w:t>(Hình thức thanh toán trả trước và đăng ký sử dụng từ 04 thuê bao trở lên dành cho khách hàng là cá nhân)</w:t>
      </w:r>
    </w:p>
    <w:p w14:paraId="375398CE" w14:textId="77777777" w:rsidR="004B2C2D" w:rsidRPr="00F73D5D" w:rsidRDefault="004B2C2D" w:rsidP="004B2C2D">
      <w:pPr>
        <w:spacing w:after="0" w:line="240" w:lineRule="exact"/>
        <w:jc w:val="center"/>
        <w:rPr>
          <w:i/>
        </w:rPr>
      </w:pPr>
    </w:p>
    <w:p w14:paraId="1D19DBB3" w14:textId="77777777" w:rsidR="004B2C2D" w:rsidRPr="004B2C2D" w:rsidRDefault="004B2C2D" w:rsidP="004B2C2D">
      <w:pPr>
        <w:widowControl w:val="0"/>
        <w:autoSpaceDE w:val="0"/>
        <w:autoSpaceDN w:val="0"/>
        <w:adjustRightInd w:val="0"/>
        <w:spacing w:after="0" w:line="240" w:lineRule="exact"/>
        <w:jc w:val="both"/>
        <w:rPr>
          <w:sz w:val="24"/>
          <w:szCs w:val="24"/>
        </w:rPr>
      </w:pPr>
      <w:r>
        <w:t xml:space="preserve"> </w:t>
      </w:r>
      <w:r w:rsidRPr="004B2C2D">
        <w:rPr>
          <w:sz w:val="24"/>
          <w:szCs w:val="24"/>
        </w:rPr>
        <w:t>Căn cứ vào Hợp đồng cung cấp và sử dụng dịch vụ viễn thông di động (dưới đây gọi tắt là “Hợp đồng”) số………………ngày …...tháng..… năm ……  của SỐ THUÊ BAO……………..</w:t>
      </w:r>
      <w:r w:rsidR="00275CF7">
        <w:rPr>
          <w:sz w:val="24"/>
          <w:szCs w:val="24"/>
        </w:rPr>
        <w:t>…………</w:t>
      </w:r>
    </w:p>
    <w:p w14:paraId="040E12BC" w14:textId="77777777" w:rsidR="004B2C2D" w:rsidRPr="004B2C2D" w:rsidRDefault="004B2C2D" w:rsidP="004B2C2D">
      <w:pPr>
        <w:widowControl w:val="0"/>
        <w:autoSpaceDE w:val="0"/>
        <w:autoSpaceDN w:val="0"/>
        <w:adjustRightInd w:val="0"/>
        <w:spacing w:after="0" w:line="240" w:lineRule="exact"/>
        <w:jc w:val="both"/>
        <w:rPr>
          <w:b/>
          <w:sz w:val="24"/>
          <w:szCs w:val="24"/>
        </w:rPr>
      </w:pPr>
    </w:p>
    <w:p w14:paraId="2AF16C52" w14:textId="77777777" w:rsidR="004B2C2D" w:rsidRPr="004B2C2D" w:rsidRDefault="004B2C2D" w:rsidP="004B2C2D">
      <w:pPr>
        <w:widowControl w:val="0"/>
        <w:autoSpaceDE w:val="0"/>
        <w:autoSpaceDN w:val="0"/>
        <w:adjustRightInd w:val="0"/>
        <w:spacing w:after="0" w:line="240" w:lineRule="exact"/>
        <w:jc w:val="both"/>
        <w:rPr>
          <w:b/>
          <w:sz w:val="24"/>
          <w:szCs w:val="24"/>
        </w:rPr>
      </w:pPr>
      <w:r w:rsidRPr="004B2C2D">
        <w:rPr>
          <w:b/>
          <w:sz w:val="24"/>
          <w:szCs w:val="24"/>
        </w:rPr>
        <w:t xml:space="preserve">I. </w:t>
      </w:r>
      <w:r w:rsidRPr="004B2C2D">
        <w:rPr>
          <w:sz w:val="24"/>
          <w:szCs w:val="24"/>
        </w:rPr>
        <w:t>Bên chuyển quyền sử dụng (Bên A) xác nhận chuyển quyền sử dụng dịch vụ viễn thông cho bên thứ ba và yêu cầu mạng I</w:t>
      </w:r>
      <w:r w:rsidR="00000526">
        <w:rPr>
          <w:sz w:val="24"/>
          <w:szCs w:val="24"/>
        </w:rPr>
        <w:t>-T</w:t>
      </w:r>
      <w:r w:rsidRPr="004B2C2D">
        <w:rPr>
          <w:sz w:val="24"/>
          <w:szCs w:val="24"/>
        </w:rPr>
        <w:t>elecom (bên B) thay đổi các thông tin của SỐ THUÊ BAO</w:t>
      </w:r>
      <w:r w:rsidR="00275CF7">
        <w:rPr>
          <w:sz w:val="24"/>
          <w:szCs w:val="24"/>
        </w:rPr>
        <w:t xml:space="preserve"> </w:t>
      </w:r>
      <w:r w:rsidRPr="004B2C2D">
        <w:rPr>
          <w:sz w:val="24"/>
          <w:szCs w:val="24"/>
        </w:rPr>
        <w:t>…………………...</w:t>
      </w:r>
      <w:r w:rsidR="00275CF7">
        <w:rPr>
          <w:sz w:val="24"/>
          <w:szCs w:val="24"/>
        </w:rPr>
        <w:t xml:space="preserve"> </w:t>
      </w:r>
      <w:r w:rsidRPr="004B2C2D">
        <w:rPr>
          <w:sz w:val="24"/>
          <w:szCs w:val="24"/>
        </w:rPr>
        <w:t>như sau:</w:t>
      </w:r>
    </w:p>
    <w:p w14:paraId="0AD55E35" w14:textId="77777777" w:rsidR="004B2C2D" w:rsidRPr="004B2C2D" w:rsidRDefault="004B2C2D" w:rsidP="004B2C2D">
      <w:pPr>
        <w:spacing w:after="0" w:line="240" w:lineRule="exact"/>
        <w:jc w:val="both"/>
        <w:rPr>
          <w:b/>
          <w:sz w:val="24"/>
          <w:szCs w:val="24"/>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02"/>
        <w:gridCol w:w="3827"/>
      </w:tblGrid>
      <w:tr w:rsidR="004B2C2D" w:rsidRPr="004B2C2D" w14:paraId="7076EC08" w14:textId="77777777" w:rsidTr="00000526">
        <w:trPr>
          <w:trHeight w:val="553"/>
        </w:trPr>
        <w:tc>
          <w:tcPr>
            <w:tcW w:w="2835" w:type="dxa"/>
          </w:tcPr>
          <w:p w14:paraId="368BD79E" w14:textId="77777777" w:rsidR="004B2C2D" w:rsidRPr="004B2C2D" w:rsidRDefault="004B2C2D" w:rsidP="00000526">
            <w:pPr>
              <w:widowControl w:val="0"/>
              <w:autoSpaceDE w:val="0"/>
              <w:autoSpaceDN w:val="0"/>
              <w:adjustRightInd w:val="0"/>
              <w:spacing w:after="0" w:line="240" w:lineRule="exact"/>
              <w:ind w:left="634" w:hanging="738"/>
              <w:jc w:val="center"/>
              <w:rPr>
                <w:b/>
                <w:sz w:val="24"/>
                <w:szCs w:val="24"/>
              </w:rPr>
            </w:pPr>
            <w:r w:rsidRPr="004B2C2D">
              <w:rPr>
                <w:b/>
                <w:sz w:val="24"/>
                <w:szCs w:val="24"/>
              </w:rPr>
              <w:t>Thông tin thuê bao</w:t>
            </w:r>
          </w:p>
        </w:tc>
        <w:tc>
          <w:tcPr>
            <w:tcW w:w="3402" w:type="dxa"/>
            <w:vAlign w:val="center"/>
          </w:tcPr>
          <w:p w14:paraId="2DDBA35D" w14:textId="77777777" w:rsidR="004B2C2D" w:rsidRPr="004B2C2D" w:rsidRDefault="004B2C2D" w:rsidP="00000526">
            <w:pPr>
              <w:widowControl w:val="0"/>
              <w:autoSpaceDE w:val="0"/>
              <w:autoSpaceDN w:val="0"/>
              <w:adjustRightInd w:val="0"/>
              <w:spacing w:after="0" w:line="240" w:lineRule="exact"/>
              <w:jc w:val="center"/>
              <w:rPr>
                <w:b/>
                <w:sz w:val="24"/>
                <w:szCs w:val="24"/>
              </w:rPr>
            </w:pPr>
            <w:r w:rsidRPr="004B2C2D">
              <w:rPr>
                <w:b/>
                <w:sz w:val="24"/>
                <w:szCs w:val="24"/>
              </w:rPr>
              <w:t>Bên A</w:t>
            </w:r>
          </w:p>
          <w:p w14:paraId="5E16EDE4" w14:textId="77777777" w:rsidR="004B2C2D" w:rsidRPr="004B2C2D" w:rsidRDefault="004B2C2D" w:rsidP="00000526">
            <w:pPr>
              <w:widowControl w:val="0"/>
              <w:autoSpaceDE w:val="0"/>
              <w:autoSpaceDN w:val="0"/>
              <w:adjustRightInd w:val="0"/>
              <w:spacing w:after="0" w:line="240" w:lineRule="exact"/>
              <w:ind w:left="-18"/>
              <w:jc w:val="center"/>
              <w:rPr>
                <w:b/>
                <w:sz w:val="24"/>
                <w:szCs w:val="24"/>
              </w:rPr>
            </w:pPr>
            <w:r w:rsidRPr="004B2C2D">
              <w:rPr>
                <w:b/>
                <w:sz w:val="24"/>
                <w:szCs w:val="24"/>
              </w:rPr>
              <w:t>(Bên chuyển quyền sử dụng)</w:t>
            </w:r>
          </w:p>
        </w:tc>
        <w:tc>
          <w:tcPr>
            <w:tcW w:w="3827" w:type="dxa"/>
            <w:vAlign w:val="center"/>
          </w:tcPr>
          <w:p w14:paraId="30B12C21" w14:textId="77777777" w:rsidR="004B2C2D" w:rsidRPr="004B2C2D" w:rsidRDefault="004B2C2D" w:rsidP="00000526">
            <w:pPr>
              <w:widowControl w:val="0"/>
              <w:autoSpaceDE w:val="0"/>
              <w:autoSpaceDN w:val="0"/>
              <w:adjustRightInd w:val="0"/>
              <w:spacing w:after="0" w:line="240" w:lineRule="exact"/>
              <w:jc w:val="center"/>
              <w:rPr>
                <w:b/>
                <w:sz w:val="24"/>
                <w:szCs w:val="24"/>
              </w:rPr>
            </w:pPr>
            <w:r w:rsidRPr="004B2C2D">
              <w:rPr>
                <w:b/>
                <w:sz w:val="24"/>
                <w:szCs w:val="24"/>
              </w:rPr>
              <w:t>Bên thứ ba</w:t>
            </w:r>
          </w:p>
          <w:p w14:paraId="17F6C1D6" w14:textId="77777777" w:rsidR="004B2C2D" w:rsidRPr="004B2C2D" w:rsidRDefault="004B2C2D" w:rsidP="00000526">
            <w:pPr>
              <w:widowControl w:val="0"/>
              <w:autoSpaceDE w:val="0"/>
              <w:autoSpaceDN w:val="0"/>
              <w:adjustRightInd w:val="0"/>
              <w:spacing w:after="0" w:line="240" w:lineRule="exact"/>
              <w:ind w:left="55"/>
              <w:jc w:val="center"/>
              <w:rPr>
                <w:b/>
                <w:sz w:val="24"/>
                <w:szCs w:val="24"/>
              </w:rPr>
            </w:pPr>
            <w:r w:rsidRPr="004B2C2D">
              <w:rPr>
                <w:b/>
                <w:sz w:val="24"/>
                <w:szCs w:val="24"/>
              </w:rPr>
              <w:t>(Bên nhận chuyển quyền sử dụng)</w:t>
            </w:r>
          </w:p>
        </w:tc>
      </w:tr>
      <w:tr w:rsidR="004B2C2D" w:rsidRPr="004B2C2D" w14:paraId="3BFC25A5" w14:textId="77777777" w:rsidTr="00275CF7">
        <w:trPr>
          <w:trHeight w:val="198"/>
        </w:trPr>
        <w:tc>
          <w:tcPr>
            <w:tcW w:w="2835" w:type="dxa"/>
            <w:vAlign w:val="center"/>
          </w:tcPr>
          <w:p w14:paraId="1D49DF14" w14:textId="77777777" w:rsidR="004B2C2D" w:rsidRPr="004B2C2D" w:rsidRDefault="004B2C2D" w:rsidP="00000526">
            <w:pPr>
              <w:widowControl w:val="0"/>
              <w:autoSpaceDE w:val="0"/>
              <w:autoSpaceDN w:val="0"/>
              <w:adjustRightInd w:val="0"/>
              <w:spacing w:after="0" w:line="240" w:lineRule="exact"/>
              <w:ind w:left="634" w:hanging="738"/>
              <w:rPr>
                <w:sz w:val="24"/>
                <w:szCs w:val="24"/>
              </w:rPr>
            </w:pPr>
            <w:r w:rsidRPr="004B2C2D">
              <w:rPr>
                <w:sz w:val="24"/>
                <w:szCs w:val="24"/>
              </w:rPr>
              <w:t xml:space="preserve">Họ tên cá nhân </w:t>
            </w:r>
          </w:p>
        </w:tc>
        <w:tc>
          <w:tcPr>
            <w:tcW w:w="3402" w:type="dxa"/>
          </w:tcPr>
          <w:p w14:paraId="35FFB298"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c>
          <w:tcPr>
            <w:tcW w:w="3827" w:type="dxa"/>
          </w:tcPr>
          <w:p w14:paraId="2D735121"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r>
      <w:tr w:rsidR="004B2C2D" w:rsidRPr="004B2C2D" w14:paraId="57C4A150" w14:textId="77777777" w:rsidTr="00275CF7">
        <w:trPr>
          <w:trHeight w:val="193"/>
        </w:trPr>
        <w:tc>
          <w:tcPr>
            <w:tcW w:w="2835" w:type="dxa"/>
            <w:vAlign w:val="center"/>
          </w:tcPr>
          <w:p w14:paraId="533D0FCB" w14:textId="77777777" w:rsidR="004B2C2D" w:rsidRPr="004B2C2D" w:rsidRDefault="004B2C2D" w:rsidP="00000526">
            <w:pPr>
              <w:widowControl w:val="0"/>
              <w:autoSpaceDE w:val="0"/>
              <w:autoSpaceDN w:val="0"/>
              <w:adjustRightInd w:val="0"/>
              <w:spacing w:after="0" w:line="240" w:lineRule="exact"/>
              <w:ind w:hanging="108"/>
              <w:jc w:val="both"/>
              <w:rPr>
                <w:sz w:val="24"/>
                <w:szCs w:val="24"/>
              </w:rPr>
            </w:pPr>
            <w:r w:rsidRPr="004B2C2D">
              <w:rPr>
                <w:sz w:val="24"/>
                <w:szCs w:val="24"/>
              </w:rPr>
              <w:t>Giới tính</w:t>
            </w:r>
          </w:p>
        </w:tc>
        <w:tc>
          <w:tcPr>
            <w:tcW w:w="3402" w:type="dxa"/>
          </w:tcPr>
          <w:p w14:paraId="6893CB51"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c>
          <w:tcPr>
            <w:tcW w:w="3827" w:type="dxa"/>
          </w:tcPr>
          <w:p w14:paraId="08EBC3D6"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r>
      <w:tr w:rsidR="004B2C2D" w:rsidRPr="004B2C2D" w14:paraId="086B9583" w14:textId="77777777" w:rsidTr="00275CF7">
        <w:trPr>
          <w:trHeight w:val="204"/>
        </w:trPr>
        <w:tc>
          <w:tcPr>
            <w:tcW w:w="2835" w:type="dxa"/>
            <w:vAlign w:val="center"/>
          </w:tcPr>
          <w:p w14:paraId="2D6D5939" w14:textId="77777777" w:rsidR="004B2C2D" w:rsidRPr="004B2C2D" w:rsidRDefault="004B2C2D" w:rsidP="00000526">
            <w:pPr>
              <w:widowControl w:val="0"/>
              <w:autoSpaceDE w:val="0"/>
              <w:autoSpaceDN w:val="0"/>
              <w:adjustRightInd w:val="0"/>
              <w:spacing w:after="0" w:line="240" w:lineRule="exact"/>
              <w:ind w:hanging="108"/>
              <w:jc w:val="both"/>
              <w:rPr>
                <w:sz w:val="24"/>
                <w:szCs w:val="24"/>
              </w:rPr>
            </w:pPr>
            <w:r w:rsidRPr="004B2C2D">
              <w:rPr>
                <w:sz w:val="24"/>
                <w:szCs w:val="24"/>
              </w:rPr>
              <w:t>Ngày tháng năm sinh</w:t>
            </w:r>
          </w:p>
        </w:tc>
        <w:tc>
          <w:tcPr>
            <w:tcW w:w="3402" w:type="dxa"/>
          </w:tcPr>
          <w:p w14:paraId="5704AD68"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c>
          <w:tcPr>
            <w:tcW w:w="3827" w:type="dxa"/>
          </w:tcPr>
          <w:p w14:paraId="697D567B"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r>
      <w:tr w:rsidR="004B2C2D" w:rsidRPr="004B2C2D" w14:paraId="14A54DE6" w14:textId="77777777" w:rsidTr="00275CF7">
        <w:trPr>
          <w:trHeight w:val="199"/>
        </w:trPr>
        <w:tc>
          <w:tcPr>
            <w:tcW w:w="2835" w:type="dxa"/>
            <w:tcBorders>
              <w:top w:val="single" w:sz="4" w:space="0" w:color="auto"/>
            </w:tcBorders>
            <w:vAlign w:val="center"/>
          </w:tcPr>
          <w:p w14:paraId="22537A7D" w14:textId="77777777" w:rsidR="004B2C2D" w:rsidRPr="004B2C2D" w:rsidRDefault="004B2C2D" w:rsidP="00000526">
            <w:pPr>
              <w:widowControl w:val="0"/>
              <w:autoSpaceDE w:val="0"/>
              <w:autoSpaceDN w:val="0"/>
              <w:adjustRightInd w:val="0"/>
              <w:spacing w:after="0" w:line="240" w:lineRule="exact"/>
              <w:ind w:hanging="108"/>
              <w:jc w:val="both"/>
              <w:rPr>
                <w:sz w:val="24"/>
                <w:szCs w:val="24"/>
              </w:rPr>
            </w:pPr>
            <w:r w:rsidRPr="004B2C2D">
              <w:rPr>
                <w:sz w:val="24"/>
                <w:szCs w:val="24"/>
              </w:rPr>
              <w:t>Số CMTND/HC/CCCD</w:t>
            </w:r>
          </w:p>
        </w:tc>
        <w:tc>
          <w:tcPr>
            <w:tcW w:w="3402" w:type="dxa"/>
            <w:tcBorders>
              <w:top w:val="single" w:sz="4" w:space="0" w:color="auto"/>
            </w:tcBorders>
          </w:tcPr>
          <w:p w14:paraId="778ED437"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c>
          <w:tcPr>
            <w:tcW w:w="3827" w:type="dxa"/>
            <w:tcBorders>
              <w:top w:val="single" w:sz="4" w:space="0" w:color="auto"/>
            </w:tcBorders>
          </w:tcPr>
          <w:p w14:paraId="3D7034C5"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r>
      <w:tr w:rsidR="004B2C2D" w:rsidRPr="004B2C2D" w14:paraId="7A54F643" w14:textId="77777777" w:rsidTr="00275CF7">
        <w:trPr>
          <w:trHeight w:val="198"/>
        </w:trPr>
        <w:tc>
          <w:tcPr>
            <w:tcW w:w="2835" w:type="dxa"/>
            <w:vAlign w:val="center"/>
          </w:tcPr>
          <w:p w14:paraId="24AA2C59" w14:textId="77777777" w:rsidR="004B2C2D" w:rsidRPr="004B2C2D" w:rsidRDefault="004B2C2D" w:rsidP="00000526">
            <w:pPr>
              <w:widowControl w:val="0"/>
              <w:autoSpaceDE w:val="0"/>
              <w:autoSpaceDN w:val="0"/>
              <w:adjustRightInd w:val="0"/>
              <w:spacing w:after="0" w:line="240" w:lineRule="exact"/>
              <w:ind w:hanging="108"/>
              <w:jc w:val="both"/>
              <w:rPr>
                <w:sz w:val="24"/>
                <w:szCs w:val="24"/>
              </w:rPr>
            </w:pPr>
            <w:r w:rsidRPr="004B2C2D">
              <w:rPr>
                <w:sz w:val="24"/>
                <w:szCs w:val="24"/>
              </w:rPr>
              <w:t>Ngày cấp</w:t>
            </w:r>
          </w:p>
        </w:tc>
        <w:tc>
          <w:tcPr>
            <w:tcW w:w="3402" w:type="dxa"/>
          </w:tcPr>
          <w:p w14:paraId="2F742A39"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c>
          <w:tcPr>
            <w:tcW w:w="3827" w:type="dxa"/>
          </w:tcPr>
          <w:p w14:paraId="1684A906"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r>
      <w:tr w:rsidR="004B2C2D" w:rsidRPr="004B2C2D" w14:paraId="115C6850" w14:textId="77777777" w:rsidTr="00275CF7">
        <w:trPr>
          <w:trHeight w:val="194"/>
        </w:trPr>
        <w:tc>
          <w:tcPr>
            <w:tcW w:w="2835" w:type="dxa"/>
            <w:vAlign w:val="center"/>
          </w:tcPr>
          <w:p w14:paraId="28785330" w14:textId="77777777" w:rsidR="004B2C2D" w:rsidRPr="004B2C2D" w:rsidRDefault="004B2C2D" w:rsidP="00000526">
            <w:pPr>
              <w:widowControl w:val="0"/>
              <w:autoSpaceDE w:val="0"/>
              <w:autoSpaceDN w:val="0"/>
              <w:adjustRightInd w:val="0"/>
              <w:spacing w:after="0" w:line="240" w:lineRule="exact"/>
              <w:ind w:hanging="108"/>
              <w:jc w:val="both"/>
              <w:rPr>
                <w:sz w:val="24"/>
                <w:szCs w:val="24"/>
              </w:rPr>
            </w:pPr>
            <w:r w:rsidRPr="004B2C2D">
              <w:rPr>
                <w:sz w:val="24"/>
                <w:szCs w:val="24"/>
              </w:rPr>
              <w:t>Nơi cấp/Đơn vị cấp</w:t>
            </w:r>
          </w:p>
        </w:tc>
        <w:tc>
          <w:tcPr>
            <w:tcW w:w="3402" w:type="dxa"/>
          </w:tcPr>
          <w:p w14:paraId="2B1C332D"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c>
          <w:tcPr>
            <w:tcW w:w="3827" w:type="dxa"/>
          </w:tcPr>
          <w:p w14:paraId="73E41DE9"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r>
      <w:tr w:rsidR="004B2C2D" w:rsidRPr="004B2C2D" w14:paraId="4595F33C" w14:textId="77777777" w:rsidTr="00275CF7">
        <w:trPr>
          <w:trHeight w:val="196"/>
        </w:trPr>
        <w:tc>
          <w:tcPr>
            <w:tcW w:w="2835" w:type="dxa"/>
            <w:vAlign w:val="center"/>
          </w:tcPr>
          <w:p w14:paraId="211A717F" w14:textId="77777777" w:rsidR="004B2C2D" w:rsidRPr="004B2C2D" w:rsidRDefault="004B2C2D" w:rsidP="00000526">
            <w:pPr>
              <w:widowControl w:val="0"/>
              <w:autoSpaceDE w:val="0"/>
              <w:autoSpaceDN w:val="0"/>
              <w:adjustRightInd w:val="0"/>
              <w:spacing w:after="0" w:line="240" w:lineRule="exact"/>
              <w:ind w:hanging="108"/>
              <w:jc w:val="both"/>
              <w:rPr>
                <w:sz w:val="24"/>
                <w:szCs w:val="24"/>
              </w:rPr>
            </w:pPr>
            <w:r w:rsidRPr="004B2C2D">
              <w:rPr>
                <w:sz w:val="24"/>
                <w:szCs w:val="24"/>
              </w:rPr>
              <w:t>Nơi đăng ký HKTT</w:t>
            </w:r>
          </w:p>
        </w:tc>
        <w:tc>
          <w:tcPr>
            <w:tcW w:w="3402" w:type="dxa"/>
          </w:tcPr>
          <w:p w14:paraId="0E80E3F7"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c>
          <w:tcPr>
            <w:tcW w:w="3827" w:type="dxa"/>
          </w:tcPr>
          <w:p w14:paraId="01B63182"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r>
      <w:tr w:rsidR="004B2C2D" w:rsidRPr="004B2C2D" w14:paraId="49FE2463" w14:textId="77777777" w:rsidTr="00275CF7">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4A128AE" w14:textId="77777777" w:rsidR="004B2C2D" w:rsidRPr="004B2C2D" w:rsidRDefault="004B2C2D" w:rsidP="00000526">
            <w:pPr>
              <w:widowControl w:val="0"/>
              <w:autoSpaceDE w:val="0"/>
              <w:autoSpaceDN w:val="0"/>
              <w:adjustRightInd w:val="0"/>
              <w:spacing w:after="0" w:line="240" w:lineRule="exact"/>
              <w:ind w:right="-250" w:hanging="108"/>
              <w:jc w:val="both"/>
              <w:rPr>
                <w:sz w:val="24"/>
                <w:szCs w:val="24"/>
              </w:rPr>
            </w:pPr>
            <w:r w:rsidRPr="004B2C2D">
              <w:rPr>
                <w:sz w:val="24"/>
                <w:szCs w:val="24"/>
              </w:rPr>
              <w:t>Quốc tịch</w:t>
            </w:r>
          </w:p>
        </w:tc>
        <w:tc>
          <w:tcPr>
            <w:tcW w:w="3402" w:type="dxa"/>
            <w:tcBorders>
              <w:top w:val="single" w:sz="4" w:space="0" w:color="auto"/>
              <w:left w:val="single" w:sz="4" w:space="0" w:color="auto"/>
              <w:bottom w:val="single" w:sz="4" w:space="0" w:color="auto"/>
              <w:right w:val="single" w:sz="4" w:space="0" w:color="auto"/>
            </w:tcBorders>
          </w:tcPr>
          <w:p w14:paraId="55A26A8F"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2DED780"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r>
      <w:tr w:rsidR="004B2C2D" w:rsidRPr="004B2C2D" w14:paraId="6432F0E4" w14:textId="77777777" w:rsidTr="00275CF7">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5C6D078" w14:textId="77777777" w:rsidR="004B2C2D" w:rsidRPr="004B2C2D" w:rsidRDefault="004B2C2D" w:rsidP="00000526">
            <w:pPr>
              <w:widowControl w:val="0"/>
              <w:autoSpaceDE w:val="0"/>
              <w:autoSpaceDN w:val="0"/>
              <w:adjustRightInd w:val="0"/>
              <w:spacing w:after="0" w:line="240" w:lineRule="exact"/>
              <w:ind w:right="-250" w:hanging="108"/>
              <w:jc w:val="both"/>
              <w:rPr>
                <w:sz w:val="24"/>
                <w:szCs w:val="24"/>
              </w:rPr>
            </w:pPr>
            <w:r w:rsidRPr="004B2C2D">
              <w:rPr>
                <w:sz w:val="24"/>
                <w:szCs w:val="24"/>
              </w:rPr>
              <w:t>Số điện thoại liên hệ</w:t>
            </w:r>
          </w:p>
        </w:tc>
        <w:tc>
          <w:tcPr>
            <w:tcW w:w="3402" w:type="dxa"/>
            <w:tcBorders>
              <w:top w:val="single" w:sz="4" w:space="0" w:color="auto"/>
              <w:left w:val="single" w:sz="4" w:space="0" w:color="auto"/>
              <w:bottom w:val="single" w:sz="4" w:space="0" w:color="auto"/>
              <w:right w:val="single" w:sz="4" w:space="0" w:color="auto"/>
            </w:tcBorders>
          </w:tcPr>
          <w:p w14:paraId="273851A7"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6A14724" w14:textId="77777777" w:rsidR="004B2C2D" w:rsidRPr="004B2C2D" w:rsidRDefault="004B2C2D" w:rsidP="00000526">
            <w:pPr>
              <w:widowControl w:val="0"/>
              <w:autoSpaceDE w:val="0"/>
              <w:autoSpaceDN w:val="0"/>
              <w:adjustRightInd w:val="0"/>
              <w:spacing w:after="0" w:line="240" w:lineRule="exact"/>
              <w:ind w:left="634"/>
              <w:jc w:val="both"/>
              <w:rPr>
                <w:sz w:val="24"/>
                <w:szCs w:val="24"/>
              </w:rPr>
            </w:pPr>
          </w:p>
        </w:tc>
      </w:tr>
    </w:tbl>
    <w:p w14:paraId="1150393E" w14:textId="77777777" w:rsidR="004B2C2D" w:rsidRPr="004B2C2D" w:rsidRDefault="004B2C2D" w:rsidP="004B2C2D">
      <w:pPr>
        <w:shd w:val="clear" w:color="auto" w:fill="FFFFFF"/>
        <w:tabs>
          <w:tab w:val="left" w:pos="5107"/>
        </w:tabs>
        <w:spacing w:line="240" w:lineRule="exact"/>
        <w:jc w:val="both"/>
        <w:rPr>
          <w:sz w:val="24"/>
          <w:szCs w:val="24"/>
        </w:rPr>
      </w:pPr>
    </w:p>
    <w:p w14:paraId="4DB0ADE7" w14:textId="77777777" w:rsidR="004B2C2D" w:rsidRPr="004B2C2D" w:rsidRDefault="004B2C2D" w:rsidP="00000526">
      <w:pPr>
        <w:shd w:val="clear" w:color="auto" w:fill="FFFFFF"/>
        <w:tabs>
          <w:tab w:val="left" w:pos="5107"/>
        </w:tabs>
        <w:spacing w:after="0" w:line="240" w:lineRule="exact"/>
        <w:jc w:val="both"/>
        <w:rPr>
          <w:b/>
          <w:sz w:val="24"/>
          <w:szCs w:val="24"/>
        </w:rPr>
      </w:pPr>
      <w:r w:rsidRPr="004B2C2D">
        <w:rPr>
          <w:b/>
          <w:sz w:val="24"/>
          <w:szCs w:val="24"/>
        </w:rPr>
        <w:t>II. Các số thường xuyên liên lạc:</w:t>
      </w:r>
    </w:p>
    <w:p w14:paraId="0E0C6178" w14:textId="77777777" w:rsidR="004B2C2D" w:rsidRPr="004B2C2D" w:rsidRDefault="004B2C2D" w:rsidP="00000526">
      <w:pPr>
        <w:shd w:val="clear" w:color="auto" w:fill="FFFFFF"/>
        <w:tabs>
          <w:tab w:val="left" w:pos="5107"/>
        </w:tabs>
        <w:spacing w:after="0" w:line="240" w:lineRule="exact"/>
        <w:jc w:val="both"/>
        <w:rPr>
          <w:sz w:val="24"/>
          <w:szCs w:val="24"/>
        </w:rPr>
      </w:pPr>
      <w:r w:rsidRPr="004B2C2D">
        <w:rPr>
          <w:sz w:val="24"/>
          <w:szCs w:val="24"/>
        </w:rPr>
        <w:t>Khách hàng cung cấp ít nhất 05 số điện thoại thường xuyên liên lạc (gọi hoặc nhắn tin) trong vòng 3 tháng gần nhất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097"/>
        <w:gridCol w:w="643"/>
        <w:gridCol w:w="4464"/>
      </w:tblGrid>
      <w:tr w:rsidR="004B2C2D" w:rsidRPr="004B2C2D" w14:paraId="210178BF" w14:textId="77777777" w:rsidTr="00C27F78">
        <w:trPr>
          <w:trHeight w:val="373"/>
        </w:trPr>
        <w:tc>
          <w:tcPr>
            <w:tcW w:w="643" w:type="dxa"/>
            <w:vAlign w:val="center"/>
          </w:tcPr>
          <w:p w14:paraId="0C03F750" w14:textId="77777777" w:rsidR="004B2C2D" w:rsidRPr="004B2C2D" w:rsidRDefault="004B2C2D" w:rsidP="00C27F78">
            <w:pPr>
              <w:shd w:val="clear" w:color="auto" w:fill="FFFFFF"/>
              <w:tabs>
                <w:tab w:val="left" w:pos="5107"/>
              </w:tabs>
              <w:spacing w:after="0" w:line="240" w:lineRule="exact"/>
              <w:jc w:val="center"/>
              <w:rPr>
                <w:sz w:val="24"/>
                <w:szCs w:val="24"/>
              </w:rPr>
            </w:pPr>
            <w:r w:rsidRPr="004B2C2D">
              <w:rPr>
                <w:sz w:val="24"/>
                <w:szCs w:val="24"/>
              </w:rPr>
              <w:t>STT</w:t>
            </w:r>
          </w:p>
        </w:tc>
        <w:tc>
          <w:tcPr>
            <w:tcW w:w="4165" w:type="dxa"/>
            <w:vAlign w:val="center"/>
          </w:tcPr>
          <w:p w14:paraId="0F336CD1" w14:textId="77777777" w:rsidR="004B2C2D" w:rsidRPr="004B2C2D" w:rsidRDefault="004B2C2D" w:rsidP="008928B2">
            <w:pPr>
              <w:shd w:val="clear" w:color="auto" w:fill="FFFFFF"/>
              <w:tabs>
                <w:tab w:val="left" w:pos="5107"/>
              </w:tabs>
              <w:spacing w:after="0" w:line="240" w:lineRule="exact"/>
              <w:jc w:val="center"/>
              <w:rPr>
                <w:sz w:val="24"/>
                <w:szCs w:val="24"/>
              </w:rPr>
            </w:pPr>
            <w:r w:rsidRPr="004B2C2D">
              <w:rPr>
                <w:sz w:val="24"/>
                <w:szCs w:val="24"/>
              </w:rPr>
              <w:t>Số thuê bao</w:t>
            </w:r>
          </w:p>
        </w:tc>
        <w:tc>
          <w:tcPr>
            <w:tcW w:w="643" w:type="dxa"/>
            <w:vAlign w:val="center"/>
          </w:tcPr>
          <w:p w14:paraId="42E23C9B" w14:textId="77777777" w:rsidR="004B2C2D" w:rsidRPr="004B2C2D" w:rsidRDefault="004B2C2D" w:rsidP="00C27F78">
            <w:pPr>
              <w:shd w:val="clear" w:color="auto" w:fill="FFFFFF"/>
              <w:tabs>
                <w:tab w:val="left" w:pos="5107"/>
              </w:tabs>
              <w:spacing w:after="0" w:line="240" w:lineRule="exact"/>
              <w:jc w:val="center"/>
              <w:rPr>
                <w:sz w:val="24"/>
                <w:szCs w:val="24"/>
              </w:rPr>
            </w:pPr>
            <w:r w:rsidRPr="004B2C2D">
              <w:rPr>
                <w:sz w:val="24"/>
                <w:szCs w:val="24"/>
              </w:rPr>
              <w:t>STT</w:t>
            </w:r>
          </w:p>
        </w:tc>
        <w:tc>
          <w:tcPr>
            <w:tcW w:w="4539" w:type="dxa"/>
            <w:vAlign w:val="center"/>
          </w:tcPr>
          <w:p w14:paraId="7C3BE65D" w14:textId="77777777" w:rsidR="004B2C2D" w:rsidRPr="004B2C2D" w:rsidRDefault="004B2C2D" w:rsidP="008928B2">
            <w:pPr>
              <w:shd w:val="clear" w:color="auto" w:fill="FFFFFF"/>
              <w:tabs>
                <w:tab w:val="left" w:pos="5107"/>
              </w:tabs>
              <w:spacing w:after="0" w:line="240" w:lineRule="exact"/>
              <w:jc w:val="center"/>
              <w:rPr>
                <w:sz w:val="24"/>
                <w:szCs w:val="24"/>
              </w:rPr>
            </w:pPr>
            <w:r w:rsidRPr="004B2C2D">
              <w:rPr>
                <w:sz w:val="24"/>
                <w:szCs w:val="24"/>
              </w:rPr>
              <w:t>Số thuê bao</w:t>
            </w:r>
          </w:p>
        </w:tc>
      </w:tr>
      <w:tr w:rsidR="004B2C2D" w:rsidRPr="004B2C2D" w14:paraId="1DE3F026" w14:textId="77777777" w:rsidTr="00C27F78">
        <w:trPr>
          <w:trHeight w:val="346"/>
        </w:trPr>
        <w:tc>
          <w:tcPr>
            <w:tcW w:w="643" w:type="dxa"/>
            <w:vAlign w:val="center"/>
          </w:tcPr>
          <w:p w14:paraId="5081EDB6" w14:textId="77777777" w:rsidR="004B2C2D" w:rsidRPr="004B2C2D" w:rsidRDefault="004B2C2D" w:rsidP="00C27F78">
            <w:pPr>
              <w:shd w:val="clear" w:color="auto" w:fill="FFFFFF"/>
              <w:tabs>
                <w:tab w:val="left" w:pos="5107"/>
              </w:tabs>
              <w:spacing w:after="0" w:line="240" w:lineRule="exact"/>
              <w:jc w:val="center"/>
              <w:rPr>
                <w:sz w:val="24"/>
                <w:szCs w:val="24"/>
              </w:rPr>
            </w:pPr>
            <w:r w:rsidRPr="004B2C2D">
              <w:rPr>
                <w:sz w:val="24"/>
                <w:szCs w:val="24"/>
              </w:rPr>
              <w:t>1</w:t>
            </w:r>
          </w:p>
        </w:tc>
        <w:tc>
          <w:tcPr>
            <w:tcW w:w="4165" w:type="dxa"/>
          </w:tcPr>
          <w:p w14:paraId="23892D0B" w14:textId="77777777" w:rsidR="004B2C2D" w:rsidRPr="004B2C2D" w:rsidRDefault="004B2C2D" w:rsidP="00000526">
            <w:pPr>
              <w:shd w:val="clear" w:color="auto" w:fill="FFFFFF"/>
              <w:tabs>
                <w:tab w:val="left" w:pos="5107"/>
              </w:tabs>
              <w:spacing w:after="0" w:line="240" w:lineRule="exact"/>
              <w:jc w:val="both"/>
              <w:rPr>
                <w:sz w:val="24"/>
                <w:szCs w:val="24"/>
              </w:rPr>
            </w:pPr>
          </w:p>
        </w:tc>
        <w:tc>
          <w:tcPr>
            <w:tcW w:w="643" w:type="dxa"/>
            <w:vAlign w:val="center"/>
          </w:tcPr>
          <w:p w14:paraId="6091D53D" w14:textId="77777777" w:rsidR="004B2C2D" w:rsidRPr="004B2C2D" w:rsidRDefault="004B2C2D" w:rsidP="00C27F78">
            <w:pPr>
              <w:shd w:val="clear" w:color="auto" w:fill="FFFFFF"/>
              <w:tabs>
                <w:tab w:val="left" w:pos="5107"/>
              </w:tabs>
              <w:spacing w:after="0" w:line="240" w:lineRule="exact"/>
              <w:jc w:val="center"/>
              <w:rPr>
                <w:sz w:val="24"/>
                <w:szCs w:val="24"/>
              </w:rPr>
            </w:pPr>
            <w:r w:rsidRPr="004B2C2D">
              <w:rPr>
                <w:sz w:val="24"/>
                <w:szCs w:val="24"/>
              </w:rPr>
              <w:t>4</w:t>
            </w:r>
          </w:p>
        </w:tc>
        <w:tc>
          <w:tcPr>
            <w:tcW w:w="4539" w:type="dxa"/>
          </w:tcPr>
          <w:p w14:paraId="55AE619F" w14:textId="77777777" w:rsidR="004B2C2D" w:rsidRPr="004B2C2D" w:rsidRDefault="004B2C2D" w:rsidP="00000526">
            <w:pPr>
              <w:shd w:val="clear" w:color="auto" w:fill="FFFFFF"/>
              <w:tabs>
                <w:tab w:val="left" w:pos="5107"/>
              </w:tabs>
              <w:spacing w:after="0" w:line="240" w:lineRule="exact"/>
              <w:jc w:val="both"/>
              <w:rPr>
                <w:sz w:val="24"/>
                <w:szCs w:val="24"/>
              </w:rPr>
            </w:pPr>
          </w:p>
        </w:tc>
      </w:tr>
      <w:tr w:rsidR="004B2C2D" w:rsidRPr="004B2C2D" w14:paraId="65E65464" w14:textId="77777777" w:rsidTr="00C27F78">
        <w:trPr>
          <w:trHeight w:val="346"/>
        </w:trPr>
        <w:tc>
          <w:tcPr>
            <w:tcW w:w="643" w:type="dxa"/>
            <w:vAlign w:val="center"/>
          </w:tcPr>
          <w:p w14:paraId="4C809E0C" w14:textId="77777777" w:rsidR="004B2C2D" w:rsidRPr="004B2C2D" w:rsidRDefault="004B2C2D" w:rsidP="00C27F78">
            <w:pPr>
              <w:shd w:val="clear" w:color="auto" w:fill="FFFFFF"/>
              <w:tabs>
                <w:tab w:val="left" w:pos="5107"/>
              </w:tabs>
              <w:spacing w:after="0" w:line="240" w:lineRule="exact"/>
              <w:jc w:val="center"/>
              <w:rPr>
                <w:sz w:val="24"/>
                <w:szCs w:val="24"/>
              </w:rPr>
            </w:pPr>
            <w:r w:rsidRPr="004B2C2D">
              <w:rPr>
                <w:sz w:val="24"/>
                <w:szCs w:val="24"/>
              </w:rPr>
              <w:t>2</w:t>
            </w:r>
          </w:p>
        </w:tc>
        <w:tc>
          <w:tcPr>
            <w:tcW w:w="4165" w:type="dxa"/>
          </w:tcPr>
          <w:p w14:paraId="7D3C0DB2" w14:textId="77777777" w:rsidR="004B2C2D" w:rsidRPr="004B2C2D" w:rsidRDefault="004B2C2D" w:rsidP="00000526">
            <w:pPr>
              <w:shd w:val="clear" w:color="auto" w:fill="FFFFFF"/>
              <w:tabs>
                <w:tab w:val="left" w:pos="5107"/>
              </w:tabs>
              <w:spacing w:after="0" w:line="240" w:lineRule="exact"/>
              <w:jc w:val="both"/>
              <w:rPr>
                <w:sz w:val="24"/>
                <w:szCs w:val="24"/>
              </w:rPr>
            </w:pPr>
          </w:p>
        </w:tc>
        <w:tc>
          <w:tcPr>
            <w:tcW w:w="643" w:type="dxa"/>
            <w:vAlign w:val="center"/>
          </w:tcPr>
          <w:p w14:paraId="03E64F9E" w14:textId="77777777" w:rsidR="004B2C2D" w:rsidRPr="004B2C2D" w:rsidRDefault="004B2C2D" w:rsidP="00C27F78">
            <w:pPr>
              <w:shd w:val="clear" w:color="auto" w:fill="FFFFFF"/>
              <w:tabs>
                <w:tab w:val="left" w:pos="5107"/>
              </w:tabs>
              <w:spacing w:after="0" w:line="240" w:lineRule="exact"/>
              <w:jc w:val="center"/>
              <w:rPr>
                <w:sz w:val="24"/>
                <w:szCs w:val="24"/>
              </w:rPr>
            </w:pPr>
            <w:r w:rsidRPr="004B2C2D">
              <w:rPr>
                <w:sz w:val="24"/>
                <w:szCs w:val="24"/>
              </w:rPr>
              <w:t>5</w:t>
            </w:r>
          </w:p>
        </w:tc>
        <w:tc>
          <w:tcPr>
            <w:tcW w:w="4539" w:type="dxa"/>
          </w:tcPr>
          <w:p w14:paraId="35890DE2" w14:textId="77777777" w:rsidR="004B2C2D" w:rsidRPr="004B2C2D" w:rsidRDefault="004B2C2D" w:rsidP="00000526">
            <w:pPr>
              <w:shd w:val="clear" w:color="auto" w:fill="FFFFFF"/>
              <w:tabs>
                <w:tab w:val="left" w:pos="5107"/>
              </w:tabs>
              <w:spacing w:after="0" w:line="240" w:lineRule="exact"/>
              <w:jc w:val="both"/>
              <w:rPr>
                <w:sz w:val="24"/>
                <w:szCs w:val="24"/>
              </w:rPr>
            </w:pPr>
          </w:p>
        </w:tc>
      </w:tr>
      <w:tr w:rsidR="004B2C2D" w:rsidRPr="004B2C2D" w14:paraId="233FECC4" w14:textId="77777777" w:rsidTr="00C27F78">
        <w:trPr>
          <w:trHeight w:val="355"/>
        </w:trPr>
        <w:tc>
          <w:tcPr>
            <w:tcW w:w="643" w:type="dxa"/>
            <w:vAlign w:val="center"/>
          </w:tcPr>
          <w:p w14:paraId="5040707F" w14:textId="77777777" w:rsidR="004B2C2D" w:rsidRPr="004B2C2D" w:rsidRDefault="004B2C2D" w:rsidP="00C27F78">
            <w:pPr>
              <w:shd w:val="clear" w:color="auto" w:fill="FFFFFF"/>
              <w:tabs>
                <w:tab w:val="left" w:pos="5107"/>
              </w:tabs>
              <w:spacing w:after="0" w:line="240" w:lineRule="exact"/>
              <w:jc w:val="center"/>
              <w:rPr>
                <w:sz w:val="24"/>
                <w:szCs w:val="24"/>
              </w:rPr>
            </w:pPr>
            <w:r w:rsidRPr="004B2C2D">
              <w:rPr>
                <w:sz w:val="24"/>
                <w:szCs w:val="24"/>
              </w:rPr>
              <w:t>3</w:t>
            </w:r>
          </w:p>
        </w:tc>
        <w:tc>
          <w:tcPr>
            <w:tcW w:w="4165" w:type="dxa"/>
          </w:tcPr>
          <w:p w14:paraId="53288EC1" w14:textId="77777777" w:rsidR="004B2C2D" w:rsidRPr="004B2C2D" w:rsidRDefault="004B2C2D" w:rsidP="00000526">
            <w:pPr>
              <w:shd w:val="clear" w:color="auto" w:fill="FFFFFF"/>
              <w:tabs>
                <w:tab w:val="left" w:pos="5107"/>
              </w:tabs>
              <w:spacing w:after="0" w:line="240" w:lineRule="exact"/>
              <w:jc w:val="both"/>
              <w:rPr>
                <w:sz w:val="24"/>
                <w:szCs w:val="24"/>
              </w:rPr>
            </w:pPr>
          </w:p>
        </w:tc>
        <w:tc>
          <w:tcPr>
            <w:tcW w:w="643" w:type="dxa"/>
            <w:vAlign w:val="center"/>
          </w:tcPr>
          <w:p w14:paraId="55F95B0D" w14:textId="77777777" w:rsidR="004B2C2D" w:rsidRPr="004B2C2D" w:rsidRDefault="004B2C2D" w:rsidP="00C27F78">
            <w:pPr>
              <w:shd w:val="clear" w:color="auto" w:fill="FFFFFF"/>
              <w:tabs>
                <w:tab w:val="left" w:pos="5107"/>
              </w:tabs>
              <w:spacing w:after="0" w:line="240" w:lineRule="exact"/>
              <w:jc w:val="center"/>
              <w:rPr>
                <w:sz w:val="24"/>
                <w:szCs w:val="24"/>
              </w:rPr>
            </w:pPr>
            <w:r w:rsidRPr="004B2C2D">
              <w:rPr>
                <w:sz w:val="24"/>
                <w:szCs w:val="24"/>
              </w:rPr>
              <w:t>…..</w:t>
            </w:r>
          </w:p>
        </w:tc>
        <w:tc>
          <w:tcPr>
            <w:tcW w:w="4539" w:type="dxa"/>
          </w:tcPr>
          <w:p w14:paraId="5A26F2DD" w14:textId="77777777" w:rsidR="004B2C2D" w:rsidRPr="004B2C2D" w:rsidRDefault="004B2C2D" w:rsidP="00000526">
            <w:pPr>
              <w:shd w:val="clear" w:color="auto" w:fill="FFFFFF"/>
              <w:tabs>
                <w:tab w:val="left" w:pos="5107"/>
              </w:tabs>
              <w:spacing w:after="0" w:line="240" w:lineRule="exact"/>
              <w:jc w:val="both"/>
              <w:rPr>
                <w:sz w:val="24"/>
                <w:szCs w:val="24"/>
              </w:rPr>
            </w:pPr>
          </w:p>
        </w:tc>
      </w:tr>
    </w:tbl>
    <w:p w14:paraId="666AE4EE" w14:textId="77777777" w:rsidR="004B2C2D" w:rsidRPr="004B2C2D" w:rsidRDefault="004B2C2D" w:rsidP="004B2C2D">
      <w:pPr>
        <w:tabs>
          <w:tab w:val="left" w:pos="5107"/>
        </w:tabs>
        <w:spacing w:line="240" w:lineRule="exact"/>
        <w:jc w:val="both"/>
        <w:rPr>
          <w:sz w:val="24"/>
          <w:szCs w:val="24"/>
        </w:rPr>
      </w:pPr>
    </w:p>
    <w:p w14:paraId="2DDD7479" w14:textId="77777777" w:rsidR="004B2C2D" w:rsidRPr="004B2C2D" w:rsidRDefault="004B2C2D" w:rsidP="00000526">
      <w:pPr>
        <w:tabs>
          <w:tab w:val="left" w:pos="5107"/>
        </w:tabs>
        <w:spacing w:after="0" w:line="240" w:lineRule="exact"/>
        <w:jc w:val="both"/>
        <w:rPr>
          <w:sz w:val="24"/>
          <w:szCs w:val="24"/>
        </w:rPr>
      </w:pPr>
      <w:r w:rsidRPr="004B2C2D">
        <w:rPr>
          <w:sz w:val="24"/>
          <w:szCs w:val="24"/>
        </w:rPr>
        <w:t>Thời điểm chuyển quyền sử dụng từ ngày .........tháng............ năm...............</w:t>
      </w:r>
    </w:p>
    <w:p w14:paraId="23CA2305" w14:textId="77777777" w:rsidR="004B2C2D" w:rsidRPr="004B2C2D" w:rsidRDefault="004B2C2D" w:rsidP="00000526">
      <w:pPr>
        <w:tabs>
          <w:tab w:val="left" w:pos="5107"/>
        </w:tabs>
        <w:spacing w:after="0" w:line="240" w:lineRule="exact"/>
        <w:jc w:val="both"/>
        <w:rPr>
          <w:b/>
          <w:sz w:val="24"/>
          <w:szCs w:val="24"/>
        </w:rPr>
      </w:pPr>
      <w:r w:rsidRPr="004B2C2D">
        <w:rPr>
          <w:b/>
          <w:sz w:val="24"/>
          <w:szCs w:val="24"/>
        </w:rPr>
        <w:t>III. Cam kết chung :</w:t>
      </w:r>
    </w:p>
    <w:p w14:paraId="1CAE4139" w14:textId="77777777" w:rsidR="004B2C2D" w:rsidRPr="004B2C2D" w:rsidRDefault="004B2C2D" w:rsidP="00000526">
      <w:pPr>
        <w:widowControl w:val="0"/>
        <w:autoSpaceDE w:val="0"/>
        <w:autoSpaceDN w:val="0"/>
        <w:adjustRightInd w:val="0"/>
        <w:spacing w:after="0" w:line="240" w:lineRule="exact"/>
        <w:jc w:val="both"/>
        <w:rPr>
          <w:sz w:val="24"/>
          <w:szCs w:val="24"/>
        </w:rPr>
      </w:pPr>
      <w:r w:rsidRPr="004B2C2D">
        <w:rPr>
          <w:bCs/>
          <w:sz w:val="24"/>
          <w:szCs w:val="24"/>
        </w:rPr>
        <w:t>1</w:t>
      </w:r>
      <w:r w:rsidRPr="004B2C2D">
        <w:rPr>
          <w:b/>
          <w:bCs/>
          <w:sz w:val="24"/>
          <w:szCs w:val="24"/>
        </w:rPr>
        <w:t>.</w:t>
      </w:r>
      <w:r w:rsidRPr="004B2C2D">
        <w:rPr>
          <w:sz w:val="24"/>
          <w:szCs w:val="24"/>
        </w:rPr>
        <w:t xml:space="preserve"> Bên A có nghĩa vụ thanh toán các chi phí cho việc chuyển quyền sử dụng. </w:t>
      </w:r>
    </w:p>
    <w:p w14:paraId="6408E958" w14:textId="77777777" w:rsidR="004B2C2D" w:rsidRPr="004B2C2D" w:rsidRDefault="004B2C2D" w:rsidP="00000526">
      <w:pPr>
        <w:widowControl w:val="0"/>
        <w:autoSpaceDE w:val="0"/>
        <w:autoSpaceDN w:val="0"/>
        <w:adjustRightInd w:val="0"/>
        <w:spacing w:after="0" w:line="240" w:lineRule="exact"/>
        <w:jc w:val="both"/>
        <w:rPr>
          <w:sz w:val="24"/>
          <w:szCs w:val="24"/>
        </w:rPr>
      </w:pPr>
      <w:r w:rsidRPr="004B2C2D">
        <w:rPr>
          <w:bCs/>
          <w:sz w:val="24"/>
          <w:szCs w:val="24"/>
        </w:rPr>
        <w:t>2</w:t>
      </w:r>
      <w:r w:rsidRPr="004B2C2D">
        <w:rPr>
          <w:b/>
          <w:bCs/>
          <w:sz w:val="24"/>
          <w:szCs w:val="24"/>
        </w:rPr>
        <w:t>.</w:t>
      </w:r>
      <w:r w:rsidRPr="004B2C2D">
        <w:rPr>
          <w:sz w:val="24"/>
          <w:szCs w:val="24"/>
        </w:rPr>
        <w:t xml:space="preserve"> Bên B có nghĩa vụ tạo điều kiện thuận lợi cho bên A thực hiện việc chuyển quyền sử dụng, thực hiện việc sửa đổi bổ sung thông tin thuê bao cho bên thứ ba.</w:t>
      </w:r>
    </w:p>
    <w:p w14:paraId="44ECB34E" w14:textId="77777777" w:rsidR="004B2C2D" w:rsidRPr="004B2C2D" w:rsidRDefault="004B2C2D" w:rsidP="00000526">
      <w:pPr>
        <w:spacing w:after="0" w:line="240" w:lineRule="exact"/>
        <w:ind w:right="-6"/>
        <w:jc w:val="both"/>
        <w:rPr>
          <w:color w:val="000000"/>
          <w:sz w:val="24"/>
          <w:szCs w:val="24"/>
        </w:rPr>
      </w:pPr>
      <w:r w:rsidRPr="004B2C2D">
        <w:rPr>
          <w:color w:val="000000"/>
          <w:sz w:val="24"/>
          <w:szCs w:val="24"/>
        </w:rPr>
        <w:t xml:space="preserve">3. Khách hàng cam kết đã đọc, hiểu rõ các nội dung trong Bản điều kiện giao dịch chung của I-Telecom. </w:t>
      </w:r>
    </w:p>
    <w:p w14:paraId="47A7851D" w14:textId="37E997C4" w:rsidR="004B2C2D" w:rsidRPr="004B2C2D" w:rsidRDefault="004B2C2D" w:rsidP="00000526">
      <w:pPr>
        <w:spacing w:after="0" w:line="240" w:lineRule="exact"/>
        <w:ind w:right="-6"/>
        <w:jc w:val="both"/>
        <w:rPr>
          <w:color w:val="000000"/>
          <w:sz w:val="24"/>
          <w:szCs w:val="24"/>
        </w:rPr>
      </w:pPr>
      <w:r w:rsidRPr="004B2C2D">
        <w:rPr>
          <w:color w:val="000000"/>
          <w:sz w:val="24"/>
          <w:szCs w:val="24"/>
        </w:rPr>
        <w:t>4. Biên bản này là một phần không tách rời của Hợp đồng số</w:t>
      </w:r>
      <w:r w:rsidR="0081426B">
        <w:rPr>
          <w:color w:val="000000"/>
          <w:sz w:val="24"/>
          <w:szCs w:val="24"/>
        </w:rPr>
        <w:t>……………   ….ngày……………………</w:t>
      </w:r>
    </w:p>
    <w:p w14:paraId="00AA71D8" w14:textId="77777777" w:rsidR="004B2C2D" w:rsidRPr="004B2C2D" w:rsidRDefault="004B2C2D" w:rsidP="00000526">
      <w:pPr>
        <w:spacing w:after="0" w:line="240" w:lineRule="exact"/>
        <w:ind w:right="-6" w:firstLine="720"/>
        <w:jc w:val="both"/>
        <w:rPr>
          <w:sz w:val="24"/>
          <w:szCs w:val="24"/>
        </w:rPr>
      </w:pPr>
    </w:p>
    <w:p w14:paraId="25DE29D0" w14:textId="77777777" w:rsidR="004B2C2D" w:rsidRPr="004B2C2D" w:rsidRDefault="004B2C2D" w:rsidP="00000526">
      <w:pPr>
        <w:spacing w:after="0" w:line="240" w:lineRule="exact"/>
        <w:ind w:right="-6" w:firstLine="720"/>
        <w:jc w:val="both"/>
        <w:rPr>
          <w:color w:val="000000"/>
          <w:sz w:val="24"/>
          <w:szCs w:val="24"/>
        </w:rPr>
      </w:pPr>
      <w:r w:rsidRPr="004B2C2D">
        <w:rPr>
          <w:sz w:val="24"/>
          <w:szCs w:val="24"/>
        </w:rPr>
        <w:t>Biên bản này được làm thành 03 (ba) bản và có giá trị như nhau, mỗi bên giữ một bản./.</w:t>
      </w:r>
    </w:p>
    <w:p w14:paraId="56F6C8D5" w14:textId="77777777" w:rsidR="004B2C2D" w:rsidRPr="004B2C2D" w:rsidRDefault="004B2C2D" w:rsidP="00000526">
      <w:pPr>
        <w:tabs>
          <w:tab w:val="left" w:pos="5107"/>
        </w:tabs>
        <w:spacing w:after="0" w:line="240" w:lineRule="exact"/>
        <w:jc w:val="both"/>
        <w:rPr>
          <w:sz w:val="24"/>
          <w:szCs w:val="24"/>
        </w:rPr>
      </w:pPr>
      <w:r w:rsidRPr="004B2C2D">
        <w:rPr>
          <w:sz w:val="24"/>
          <w:szCs w:val="24"/>
        </w:rPr>
        <w:t xml:space="preserve">          </w:t>
      </w:r>
    </w:p>
    <w:p w14:paraId="54838887" w14:textId="77777777" w:rsidR="004B2C2D" w:rsidRDefault="004B2C2D" w:rsidP="00000526">
      <w:pPr>
        <w:tabs>
          <w:tab w:val="left" w:pos="5107"/>
        </w:tabs>
        <w:spacing w:after="0" w:line="240" w:lineRule="exact"/>
        <w:jc w:val="both"/>
        <w:rPr>
          <w:sz w:val="24"/>
          <w:szCs w:val="24"/>
        </w:rPr>
      </w:pPr>
      <w:r w:rsidRPr="004B2C2D">
        <w:rPr>
          <w:sz w:val="24"/>
          <w:szCs w:val="24"/>
        </w:rPr>
        <w:t xml:space="preserve">                                                                                 </w:t>
      </w:r>
      <w:r w:rsidRPr="004B2C2D">
        <w:rPr>
          <w:sz w:val="24"/>
          <w:szCs w:val="24"/>
        </w:rPr>
        <w:tab/>
        <w:t xml:space="preserve">  ……, Ngày…….tháng……năm 20………</w:t>
      </w:r>
    </w:p>
    <w:p w14:paraId="55198FD6" w14:textId="77777777" w:rsidR="006D16ED" w:rsidRDefault="006D16ED" w:rsidP="00000526">
      <w:pPr>
        <w:tabs>
          <w:tab w:val="left" w:pos="5107"/>
        </w:tabs>
        <w:spacing w:after="0" w:line="240" w:lineRule="exact"/>
        <w:jc w:val="both"/>
        <w:rPr>
          <w:sz w:val="24"/>
          <w:szCs w:val="24"/>
        </w:rPr>
      </w:pPr>
    </w:p>
    <w:tbl>
      <w:tblPr>
        <w:tblW w:w="0" w:type="auto"/>
        <w:jc w:val="center"/>
        <w:tblLook w:val="04A0" w:firstRow="1" w:lastRow="0" w:firstColumn="1" w:lastColumn="0" w:noHBand="0" w:noVBand="1"/>
      </w:tblPr>
      <w:tblGrid>
        <w:gridCol w:w="3466"/>
        <w:gridCol w:w="3465"/>
        <w:gridCol w:w="2863"/>
      </w:tblGrid>
      <w:tr w:rsidR="008D0969" w:rsidRPr="004B2C2D" w14:paraId="040F0F7E" w14:textId="77777777" w:rsidTr="008D0969">
        <w:trPr>
          <w:jc w:val="center"/>
        </w:trPr>
        <w:tc>
          <w:tcPr>
            <w:tcW w:w="3466" w:type="dxa"/>
            <w:vAlign w:val="center"/>
          </w:tcPr>
          <w:p w14:paraId="50AFFB0E" w14:textId="77777777" w:rsidR="008D0969" w:rsidRPr="004B2C2D" w:rsidRDefault="008D0969" w:rsidP="008D0969">
            <w:pPr>
              <w:widowControl w:val="0"/>
              <w:autoSpaceDE w:val="0"/>
              <w:autoSpaceDN w:val="0"/>
              <w:adjustRightInd w:val="0"/>
              <w:spacing w:after="0" w:line="240" w:lineRule="exact"/>
              <w:jc w:val="center"/>
              <w:rPr>
                <w:b/>
                <w:bCs/>
                <w:sz w:val="24"/>
                <w:szCs w:val="24"/>
              </w:rPr>
            </w:pPr>
            <w:r w:rsidRPr="004B2C2D">
              <w:rPr>
                <w:b/>
                <w:bCs/>
                <w:sz w:val="24"/>
                <w:szCs w:val="24"/>
              </w:rPr>
              <w:t>Bên thứ ba</w:t>
            </w:r>
          </w:p>
          <w:p w14:paraId="0A3F1AA9" w14:textId="77777777" w:rsidR="008D0969" w:rsidRPr="004B2C2D" w:rsidRDefault="008D0969" w:rsidP="008D0969">
            <w:pPr>
              <w:widowControl w:val="0"/>
              <w:autoSpaceDE w:val="0"/>
              <w:autoSpaceDN w:val="0"/>
              <w:adjustRightInd w:val="0"/>
              <w:spacing w:after="0" w:line="240" w:lineRule="exact"/>
              <w:jc w:val="center"/>
              <w:rPr>
                <w:sz w:val="24"/>
                <w:szCs w:val="24"/>
              </w:rPr>
            </w:pPr>
            <w:r w:rsidRPr="004B2C2D">
              <w:rPr>
                <w:i/>
                <w:iCs/>
                <w:color w:val="000000"/>
                <w:sz w:val="24"/>
                <w:szCs w:val="24"/>
              </w:rPr>
              <w:t>(Ký, ghi họ tên)</w:t>
            </w:r>
          </w:p>
        </w:tc>
        <w:tc>
          <w:tcPr>
            <w:tcW w:w="3465" w:type="dxa"/>
            <w:vAlign w:val="center"/>
          </w:tcPr>
          <w:p w14:paraId="31EE7F51" w14:textId="77777777" w:rsidR="008D0969" w:rsidRPr="004B2C2D" w:rsidRDefault="008D0969" w:rsidP="008D0969">
            <w:pPr>
              <w:widowControl w:val="0"/>
              <w:autoSpaceDE w:val="0"/>
              <w:autoSpaceDN w:val="0"/>
              <w:adjustRightInd w:val="0"/>
              <w:spacing w:after="0" w:line="240" w:lineRule="exact"/>
              <w:jc w:val="center"/>
              <w:rPr>
                <w:b/>
                <w:bCs/>
                <w:sz w:val="24"/>
                <w:szCs w:val="24"/>
              </w:rPr>
            </w:pPr>
            <w:r w:rsidRPr="004B2C2D">
              <w:rPr>
                <w:b/>
                <w:bCs/>
                <w:sz w:val="24"/>
                <w:szCs w:val="24"/>
              </w:rPr>
              <w:t>Bên A</w:t>
            </w:r>
          </w:p>
          <w:p w14:paraId="25970990" w14:textId="77777777" w:rsidR="008D0969" w:rsidRPr="004B2C2D" w:rsidRDefault="008D0969" w:rsidP="008D0969">
            <w:pPr>
              <w:widowControl w:val="0"/>
              <w:autoSpaceDE w:val="0"/>
              <w:autoSpaceDN w:val="0"/>
              <w:adjustRightInd w:val="0"/>
              <w:spacing w:after="0" w:line="240" w:lineRule="exact"/>
              <w:jc w:val="center"/>
              <w:rPr>
                <w:sz w:val="24"/>
                <w:szCs w:val="24"/>
              </w:rPr>
            </w:pPr>
            <w:r w:rsidRPr="004B2C2D">
              <w:rPr>
                <w:i/>
                <w:iCs/>
                <w:color w:val="000000"/>
                <w:sz w:val="24"/>
                <w:szCs w:val="24"/>
              </w:rPr>
              <w:t>(Ký, ghi họ tên)</w:t>
            </w:r>
          </w:p>
        </w:tc>
        <w:tc>
          <w:tcPr>
            <w:tcW w:w="2863" w:type="dxa"/>
            <w:vAlign w:val="center"/>
          </w:tcPr>
          <w:p w14:paraId="2E56A990" w14:textId="77777777" w:rsidR="008D0969" w:rsidRPr="004B2C2D" w:rsidRDefault="008D0969" w:rsidP="008D0969">
            <w:pPr>
              <w:widowControl w:val="0"/>
              <w:autoSpaceDE w:val="0"/>
              <w:autoSpaceDN w:val="0"/>
              <w:adjustRightInd w:val="0"/>
              <w:spacing w:after="0" w:line="240" w:lineRule="exact"/>
              <w:jc w:val="center"/>
              <w:rPr>
                <w:b/>
                <w:bCs/>
                <w:sz w:val="24"/>
                <w:szCs w:val="24"/>
              </w:rPr>
            </w:pPr>
            <w:r w:rsidRPr="004B2C2D">
              <w:rPr>
                <w:b/>
                <w:bCs/>
                <w:sz w:val="24"/>
                <w:szCs w:val="24"/>
              </w:rPr>
              <w:t>Bên B</w:t>
            </w:r>
          </w:p>
          <w:p w14:paraId="4DB3C165" w14:textId="77777777" w:rsidR="008D0969" w:rsidRPr="004B2C2D" w:rsidRDefault="008D0969" w:rsidP="008D0969">
            <w:pPr>
              <w:widowControl w:val="0"/>
              <w:autoSpaceDE w:val="0"/>
              <w:autoSpaceDN w:val="0"/>
              <w:adjustRightInd w:val="0"/>
              <w:spacing w:after="0" w:line="240" w:lineRule="exact"/>
              <w:jc w:val="center"/>
              <w:rPr>
                <w:sz w:val="24"/>
                <w:szCs w:val="24"/>
              </w:rPr>
            </w:pPr>
            <w:r w:rsidRPr="004B2C2D">
              <w:rPr>
                <w:i/>
                <w:iCs/>
                <w:color w:val="000000"/>
                <w:sz w:val="24"/>
                <w:szCs w:val="24"/>
              </w:rPr>
              <w:t>(Ký, đóng dấu, ghi họ tên)</w:t>
            </w:r>
          </w:p>
        </w:tc>
      </w:tr>
    </w:tbl>
    <w:p w14:paraId="50D21968" w14:textId="77777777" w:rsidR="008D0969" w:rsidRPr="004B2C2D" w:rsidRDefault="008D0969" w:rsidP="00000526">
      <w:pPr>
        <w:tabs>
          <w:tab w:val="left" w:pos="5107"/>
        </w:tabs>
        <w:spacing w:after="0" w:line="240" w:lineRule="exact"/>
        <w:jc w:val="both"/>
        <w:rPr>
          <w:sz w:val="24"/>
          <w:szCs w:val="24"/>
        </w:rPr>
      </w:pPr>
    </w:p>
    <w:p w14:paraId="2725934F" w14:textId="77777777" w:rsidR="004B2C2D" w:rsidRPr="004B2C2D" w:rsidRDefault="004B2C2D" w:rsidP="00000526">
      <w:pPr>
        <w:tabs>
          <w:tab w:val="left" w:pos="2610"/>
        </w:tabs>
        <w:spacing w:after="0" w:line="240" w:lineRule="exact"/>
        <w:jc w:val="both"/>
        <w:rPr>
          <w:sz w:val="24"/>
          <w:szCs w:val="24"/>
        </w:rPr>
      </w:pPr>
    </w:p>
    <w:p w14:paraId="67910015" w14:textId="77777777" w:rsidR="004B2C2D" w:rsidRDefault="004B2C2D" w:rsidP="004B2C2D">
      <w:pPr>
        <w:tabs>
          <w:tab w:val="left" w:pos="2610"/>
        </w:tabs>
        <w:spacing w:line="240" w:lineRule="exact"/>
        <w:jc w:val="both"/>
        <w:rPr>
          <w:i/>
          <w:sz w:val="24"/>
          <w:szCs w:val="24"/>
          <w:u w:val="single"/>
        </w:rPr>
      </w:pPr>
      <w:r w:rsidRPr="004B2C2D">
        <w:rPr>
          <w:i/>
          <w:sz w:val="24"/>
          <w:szCs w:val="24"/>
          <w:u w:val="single"/>
        </w:rPr>
        <w:t xml:space="preserve"> </w:t>
      </w:r>
    </w:p>
    <w:p w14:paraId="14BDD740" w14:textId="77777777" w:rsidR="009075CE" w:rsidRDefault="009075CE" w:rsidP="004B2C2D">
      <w:pPr>
        <w:tabs>
          <w:tab w:val="left" w:pos="2610"/>
        </w:tabs>
        <w:spacing w:line="240" w:lineRule="exact"/>
        <w:jc w:val="both"/>
        <w:rPr>
          <w:i/>
          <w:sz w:val="24"/>
          <w:szCs w:val="24"/>
          <w:u w:val="single"/>
        </w:rPr>
      </w:pPr>
    </w:p>
    <w:p w14:paraId="51F75CF5" w14:textId="77777777" w:rsidR="009075CE" w:rsidRPr="004B2C2D" w:rsidRDefault="009075CE" w:rsidP="004B2C2D">
      <w:pPr>
        <w:tabs>
          <w:tab w:val="left" w:pos="2610"/>
        </w:tabs>
        <w:spacing w:line="240" w:lineRule="exact"/>
        <w:jc w:val="both"/>
        <w:rPr>
          <w:i/>
          <w:sz w:val="24"/>
          <w:szCs w:val="24"/>
          <w:u w:val="single"/>
        </w:rPr>
      </w:pPr>
    </w:p>
    <w:tbl>
      <w:tblPr>
        <w:tblW w:w="5164" w:type="pct"/>
        <w:tblInd w:w="108" w:type="dxa"/>
        <w:tblLayout w:type="fixed"/>
        <w:tblLook w:val="01E0" w:firstRow="1" w:lastRow="1" w:firstColumn="1" w:lastColumn="1" w:noHBand="0" w:noVBand="0"/>
      </w:tblPr>
      <w:tblGrid>
        <w:gridCol w:w="3781"/>
        <w:gridCol w:w="6686"/>
      </w:tblGrid>
      <w:tr w:rsidR="00C60EFB" w:rsidRPr="00E573D3" w14:paraId="19D9B9DE" w14:textId="77777777" w:rsidTr="00BD561D">
        <w:trPr>
          <w:trHeight w:val="158"/>
        </w:trPr>
        <w:tc>
          <w:tcPr>
            <w:tcW w:w="1806" w:type="pct"/>
            <w:vMerge w:val="restart"/>
            <w:vAlign w:val="center"/>
          </w:tcPr>
          <w:p w14:paraId="40BD2349" w14:textId="77777777" w:rsidR="009B4015" w:rsidRDefault="009B4015" w:rsidP="00B64090">
            <w:pPr>
              <w:spacing w:before="60" w:after="0" w:line="240" w:lineRule="auto"/>
              <w:rPr>
                <w:b/>
                <w:bCs/>
              </w:rPr>
            </w:pPr>
          </w:p>
          <w:p w14:paraId="32FF7273" w14:textId="77777777" w:rsidR="00C60EFB" w:rsidRPr="00E573D3" w:rsidRDefault="00C60EFB" w:rsidP="00B64090">
            <w:pPr>
              <w:spacing w:before="60" w:after="0" w:line="240" w:lineRule="auto"/>
              <w:rPr>
                <w:b/>
                <w:bCs/>
              </w:rPr>
            </w:pPr>
          </w:p>
        </w:tc>
        <w:tc>
          <w:tcPr>
            <w:tcW w:w="3194" w:type="pct"/>
          </w:tcPr>
          <w:p w14:paraId="0CD671D5" w14:textId="77777777" w:rsidR="00C60EFB" w:rsidRPr="00E573D3" w:rsidRDefault="00C60EFB" w:rsidP="00B64090">
            <w:pPr>
              <w:spacing w:before="60" w:after="0" w:line="240" w:lineRule="auto"/>
              <w:rPr>
                <w:b/>
                <w:bCs/>
              </w:rPr>
            </w:pPr>
          </w:p>
        </w:tc>
      </w:tr>
      <w:tr w:rsidR="00C60EFB" w:rsidRPr="00E573D3" w14:paraId="37F044CC" w14:textId="77777777" w:rsidTr="00BD561D">
        <w:trPr>
          <w:trHeight w:val="313"/>
        </w:trPr>
        <w:tc>
          <w:tcPr>
            <w:tcW w:w="1806" w:type="pct"/>
            <w:vMerge/>
          </w:tcPr>
          <w:p w14:paraId="50BC4A0C" w14:textId="77777777" w:rsidR="00C60EFB" w:rsidRPr="00E573D3" w:rsidRDefault="00C60EFB" w:rsidP="00B64090">
            <w:pPr>
              <w:spacing w:before="60" w:after="0" w:line="240" w:lineRule="auto"/>
              <w:rPr>
                <w:b/>
                <w:bCs/>
              </w:rPr>
            </w:pPr>
          </w:p>
        </w:tc>
        <w:tc>
          <w:tcPr>
            <w:tcW w:w="3194" w:type="pct"/>
          </w:tcPr>
          <w:p w14:paraId="62718460" w14:textId="77777777" w:rsidR="00C60EFB" w:rsidRPr="00E573D3" w:rsidRDefault="00C60EFB" w:rsidP="00B64090">
            <w:pPr>
              <w:spacing w:before="60" w:after="0" w:line="240" w:lineRule="auto"/>
              <w:jc w:val="center"/>
              <w:rPr>
                <w:b/>
                <w:bCs/>
              </w:rPr>
            </w:pPr>
            <w:r w:rsidRPr="00E573D3">
              <w:rPr>
                <w:b/>
                <w:bCs/>
              </w:rPr>
              <w:t>CỘNG HÒA XÃ HỘI CHỦ NGHĨA VIỆT NAM</w:t>
            </w:r>
          </w:p>
        </w:tc>
      </w:tr>
      <w:tr w:rsidR="00C60EFB" w:rsidRPr="00E573D3" w14:paraId="79C72BFD" w14:textId="77777777" w:rsidTr="00BD561D">
        <w:trPr>
          <w:trHeight w:val="581"/>
        </w:trPr>
        <w:tc>
          <w:tcPr>
            <w:tcW w:w="1806" w:type="pct"/>
            <w:vMerge/>
          </w:tcPr>
          <w:p w14:paraId="178C0B7F" w14:textId="77777777" w:rsidR="00C60EFB" w:rsidRPr="00E573D3" w:rsidRDefault="00C60EFB" w:rsidP="00B64090">
            <w:pPr>
              <w:spacing w:before="60" w:after="0" w:line="240" w:lineRule="auto"/>
              <w:rPr>
                <w:b/>
                <w:bCs/>
              </w:rPr>
            </w:pPr>
          </w:p>
        </w:tc>
        <w:tc>
          <w:tcPr>
            <w:tcW w:w="3194" w:type="pct"/>
          </w:tcPr>
          <w:p w14:paraId="42A61D84" w14:textId="7D61645B" w:rsidR="00C60EFB" w:rsidRPr="009075CE" w:rsidRDefault="00C60EFB" w:rsidP="009075CE">
            <w:pPr>
              <w:spacing w:before="60" w:after="0" w:line="240" w:lineRule="auto"/>
              <w:jc w:val="center"/>
              <w:rPr>
                <w:b/>
                <w:bCs/>
              </w:rPr>
            </w:pPr>
            <w:r w:rsidRPr="00E573D3">
              <w:rPr>
                <w:b/>
                <w:bCs/>
              </w:rPr>
              <w:t>Độc lập – Tự do – Hạ</w:t>
            </w:r>
            <w:r w:rsidR="009075CE">
              <w:rPr>
                <w:b/>
                <w:bCs/>
              </w:rPr>
              <w:t>nh phúc</w:t>
            </w:r>
            <w:r w:rsidR="00592524">
              <w:rPr>
                <w:noProof/>
              </w:rPr>
              <w:pict w14:anchorId="3495B77B">
                <v:shape id="Straight Arrow Connector 13" o:spid="_x0000_s1029" type="#_x0000_t32" style="position:absolute;left:0;text-align:left;margin-left:94.75pt;margin-top:.6pt;width:130.85pt;height:0;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fL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"/>
              </w:pict>
            </w:r>
          </w:p>
        </w:tc>
      </w:tr>
      <w:tr w:rsidR="00C60EFB" w:rsidRPr="00E573D3" w14:paraId="4E9B6C8D" w14:textId="77777777" w:rsidTr="00BD561D">
        <w:trPr>
          <w:trHeight w:val="211"/>
        </w:trPr>
        <w:tc>
          <w:tcPr>
            <w:tcW w:w="1806" w:type="pct"/>
          </w:tcPr>
          <w:p w14:paraId="68EF7D59" w14:textId="77777777" w:rsidR="00C60EFB" w:rsidRPr="00E573D3" w:rsidRDefault="00C60EFB" w:rsidP="00B64090">
            <w:pPr>
              <w:spacing w:before="60" w:after="0" w:line="240" w:lineRule="auto"/>
              <w:rPr>
                <w:bCs/>
              </w:rPr>
            </w:pPr>
          </w:p>
        </w:tc>
        <w:tc>
          <w:tcPr>
            <w:tcW w:w="3194" w:type="pct"/>
            <w:vAlign w:val="center"/>
          </w:tcPr>
          <w:p w14:paraId="46A8A3A9" w14:textId="77777777" w:rsidR="00C60EFB" w:rsidRPr="00C60EFB" w:rsidRDefault="00C60EFB" w:rsidP="00B64090">
            <w:pPr>
              <w:spacing w:before="60" w:after="0" w:line="240" w:lineRule="auto"/>
              <w:rPr>
                <w:bCs/>
                <w:sz w:val="22"/>
                <w:szCs w:val="22"/>
              </w:rPr>
            </w:pPr>
            <w:r w:rsidRPr="00C60EFB">
              <w:rPr>
                <w:bCs/>
                <w:sz w:val="22"/>
                <w:szCs w:val="22"/>
              </w:rPr>
              <w:t xml:space="preserve">                </w:t>
            </w:r>
            <w:r>
              <w:rPr>
                <w:bCs/>
                <w:sz w:val="22"/>
                <w:szCs w:val="22"/>
              </w:rPr>
              <w:t xml:space="preserve">         </w:t>
            </w:r>
            <w:r w:rsidR="009B4015">
              <w:rPr>
                <w:bCs/>
                <w:sz w:val="22"/>
                <w:szCs w:val="22"/>
              </w:rPr>
              <w:t xml:space="preserve">       </w:t>
            </w:r>
            <w:r>
              <w:rPr>
                <w:bCs/>
                <w:sz w:val="22"/>
                <w:szCs w:val="22"/>
              </w:rPr>
              <w:t xml:space="preserve">  </w:t>
            </w:r>
            <w:r w:rsidRPr="00C60EFB">
              <w:rPr>
                <w:bCs/>
                <w:i/>
                <w:sz w:val="22"/>
                <w:szCs w:val="22"/>
              </w:rPr>
              <w:t>Mã ĐCCDVVT</w:t>
            </w:r>
            <w:r w:rsidR="00FB1744">
              <w:rPr>
                <w:rStyle w:val="FootnoteReference"/>
                <w:bCs/>
                <w:i/>
                <w:sz w:val="22"/>
                <w:szCs w:val="22"/>
              </w:rPr>
              <w:footnoteReference w:id="6"/>
            </w:r>
            <w:r w:rsidRPr="00C60EFB">
              <w:rPr>
                <w:bCs/>
                <w:sz w:val="22"/>
                <w:szCs w:val="22"/>
              </w:rPr>
              <w:t>:…………</w:t>
            </w:r>
            <w:r w:rsidR="00FB1744">
              <w:rPr>
                <w:bCs/>
                <w:sz w:val="22"/>
                <w:szCs w:val="22"/>
              </w:rPr>
              <w:t>…</w:t>
            </w:r>
            <w:r>
              <w:rPr>
                <w:bCs/>
                <w:sz w:val="22"/>
                <w:szCs w:val="22"/>
              </w:rPr>
              <w:t>…………..</w:t>
            </w:r>
            <w:r w:rsidRPr="00C60EFB">
              <w:rPr>
                <w:bCs/>
                <w:sz w:val="22"/>
                <w:szCs w:val="22"/>
              </w:rPr>
              <w:t>……</w:t>
            </w:r>
            <w:r w:rsidR="009B4015">
              <w:rPr>
                <w:bCs/>
                <w:sz w:val="22"/>
                <w:szCs w:val="22"/>
              </w:rPr>
              <w:t>…</w:t>
            </w:r>
            <w:r w:rsidRPr="00C60EFB">
              <w:rPr>
                <w:bCs/>
                <w:sz w:val="22"/>
                <w:szCs w:val="22"/>
              </w:rPr>
              <w:t>.</w:t>
            </w:r>
          </w:p>
        </w:tc>
      </w:tr>
      <w:tr w:rsidR="009B4015" w:rsidRPr="00E573D3" w14:paraId="210FD748" w14:textId="77777777" w:rsidTr="00BD561D">
        <w:trPr>
          <w:trHeight w:val="211"/>
        </w:trPr>
        <w:tc>
          <w:tcPr>
            <w:tcW w:w="1806" w:type="pct"/>
          </w:tcPr>
          <w:p w14:paraId="3BA0351D" w14:textId="77777777" w:rsidR="009B4015" w:rsidRPr="00E573D3" w:rsidRDefault="009B4015" w:rsidP="00B64090">
            <w:pPr>
              <w:spacing w:before="60" w:after="0" w:line="240" w:lineRule="auto"/>
              <w:rPr>
                <w:bCs/>
              </w:rPr>
            </w:pPr>
          </w:p>
        </w:tc>
        <w:tc>
          <w:tcPr>
            <w:tcW w:w="3194" w:type="pct"/>
            <w:vAlign w:val="center"/>
          </w:tcPr>
          <w:p w14:paraId="0C2275DA" w14:textId="77777777" w:rsidR="009B4015" w:rsidRPr="00C60EFB" w:rsidRDefault="009B4015" w:rsidP="00B64090">
            <w:pPr>
              <w:spacing w:before="60" w:after="0" w:line="240" w:lineRule="auto"/>
              <w:rPr>
                <w:bCs/>
                <w:sz w:val="22"/>
                <w:szCs w:val="22"/>
              </w:rPr>
            </w:pPr>
            <w:r w:rsidRPr="00C60EFB">
              <w:rPr>
                <w:bCs/>
                <w:sz w:val="22"/>
                <w:szCs w:val="22"/>
              </w:rPr>
              <w:t xml:space="preserve">        </w:t>
            </w:r>
            <w:r>
              <w:rPr>
                <w:bCs/>
                <w:sz w:val="22"/>
                <w:szCs w:val="22"/>
              </w:rPr>
              <w:t xml:space="preserve">                          </w:t>
            </w:r>
            <w:r w:rsidRPr="00C60EFB">
              <w:rPr>
                <w:bCs/>
                <w:i/>
                <w:sz w:val="22"/>
                <w:szCs w:val="22"/>
              </w:rPr>
              <w:t>Địa chỉ</w:t>
            </w:r>
            <w:r>
              <w:rPr>
                <w:bCs/>
                <w:i/>
                <w:sz w:val="22"/>
                <w:szCs w:val="22"/>
              </w:rPr>
              <w:t>: ………</w:t>
            </w:r>
            <w:r w:rsidRPr="00C60EFB">
              <w:rPr>
                <w:bCs/>
                <w:i/>
                <w:sz w:val="22"/>
                <w:szCs w:val="22"/>
              </w:rPr>
              <w:t xml:space="preserve">…………… </w:t>
            </w:r>
            <w:r>
              <w:rPr>
                <w:bCs/>
                <w:i/>
                <w:sz w:val="22"/>
                <w:szCs w:val="22"/>
              </w:rPr>
              <w:t>…………….……………</w:t>
            </w:r>
          </w:p>
        </w:tc>
      </w:tr>
      <w:tr w:rsidR="00C60EFB" w:rsidRPr="00E573D3" w14:paraId="5B9BE353" w14:textId="77777777" w:rsidTr="00BD561D">
        <w:trPr>
          <w:trHeight w:val="211"/>
        </w:trPr>
        <w:tc>
          <w:tcPr>
            <w:tcW w:w="1806" w:type="pct"/>
          </w:tcPr>
          <w:p w14:paraId="77C2A9A3" w14:textId="77777777" w:rsidR="00C60EFB" w:rsidRPr="00E573D3" w:rsidRDefault="00C60EFB" w:rsidP="00B64090">
            <w:pPr>
              <w:spacing w:before="60" w:after="0" w:line="240" w:lineRule="auto"/>
              <w:rPr>
                <w:bCs/>
              </w:rPr>
            </w:pPr>
          </w:p>
        </w:tc>
        <w:tc>
          <w:tcPr>
            <w:tcW w:w="3194" w:type="pct"/>
            <w:vAlign w:val="center"/>
          </w:tcPr>
          <w:p w14:paraId="01F2D32C" w14:textId="77777777" w:rsidR="00C60EFB" w:rsidRPr="00C60EFB" w:rsidRDefault="00C60EFB" w:rsidP="00B64090">
            <w:pPr>
              <w:spacing w:before="60" w:after="0" w:line="240" w:lineRule="auto"/>
              <w:rPr>
                <w:bCs/>
                <w:sz w:val="22"/>
                <w:szCs w:val="22"/>
              </w:rPr>
            </w:pPr>
            <w:r w:rsidRPr="00C60EFB">
              <w:rPr>
                <w:bCs/>
                <w:i/>
                <w:sz w:val="22"/>
                <w:szCs w:val="22"/>
              </w:rPr>
              <w:t xml:space="preserve">                </w:t>
            </w:r>
            <w:r>
              <w:rPr>
                <w:bCs/>
                <w:i/>
                <w:sz w:val="22"/>
                <w:szCs w:val="22"/>
              </w:rPr>
              <w:t xml:space="preserve">         </w:t>
            </w:r>
            <w:r w:rsidR="009B4015">
              <w:rPr>
                <w:bCs/>
                <w:i/>
                <w:sz w:val="22"/>
                <w:szCs w:val="22"/>
              </w:rPr>
              <w:t xml:space="preserve">        </w:t>
            </w:r>
            <w:r>
              <w:rPr>
                <w:bCs/>
                <w:i/>
                <w:sz w:val="22"/>
                <w:szCs w:val="22"/>
              </w:rPr>
              <w:t xml:space="preserve"> </w:t>
            </w:r>
            <w:r w:rsidRPr="00C60EFB">
              <w:rPr>
                <w:bCs/>
                <w:i/>
                <w:sz w:val="22"/>
                <w:szCs w:val="22"/>
              </w:rPr>
              <w:t>Hợp đồng số</w:t>
            </w:r>
            <w:r w:rsidRPr="00C60EFB">
              <w:rPr>
                <w:bCs/>
                <w:sz w:val="22"/>
                <w:szCs w:val="22"/>
              </w:rPr>
              <w:t>:..…………</w:t>
            </w:r>
            <w:r>
              <w:rPr>
                <w:bCs/>
                <w:sz w:val="22"/>
                <w:szCs w:val="22"/>
              </w:rPr>
              <w:t>………………</w:t>
            </w:r>
            <w:r w:rsidR="009B4015">
              <w:rPr>
                <w:bCs/>
                <w:sz w:val="22"/>
                <w:szCs w:val="22"/>
              </w:rPr>
              <w:t>…</w:t>
            </w:r>
            <w:r>
              <w:rPr>
                <w:bCs/>
                <w:sz w:val="22"/>
                <w:szCs w:val="22"/>
              </w:rPr>
              <w:t>…….</w:t>
            </w:r>
            <w:r w:rsidRPr="00C60EFB">
              <w:rPr>
                <w:bCs/>
                <w:sz w:val="22"/>
                <w:szCs w:val="22"/>
              </w:rPr>
              <w:t>…</w:t>
            </w:r>
          </w:p>
        </w:tc>
      </w:tr>
    </w:tbl>
    <w:p w14:paraId="066CC4AB" w14:textId="77777777" w:rsidR="00C60EFB" w:rsidRDefault="00E27376" w:rsidP="00B64090">
      <w:pPr>
        <w:pStyle w:val="NormalWeb"/>
        <w:shd w:val="clear" w:color="auto" w:fill="FFFFFF"/>
        <w:tabs>
          <w:tab w:val="left" w:pos="9639"/>
        </w:tabs>
        <w:spacing w:before="0" w:beforeAutospacing="0" w:after="0" w:afterAutospacing="0"/>
        <w:rPr>
          <w:b/>
          <w:sz w:val="28"/>
          <w:szCs w:val="28"/>
          <w:lang w:val="en-US"/>
        </w:rPr>
      </w:pPr>
      <w:r>
        <w:rPr>
          <w:rFonts w:ascii="Arial" w:eastAsia="Arial" w:hAnsi="Arial"/>
          <w:b/>
          <w:noProof/>
          <w:color w:val="C2272D"/>
          <w:sz w:val="72"/>
          <w:lang w:val="en-US" w:eastAsia="en-US"/>
        </w:rPr>
        <w:drawing>
          <wp:anchor distT="0" distB="0" distL="114300" distR="114300" simplePos="0" relativeHeight="251660288" behindDoc="1" locked="0" layoutInCell="1" allowOverlap="1" wp14:anchorId="6EACAE8A" wp14:editId="20D037C3">
            <wp:simplePos x="0" y="0"/>
            <wp:positionH relativeFrom="column">
              <wp:posOffset>148590</wp:posOffset>
            </wp:positionH>
            <wp:positionV relativeFrom="paragraph">
              <wp:posOffset>-1438275</wp:posOffset>
            </wp:positionV>
            <wp:extent cx="1638300" cy="6953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pic:spPr>
                </pic:pic>
              </a:graphicData>
            </a:graphic>
            <wp14:sizeRelH relativeFrom="page">
              <wp14:pctWidth>0</wp14:pctWidth>
            </wp14:sizeRelH>
            <wp14:sizeRelV relativeFrom="page">
              <wp14:pctHeight>0</wp14:pctHeight>
            </wp14:sizeRelV>
          </wp:anchor>
        </w:drawing>
      </w:r>
    </w:p>
    <w:p w14:paraId="15C1929D" w14:textId="77777777" w:rsidR="00C60EFB" w:rsidRDefault="00C60EFB">
      <w:pPr>
        <w:pStyle w:val="NormalWeb"/>
        <w:shd w:val="clear" w:color="auto" w:fill="FFFFFF"/>
        <w:tabs>
          <w:tab w:val="left" w:pos="9639"/>
        </w:tabs>
        <w:spacing w:before="120" w:beforeAutospacing="0" w:after="0" w:afterAutospacing="0"/>
        <w:ind w:left="720"/>
        <w:jc w:val="center"/>
        <w:rPr>
          <w:b/>
          <w:sz w:val="28"/>
          <w:szCs w:val="28"/>
          <w:lang w:val="en-US"/>
        </w:rPr>
      </w:pPr>
      <w:r>
        <w:rPr>
          <w:b/>
          <w:sz w:val="28"/>
          <w:szCs w:val="28"/>
          <w:lang w:val="en-US"/>
        </w:rPr>
        <w:t xml:space="preserve">HỢP ĐỒNG CUNG CẤP VÀ SỬ DỤNG DỊCH VỤ </w:t>
      </w:r>
    </w:p>
    <w:p w14:paraId="3E22573E" w14:textId="77777777" w:rsidR="00C60EFB" w:rsidRDefault="00C60EFB" w:rsidP="00B64090">
      <w:pPr>
        <w:pStyle w:val="NormalWeb"/>
        <w:shd w:val="clear" w:color="auto" w:fill="FFFFFF"/>
        <w:tabs>
          <w:tab w:val="left" w:pos="9639"/>
        </w:tabs>
        <w:spacing w:before="0" w:beforeAutospacing="0" w:after="0" w:afterAutospacing="0"/>
        <w:ind w:left="720"/>
        <w:jc w:val="center"/>
        <w:rPr>
          <w:b/>
          <w:sz w:val="28"/>
          <w:szCs w:val="28"/>
          <w:lang w:val="en-US"/>
        </w:rPr>
      </w:pPr>
      <w:r>
        <w:rPr>
          <w:b/>
          <w:sz w:val="28"/>
          <w:szCs w:val="28"/>
          <w:lang w:val="en-US"/>
        </w:rPr>
        <w:t>THÔNG TIN DI ĐỘNG TRẢ TRƯỚC</w:t>
      </w:r>
    </w:p>
    <w:p w14:paraId="4679C6EE" w14:textId="77777777" w:rsidR="00C60EFB" w:rsidRDefault="00C60EFB" w:rsidP="00B64090">
      <w:pPr>
        <w:pStyle w:val="NormalWeb"/>
        <w:shd w:val="clear" w:color="auto" w:fill="FFFFFF"/>
        <w:tabs>
          <w:tab w:val="left" w:pos="9639"/>
        </w:tabs>
        <w:spacing w:before="0" w:beforeAutospacing="0" w:after="0" w:afterAutospacing="0"/>
        <w:ind w:left="720"/>
        <w:jc w:val="center"/>
        <w:rPr>
          <w:i/>
          <w:lang w:val="en-US"/>
        </w:rPr>
      </w:pPr>
      <w:r w:rsidRPr="003F4708">
        <w:rPr>
          <w:i/>
          <w:lang w:val="en-US"/>
        </w:rPr>
        <w:t>(Dành cho khách hàng là tổ chức)</w:t>
      </w:r>
    </w:p>
    <w:p w14:paraId="5121E17A" w14:textId="77777777" w:rsidR="00853134" w:rsidRPr="003F4708" w:rsidRDefault="00853134" w:rsidP="00B64090">
      <w:pPr>
        <w:pStyle w:val="NormalWeb"/>
        <w:shd w:val="clear" w:color="auto" w:fill="FFFFFF"/>
        <w:tabs>
          <w:tab w:val="left" w:pos="9639"/>
        </w:tabs>
        <w:spacing w:before="0" w:beforeAutospacing="0" w:after="0" w:afterAutospacing="0"/>
        <w:ind w:left="720"/>
        <w:jc w:val="center"/>
        <w:rPr>
          <w:i/>
          <w:lang w:val="en-US"/>
        </w:rPr>
      </w:pPr>
    </w:p>
    <w:p w14:paraId="48D17765" w14:textId="77777777" w:rsidR="00C60EFB" w:rsidRDefault="00C60EFB">
      <w:pPr>
        <w:spacing w:line="240" w:lineRule="auto"/>
        <w:jc w:val="both"/>
        <w:rPr>
          <w:bCs/>
          <w:i/>
          <w:sz w:val="24"/>
          <w:szCs w:val="24"/>
          <w:lang w:val="nl-NL"/>
        </w:rPr>
      </w:pPr>
      <w:r>
        <w:rPr>
          <w:i/>
          <w:sz w:val="24"/>
          <w:szCs w:val="24"/>
        </w:rPr>
        <w:t xml:space="preserve">- Căn cứ Bộ luật dân sự ngày 24 tháng 11 năm 2015; Luật viễn thông ngày 23 tháng 11 năm 2009; </w:t>
      </w:r>
      <w:r>
        <w:rPr>
          <w:bCs/>
          <w:i/>
          <w:sz w:val="24"/>
          <w:szCs w:val="24"/>
          <w:lang w:val="nl-NL"/>
        </w:rPr>
        <w:t>Luật Bảo vệ quyền lợi người tiêu dùng ngày 17 tháng 11 năm 2010;</w:t>
      </w:r>
    </w:p>
    <w:p w14:paraId="26DE3CDA" w14:textId="77777777" w:rsidR="00C60EFB" w:rsidRDefault="00C60EFB" w:rsidP="00B64090">
      <w:pPr>
        <w:tabs>
          <w:tab w:val="left" w:pos="990"/>
        </w:tabs>
        <w:spacing w:line="240" w:lineRule="auto"/>
        <w:jc w:val="both"/>
        <w:rPr>
          <w:bCs/>
          <w:i/>
          <w:sz w:val="24"/>
          <w:szCs w:val="24"/>
          <w:lang w:val="nl-NL"/>
        </w:rPr>
      </w:pPr>
      <w:r>
        <w:rPr>
          <w:bCs/>
          <w:i/>
          <w:sz w:val="24"/>
          <w:szCs w:val="24"/>
          <w:lang w:val="nl-NL"/>
        </w:rPr>
        <w:t xml:space="preserve">- Căn cứ Nghị định số 25/2011/NĐ-CP ngày 06 tháng 4 năm 2011; số 99/2011/NĐ-CP ngày 27 tháng 10 năm 2011; </w:t>
      </w:r>
      <w:r>
        <w:rPr>
          <w:i/>
          <w:sz w:val="24"/>
          <w:szCs w:val="24"/>
          <w:lang w:val="nl-NL"/>
        </w:rPr>
        <w:t>số 81/2016/NĐ-CP của Chính phủ ngày 01/7/2016</w:t>
      </w:r>
      <w:r>
        <w:rPr>
          <w:i/>
          <w:sz w:val="24"/>
          <w:szCs w:val="24"/>
          <w:lang w:val="vi-VN"/>
        </w:rPr>
        <w:t>;</w:t>
      </w:r>
      <w:r>
        <w:rPr>
          <w:bCs/>
          <w:i/>
          <w:sz w:val="24"/>
          <w:szCs w:val="24"/>
          <w:lang w:val="nl-NL"/>
        </w:rPr>
        <w:t xml:space="preserve"> số 49/2017/NĐ-CP ngày 24 tháng 4 năm 2017.</w:t>
      </w:r>
    </w:p>
    <w:p w14:paraId="36D144E6" w14:textId="77777777" w:rsidR="00C60EFB" w:rsidRPr="00E1613F" w:rsidRDefault="00C60EFB" w:rsidP="00B64090">
      <w:pPr>
        <w:tabs>
          <w:tab w:val="left" w:pos="990"/>
        </w:tabs>
        <w:spacing w:line="240" w:lineRule="auto"/>
        <w:jc w:val="both"/>
        <w:rPr>
          <w:bCs/>
          <w:sz w:val="24"/>
          <w:szCs w:val="24"/>
          <w:lang w:val="nl-NL"/>
        </w:rPr>
      </w:pPr>
      <w:r>
        <w:rPr>
          <w:bCs/>
          <w:sz w:val="24"/>
          <w:szCs w:val="24"/>
          <w:lang w:val="nl-NL"/>
        </w:rPr>
        <w:t>Hợp đồng cung cấp và sử dụng dịch vụ thông tin di động trả trước( dưới đây gọi tắt là “hợp đồng”) được ký kết vào ........h........., ngày.........tháng........ năm.......... tại.............................................. giữa:</w:t>
      </w:r>
    </w:p>
    <w:p w14:paraId="154CECE5" w14:textId="77777777" w:rsidR="00C60EFB" w:rsidRPr="001F5833" w:rsidRDefault="00C60EFB" w:rsidP="00B64090">
      <w:pPr>
        <w:spacing w:after="0"/>
        <w:jc w:val="both"/>
        <w:rPr>
          <w:b/>
          <w:bCs/>
          <w:sz w:val="24"/>
          <w:szCs w:val="24"/>
          <w:lang w:val="nl-NL"/>
        </w:rPr>
      </w:pPr>
      <w:r w:rsidRPr="001F5833">
        <w:rPr>
          <w:b/>
          <w:bCs/>
          <w:sz w:val="24"/>
          <w:szCs w:val="24"/>
          <w:lang w:val="nl-NL"/>
        </w:rPr>
        <w:t xml:space="preserve">Bên sử dụng dịch vụ (gọi tắt là “Bên A”): </w:t>
      </w:r>
      <w:r>
        <w:rPr>
          <w:b/>
          <w:bCs/>
          <w:sz w:val="24"/>
          <w:szCs w:val="24"/>
          <w:lang w:val="nl-NL"/>
        </w:rPr>
        <w:t>.......................................................................................</w:t>
      </w:r>
    </w:p>
    <w:p w14:paraId="4328CFA7" w14:textId="77777777" w:rsidR="00C60EFB" w:rsidRPr="001F5833" w:rsidRDefault="00C60EFB" w:rsidP="00B64090">
      <w:pPr>
        <w:pStyle w:val="KhngDncch1"/>
        <w:jc w:val="both"/>
        <w:rPr>
          <w:sz w:val="24"/>
          <w:szCs w:val="24"/>
        </w:rPr>
      </w:pPr>
      <w:r w:rsidRPr="001F5833">
        <w:rPr>
          <w:sz w:val="24"/>
          <w:szCs w:val="24"/>
        </w:rPr>
        <w:t>Người đại diện:..............................................................................</w:t>
      </w:r>
    </w:p>
    <w:p w14:paraId="0FB317EE" w14:textId="77777777" w:rsidR="00C60EFB" w:rsidRPr="001F5833" w:rsidRDefault="00C60EFB" w:rsidP="00B64090">
      <w:pPr>
        <w:pStyle w:val="KhngDncch1"/>
        <w:jc w:val="both"/>
        <w:rPr>
          <w:sz w:val="24"/>
          <w:szCs w:val="24"/>
        </w:rPr>
      </w:pPr>
      <w:r w:rsidRPr="001F5833">
        <w:rPr>
          <w:sz w:val="24"/>
          <w:szCs w:val="24"/>
        </w:rPr>
        <w:t>Chức vụ:  ....................... ……………………Ngày sinh: ....../....../.......... Nam/Nữ: ....................</w:t>
      </w:r>
    </w:p>
    <w:p w14:paraId="64A9CC44" w14:textId="77777777" w:rsidR="00C60EFB" w:rsidRPr="001F5833" w:rsidRDefault="00C60EFB" w:rsidP="00B64090">
      <w:pPr>
        <w:pStyle w:val="KhngDncch1"/>
        <w:jc w:val="both"/>
        <w:rPr>
          <w:sz w:val="24"/>
          <w:szCs w:val="24"/>
        </w:rPr>
      </w:pPr>
      <w:r w:rsidRPr="001F5833">
        <w:rPr>
          <w:sz w:val="24"/>
          <w:szCs w:val="24"/>
        </w:rPr>
        <w:t>Số CCCD/CMND</w:t>
      </w:r>
      <w:r w:rsidR="00FB1744">
        <w:rPr>
          <w:rStyle w:val="FootnoteReference"/>
          <w:sz w:val="24"/>
          <w:szCs w:val="24"/>
        </w:rPr>
        <w:footnoteReference w:id="7"/>
      </w:r>
      <w:r w:rsidRPr="001F5833">
        <w:rPr>
          <w:sz w:val="24"/>
          <w:szCs w:val="24"/>
        </w:rPr>
        <w:t>/Hộ chiế</w:t>
      </w:r>
      <w:r w:rsidR="003A1532">
        <w:rPr>
          <w:sz w:val="24"/>
          <w:szCs w:val="24"/>
        </w:rPr>
        <w:t>u</w:t>
      </w:r>
      <w:r w:rsidR="003A1532">
        <w:rPr>
          <w:sz w:val="24"/>
          <w:szCs w:val="24"/>
          <w:lang w:val="en-US"/>
        </w:rPr>
        <w:t>:</w:t>
      </w:r>
      <w:r w:rsidRPr="001F5833">
        <w:rPr>
          <w:sz w:val="24"/>
          <w:szCs w:val="24"/>
        </w:rPr>
        <w:t>......................... Ngày cấp: ....../....../........... Nơi cấp:.....................</w:t>
      </w:r>
    </w:p>
    <w:p w14:paraId="610E3F7E" w14:textId="77777777" w:rsidR="00C60EFB" w:rsidRPr="003F4708" w:rsidRDefault="00C60EFB" w:rsidP="00B64090">
      <w:pPr>
        <w:pStyle w:val="KhngDncch1"/>
        <w:jc w:val="both"/>
        <w:rPr>
          <w:spacing w:val="-10"/>
          <w:sz w:val="24"/>
          <w:szCs w:val="24"/>
          <w:lang w:val="en-US"/>
        </w:rPr>
      </w:pPr>
      <w:r w:rsidRPr="001F5833">
        <w:rPr>
          <w:spacing w:val="-10"/>
          <w:sz w:val="24"/>
          <w:szCs w:val="24"/>
        </w:rPr>
        <w:t>Số Giấy chứng nhận ĐKDN/QĐTL/GPTL</w:t>
      </w:r>
      <w:r w:rsidR="00FB1744">
        <w:rPr>
          <w:rStyle w:val="FootnoteReference"/>
          <w:spacing w:val="-10"/>
          <w:sz w:val="24"/>
          <w:szCs w:val="24"/>
        </w:rPr>
        <w:footnoteReference w:id="8"/>
      </w:r>
      <w:r w:rsidRPr="001F5833">
        <w:rPr>
          <w:spacing w:val="-10"/>
          <w:sz w:val="24"/>
          <w:szCs w:val="24"/>
        </w:rPr>
        <w:t>: .................Ngày cấp:…/…/…….Nơi cấp:...............</w:t>
      </w:r>
      <w:r>
        <w:rPr>
          <w:spacing w:val="-10"/>
          <w:sz w:val="24"/>
          <w:szCs w:val="24"/>
          <w:lang w:val="en-US"/>
        </w:rPr>
        <w:t>..........................</w:t>
      </w:r>
    </w:p>
    <w:p w14:paraId="7AA6A919" w14:textId="77777777" w:rsidR="00C60EFB" w:rsidRPr="001F5833" w:rsidRDefault="00C60EFB" w:rsidP="00B64090">
      <w:pPr>
        <w:pStyle w:val="KhngDncch1"/>
        <w:jc w:val="both"/>
        <w:rPr>
          <w:sz w:val="24"/>
          <w:szCs w:val="24"/>
        </w:rPr>
      </w:pPr>
      <w:r w:rsidRPr="001F5833">
        <w:rPr>
          <w:sz w:val="24"/>
          <w:szCs w:val="24"/>
        </w:rPr>
        <w:t>Địa chỉ thường trú.………………………………………………………………….............................</w:t>
      </w:r>
    </w:p>
    <w:p w14:paraId="66B22C99" w14:textId="77777777" w:rsidR="00C60EFB" w:rsidRPr="001F5833" w:rsidRDefault="00C60EFB" w:rsidP="00B64090">
      <w:pPr>
        <w:pStyle w:val="KhngDncch1"/>
        <w:jc w:val="both"/>
        <w:rPr>
          <w:sz w:val="24"/>
          <w:szCs w:val="24"/>
        </w:rPr>
      </w:pPr>
      <w:r w:rsidRPr="001F5833">
        <w:rPr>
          <w:sz w:val="24"/>
          <w:szCs w:val="24"/>
        </w:rPr>
        <w:t>Địa chỉ thanh toán …………………………………………………………………..............................</w:t>
      </w:r>
    </w:p>
    <w:p w14:paraId="5C65E7FC" w14:textId="77777777" w:rsidR="00C60EFB" w:rsidRPr="001F5833" w:rsidRDefault="00C60EFB" w:rsidP="00B64090">
      <w:pPr>
        <w:pStyle w:val="KhngDncch1"/>
        <w:jc w:val="both"/>
        <w:rPr>
          <w:sz w:val="24"/>
          <w:szCs w:val="24"/>
        </w:rPr>
      </w:pPr>
      <w:r w:rsidRPr="001F5833">
        <w:rPr>
          <w:sz w:val="24"/>
          <w:szCs w:val="24"/>
        </w:rPr>
        <w:t>Địa chỉ trụ sở giao dịch:……………………………………………………………………………….</w:t>
      </w:r>
    </w:p>
    <w:p w14:paraId="4C8198CB" w14:textId="77777777" w:rsidR="00C60EFB" w:rsidRPr="003F4708" w:rsidRDefault="00C60EFB" w:rsidP="00B64090">
      <w:pPr>
        <w:pStyle w:val="KhngDncch1"/>
        <w:jc w:val="both"/>
        <w:rPr>
          <w:sz w:val="24"/>
          <w:szCs w:val="24"/>
          <w:lang w:val="en-US"/>
        </w:rPr>
      </w:pPr>
      <w:r w:rsidRPr="001F5833">
        <w:rPr>
          <w:sz w:val="24"/>
          <w:szCs w:val="24"/>
        </w:rPr>
        <w:t>Tài khoản số: ................................Tại ngân hàng:......................................</w:t>
      </w:r>
      <w:r>
        <w:rPr>
          <w:sz w:val="24"/>
          <w:szCs w:val="24"/>
          <w:lang w:val="en-US"/>
        </w:rPr>
        <w:t>...........................................</w:t>
      </w:r>
    </w:p>
    <w:p w14:paraId="10534FAA" w14:textId="6EC33053" w:rsidR="00C60EFB" w:rsidRDefault="00C60EFB">
      <w:pPr>
        <w:pStyle w:val="NormalWeb"/>
        <w:shd w:val="clear" w:color="auto" w:fill="FFFFFF"/>
        <w:spacing w:before="0" w:beforeAutospacing="0" w:after="0" w:afterAutospacing="0" w:line="320" w:lineRule="exact"/>
        <w:jc w:val="both"/>
      </w:pPr>
      <w:r w:rsidRPr="001F5833">
        <w:t>Điện thoại: .....</w:t>
      </w:r>
      <w:r>
        <w:t>...............................</w:t>
      </w:r>
      <w:r w:rsidRPr="001F5833">
        <w:t>E-mail:.........................................Thông tin liên hệ khác:………...</w:t>
      </w:r>
    </w:p>
    <w:p w14:paraId="31F6F70A" w14:textId="77777777" w:rsidR="008928B2" w:rsidRDefault="008928B2">
      <w:pPr>
        <w:pStyle w:val="NormalWeb"/>
        <w:shd w:val="clear" w:color="auto" w:fill="FFFFFF"/>
        <w:spacing w:before="0" w:beforeAutospacing="0" w:after="0" w:afterAutospacing="0" w:line="320" w:lineRule="exact"/>
        <w:jc w:val="both"/>
        <w:rPr>
          <w:lang w:val="en-US"/>
        </w:rPr>
      </w:pPr>
    </w:p>
    <w:p w14:paraId="6723D9F0" w14:textId="77777777" w:rsidR="00C60EFB" w:rsidRPr="00C60EFB" w:rsidRDefault="00C60EFB">
      <w:pPr>
        <w:pStyle w:val="Header"/>
        <w:tabs>
          <w:tab w:val="clear" w:pos="4680"/>
          <w:tab w:val="clear" w:pos="9360"/>
          <w:tab w:val="center" w:pos="3402"/>
          <w:tab w:val="right" w:pos="9072"/>
        </w:tabs>
        <w:spacing w:after="0" w:line="320" w:lineRule="exact"/>
        <w:jc w:val="both"/>
        <w:rPr>
          <w:rFonts w:ascii="Times New Roman" w:hAnsi="Times New Roman" w:cs="Times New Roman"/>
          <w:b/>
          <w:sz w:val="24"/>
          <w:szCs w:val="24"/>
        </w:rPr>
      </w:pPr>
      <w:r w:rsidRPr="00C60EFB">
        <w:rPr>
          <w:rFonts w:ascii="Times New Roman" w:hAnsi="Times New Roman" w:cs="Times New Roman"/>
          <w:b/>
          <w:sz w:val="24"/>
          <w:szCs w:val="24"/>
        </w:rPr>
        <w:t>Bên cung cấp dịch vụ (gọi tắt là bên B): Công ty Cổ phần Viễn thông Đông Dương Telecom</w:t>
      </w:r>
    </w:p>
    <w:p w14:paraId="16B45D01" w14:textId="19586263" w:rsidR="00E355A7" w:rsidRPr="00853134" w:rsidRDefault="00E355A7" w:rsidP="00853134">
      <w:pPr>
        <w:pStyle w:val="Header"/>
        <w:tabs>
          <w:tab w:val="clear" w:pos="4680"/>
          <w:tab w:val="clear" w:pos="9360"/>
        </w:tabs>
        <w:spacing w:after="0" w:line="320" w:lineRule="exact"/>
        <w:jc w:val="both"/>
        <w:rPr>
          <w:rFonts w:ascii="Times New Roman" w:hAnsi="Times New Roman" w:cs="Times New Roman"/>
          <w:sz w:val="24"/>
          <w:szCs w:val="24"/>
        </w:rPr>
      </w:pPr>
      <w:r w:rsidRPr="006040EA">
        <w:rPr>
          <w:rFonts w:ascii="Times New Roman" w:hAnsi="Times New Roman" w:cs="Times New Roman"/>
          <w:sz w:val="24"/>
          <w:szCs w:val="24"/>
        </w:rPr>
        <w:t>Người đại điệ</w:t>
      </w:r>
      <w:r>
        <w:rPr>
          <w:rFonts w:ascii="Times New Roman" w:hAnsi="Times New Roman" w:cs="Times New Roman"/>
          <w:sz w:val="24"/>
          <w:szCs w:val="24"/>
        </w:rPr>
        <w:t>n:</w:t>
      </w:r>
      <w:r w:rsidR="00853134">
        <w:rPr>
          <w:rFonts w:ascii="Times New Roman" w:hAnsi="Times New Roman" w:cs="Times New Roman"/>
          <w:sz w:val="24"/>
          <w:szCs w:val="24"/>
        </w:rPr>
        <w:t>………………</w:t>
      </w:r>
      <w:r w:rsidRPr="006040EA">
        <w:rPr>
          <w:rFonts w:ascii="Times New Roman" w:hAnsi="Times New Roman" w:cs="Times New Roman"/>
          <w:sz w:val="24"/>
          <w:szCs w:val="24"/>
        </w:rPr>
        <w:t>Chức vụ:</w:t>
      </w:r>
      <w:r w:rsidR="00853134">
        <w:rPr>
          <w:rFonts w:ascii="Times New Roman" w:hAnsi="Times New Roman" w:cs="Times New Roman"/>
          <w:sz w:val="24"/>
          <w:szCs w:val="24"/>
        </w:rPr>
        <w:t>……………………</w:t>
      </w:r>
      <w:r w:rsidRPr="006040EA">
        <w:rPr>
          <w:rFonts w:ascii="Times New Roman" w:hAnsi="Times New Roman" w:cs="Times New Roman"/>
          <w:i/>
          <w:sz w:val="24"/>
          <w:szCs w:val="24"/>
        </w:rPr>
        <w:t>(</w:t>
      </w:r>
      <w:r>
        <w:rPr>
          <w:rFonts w:ascii="Times New Roman" w:hAnsi="Times New Roman" w:cs="Times New Roman"/>
          <w:i/>
          <w:sz w:val="24"/>
          <w:szCs w:val="24"/>
        </w:rPr>
        <w:t xml:space="preserve"> </w:t>
      </w:r>
      <w:r w:rsidR="00853134">
        <w:rPr>
          <w:rFonts w:ascii="Times New Roman" w:hAnsi="Times New Roman" w:cs="Times New Roman"/>
          <w:i/>
          <w:sz w:val="24"/>
          <w:szCs w:val="24"/>
        </w:rPr>
        <w:t>Ủy</w:t>
      </w:r>
      <w:r w:rsidRPr="006040EA">
        <w:rPr>
          <w:rFonts w:ascii="Times New Roman" w:hAnsi="Times New Roman" w:cs="Times New Roman"/>
          <w:i/>
          <w:sz w:val="24"/>
          <w:szCs w:val="24"/>
        </w:rPr>
        <w:t xml:space="preserve"> quyền số:</w:t>
      </w:r>
      <w:r w:rsidR="00853134">
        <w:rPr>
          <w:rFonts w:ascii="Times New Roman" w:hAnsi="Times New Roman" w:cs="Times New Roman"/>
          <w:i/>
          <w:sz w:val="24"/>
          <w:szCs w:val="24"/>
        </w:rPr>
        <w:t>……………………………</w:t>
      </w:r>
      <w:r>
        <w:rPr>
          <w:rFonts w:ascii="Times New Roman" w:hAnsi="Times New Roman" w:cs="Times New Roman"/>
          <w:i/>
          <w:sz w:val="24"/>
          <w:szCs w:val="24"/>
        </w:rPr>
        <w:t xml:space="preserve"> </w:t>
      </w:r>
      <w:r w:rsidRPr="006040EA">
        <w:rPr>
          <w:rFonts w:ascii="Times New Roman" w:hAnsi="Times New Roman" w:cs="Times New Roman"/>
          <w:i/>
          <w:sz w:val="24"/>
          <w:szCs w:val="24"/>
        </w:rPr>
        <w:t>)</w:t>
      </w:r>
    </w:p>
    <w:p w14:paraId="2060A6BD" w14:textId="77777777" w:rsidR="00E355A7" w:rsidRPr="00EB2FA9" w:rsidRDefault="00E355A7" w:rsidP="00E355A7">
      <w:pPr>
        <w:pStyle w:val="Header"/>
        <w:tabs>
          <w:tab w:val="clear" w:pos="4680"/>
          <w:tab w:val="clear" w:pos="9360"/>
          <w:tab w:val="center" w:pos="3402"/>
          <w:tab w:val="right" w:pos="9072"/>
        </w:tabs>
        <w:spacing w:after="0" w:line="320" w:lineRule="exact"/>
        <w:rPr>
          <w:rFonts w:ascii="Times New Roman" w:hAnsi="Times New Roman" w:cs="Times New Roman"/>
          <w:sz w:val="24"/>
          <w:szCs w:val="24"/>
        </w:rPr>
      </w:pPr>
      <w:r>
        <w:rPr>
          <w:rFonts w:ascii="Times New Roman" w:hAnsi="Times New Roman" w:cs="Times New Roman"/>
          <w:sz w:val="24"/>
          <w:szCs w:val="24"/>
        </w:rPr>
        <w:t>GPKDDVVT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450/GP-CVT          </w:t>
      </w:r>
    </w:p>
    <w:p w14:paraId="36E95D0E" w14:textId="77777777" w:rsidR="00E355A7" w:rsidRDefault="00E355A7" w:rsidP="00E355A7">
      <w:pPr>
        <w:pStyle w:val="Header"/>
        <w:tabs>
          <w:tab w:val="clear" w:pos="4680"/>
          <w:tab w:val="clear" w:pos="9360"/>
          <w:tab w:val="center" w:pos="3402"/>
          <w:tab w:val="right" w:pos="9072"/>
        </w:tabs>
        <w:spacing w:after="0" w:line="320" w:lineRule="exact"/>
        <w:jc w:val="both"/>
        <w:rPr>
          <w:rFonts w:ascii="Times New Roman" w:hAnsi="Times New Roman" w:cs="Times New Roman"/>
          <w:sz w:val="24"/>
          <w:szCs w:val="24"/>
        </w:rPr>
      </w:pPr>
      <w:r>
        <w:rPr>
          <w:rFonts w:ascii="Times New Roman" w:hAnsi="Times New Roman" w:cs="Times New Roman"/>
          <w:sz w:val="24"/>
          <w:szCs w:val="24"/>
        </w:rPr>
        <w:t>Giấy CNĐKDN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0102639638  Ngày cấp: 02/11/2015  Nơi cấp: Sở Kế hoạch và Đầu tư TP. Hà Nội</w:t>
      </w:r>
    </w:p>
    <w:p w14:paraId="31A3A500" w14:textId="77777777" w:rsidR="00E355A7" w:rsidRPr="006040EA" w:rsidRDefault="00E355A7" w:rsidP="00E355A7">
      <w:pPr>
        <w:pStyle w:val="Header"/>
        <w:tabs>
          <w:tab w:val="clear" w:pos="4680"/>
          <w:tab w:val="clear" w:pos="9360"/>
          <w:tab w:val="center" w:pos="3402"/>
          <w:tab w:val="right" w:pos="9072"/>
        </w:tabs>
        <w:spacing w:after="0" w:line="320" w:lineRule="exact"/>
        <w:jc w:val="both"/>
        <w:rPr>
          <w:rFonts w:ascii="Times New Roman" w:hAnsi="Times New Roman" w:cs="Times New Roman"/>
          <w:sz w:val="24"/>
          <w:szCs w:val="24"/>
        </w:rPr>
      </w:pPr>
      <w:r w:rsidRPr="006040EA">
        <w:rPr>
          <w:rFonts w:ascii="Times New Roman" w:hAnsi="Times New Roman" w:cs="Times New Roman"/>
          <w:sz w:val="24"/>
          <w:szCs w:val="24"/>
        </w:rPr>
        <w:t>Địa chỉ: B001b, Tháp The Manor, Phường Mỹ Đình 1, Quận Nam Từ Liêm, Thành phố Hà Nội.</w:t>
      </w:r>
    </w:p>
    <w:p w14:paraId="6DFDAC57" w14:textId="77777777" w:rsidR="00E355A7" w:rsidRPr="006040EA" w:rsidRDefault="00E355A7" w:rsidP="00E355A7">
      <w:pPr>
        <w:pStyle w:val="NormalWeb"/>
        <w:shd w:val="clear" w:color="auto" w:fill="FFFFFF"/>
        <w:spacing w:before="0" w:beforeAutospacing="0" w:after="0" w:afterAutospacing="0" w:line="320" w:lineRule="exact"/>
        <w:jc w:val="both"/>
        <w:rPr>
          <w:lang w:val="en-US"/>
        </w:rPr>
      </w:pPr>
      <w:r w:rsidRPr="006040EA">
        <w:t>Số điện thoại:</w:t>
      </w:r>
      <w:r w:rsidRPr="006040EA">
        <w:rPr>
          <w:lang w:val="en-US"/>
        </w:rPr>
        <w:t xml:space="preserve"> 024. 37948666   </w:t>
      </w:r>
      <w:r w:rsidRPr="006040EA">
        <w:t xml:space="preserve"> </w:t>
      </w:r>
      <w:r w:rsidRPr="006040EA">
        <w:rPr>
          <w:lang w:val="en-US"/>
        </w:rPr>
        <w:t xml:space="preserve">              Website:   http://</w:t>
      </w:r>
      <w:r>
        <w:rPr>
          <w:lang w:val="en-US"/>
        </w:rPr>
        <w:t>www.</w:t>
      </w:r>
      <w:r w:rsidRPr="006040EA">
        <w:rPr>
          <w:lang w:val="en-US"/>
        </w:rPr>
        <w:t>itelecom.vn</w:t>
      </w:r>
    </w:p>
    <w:p w14:paraId="37C9806A" w14:textId="77777777" w:rsidR="00E355A7" w:rsidRPr="006040EA" w:rsidRDefault="00E355A7" w:rsidP="00E355A7">
      <w:pPr>
        <w:pStyle w:val="Header"/>
        <w:tabs>
          <w:tab w:val="clear" w:pos="4680"/>
          <w:tab w:val="clear" w:pos="9360"/>
          <w:tab w:val="center" w:pos="3402"/>
        </w:tabs>
        <w:spacing w:after="0" w:line="320" w:lineRule="exact"/>
        <w:jc w:val="both"/>
        <w:rPr>
          <w:rFonts w:ascii="Times New Roman" w:hAnsi="Times New Roman" w:cs="Times New Roman"/>
          <w:sz w:val="24"/>
          <w:szCs w:val="24"/>
        </w:rPr>
      </w:pPr>
      <w:r w:rsidRPr="006040EA">
        <w:rPr>
          <w:rFonts w:ascii="Times New Roman" w:hAnsi="Times New Roman" w:cs="Times New Roman"/>
          <w:sz w:val="24"/>
          <w:szCs w:val="24"/>
        </w:rPr>
        <w:t>Tài khoản số: 4521000</w:t>
      </w:r>
      <w:r>
        <w:rPr>
          <w:rFonts w:ascii="Times New Roman" w:hAnsi="Times New Roman" w:cs="Times New Roman"/>
          <w:sz w:val="24"/>
          <w:szCs w:val="24"/>
        </w:rPr>
        <w:t xml:space="preserve">3388666            </w:t>
      </w:r>
      <w:r w:rsidRPr="006040EA">
        <w:rPr>
          <w:rFonts w:ascii="Times New Roman" w:hAnsi="Times New Roman" w:cs="Times New Roman"/>
          <w:sz w:val="24"/>
          <w:szCs w:val="24"/>
        </w:rPr>
        <w:t>Tại ngân hàng: BIDV – chi nhánh Thạch Thất</w:t>
      </w:r>
    </w:p>
    <w:p w14:paraId="48503142" w14:textId="77777777" w:rsidR="00E355A7" w:rsidRPr="006040EA" w:rsidRDefault="00E355A7" w:rsidP="00E355A7">
      <w:pPr>
        <w:pStyle w:val="Header"/>
        <w:tabs>
          <w:tab w:val="clear" w:pos="4680"/>
          <w:tab w:val="clear" w:pos="9360"/>
          <w:tab w:val="center" w:pos="3402"/>
        </w:tabs>
        <w:spacing w:after="0" w:line="320" w:lineRule="exact"/>
        <w:jc w:val="both"/>
        <w:rPr>
          <w:rFonts w:ascii="Times New Roman" w:hAnsi="Times New Roman" w:cs="Times New Roman"/>
          <w:sz w:val="24"/>
          <w:szCs w:val="24"/>
        </w:rPr>
      </w:pPr>
      <w:r w:rsidRPr="006040EA">
        <w:rPr>
          <w:rFonts w:ascii="Times New Roman" w:hAnsi="Times New Roman" w:cs="Times New Roman"/>
          <w:sz w:val="24"/>
          <w:szCs w:val="24"/>
        </w:rPr>
        <w:t>Mã số thuế: 0102639638</w:t>
      </w:r>
    </w:p>
    <w:p w14:paraId="1BD3F2F1" w14:textId="5DF3A3A2" w:rsidR="00853134" w:rsidRDefault="00C60EFB">
      <w:pPr>
        <w:pStyle w:val="ColorfulList-Accent11"/>
        <w:spacing w:before="120"/>
        <w:ind w:left="0"/>
        <w:jc w:val="both"/>
        <w:rPr>
          <w:sz w:val="24"/>
          <w:szCs w:val="24"/>
          <w:shd w:val="clear" w:color="auto" w:fill="FFFFFF"/>
        </w:rPr>
      </w:pPr>
      <w:r>
        <w:rPr>
          <w:b/>
          <w:sz w:val="24"/>
          <w:szCs w:val="24"/>
        </w:rPr>
        <w:t>Điều 1.</w:t>
      </w:r>
      <w:r>
        <w:rPr>
          <w:sz w:val="24"/>
          <w:szCs w:val="24"/>
        </w:rPr>
        <w:t xml:space="preserve"> Bên B đồng ý cung cấp và Bên A đồng ý sử dụng dịch vụ</w:t>
      </w:r>
      <w:r w:rsidR="009075CE">
        <w:rPr>
          <w:sz w:val="24"/>
          <w:szCs w:val="24"/>
          <w:shd w:val="clear" w:color="auto" w:fill="FFFFFF"/>
        </w:rPr>
        <w:t xml:space="preserve"> như sau:</w:t>
      </w:r>
    </w:p>
    <w:p w14:paraId="6A7001D0" w14:textId="77777777" w:rsidR="008928B2" w:rsidRPr="009075CE" w:rsidRDefault="008928B2">
      <w:pPr>
        <w:pStyle w:val="ColorfulList-Accent11"/>
        <w:spacing w:before="120"/>
        <w:ind w:left="0"/>
        <w:jc w:val="both"/>
        <w:rPr>
          <w:sz w:val="24"/>
          <w:szCs w:val="24"/>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081"/>
        <w:gridCol w:w="2340"/>
        <w:gridCol w:w="1440"/>
        <w:gridCol w:w="2077"/>
        <w:gridCol w:w="992"/>
      </w:tblGrid>
      <w:tr w:rsidR="00C60EFB" w14:paraId="0E2CFDB3" w14:textId="77777777" w:rsidTr="005F03AE">
        <w:tc>
          <w:tcPr>
            <w:tcW w:w="709" w:type="dxa"/>
          </w:tcPr>
          <w:p w14:paraId="45DC3168" w14:textId="77777777" w:rsidR="00C60EFB" w:rsidRPr="005F03AE" w:rsidRDefault="00C60EFB">
            <w:pPr>
              <w:pStyle w:val="NormalWeb"/>
              <w:spacing w:before="60" w:beforeAutospacing="0" w:after="60" w:afterAutospacing="0"/>
              <w:jc w:val="center"/>
              <w:rPr>
                <w:lang w:val="en-US"/>
              </w:rPr>
            </w:pPr>
            <w:r w:rsidRPr="005F03AE">
              <w:rPr>
                <w:lang w:val="en-US"/>
              </w:rPr>
              <w:lastRenderedPageBreak/>
              <w:t>STT</w:t>
            </w:r>
          </w:p>
        </w:tc>
        <w:tc>
          <w:tcPr>
            <w:tcW w:w="2081" w:type="dxa"/>
          </w:tcPr>
          <w:p w14:paraId="2B6045D7" w14:textId="77777777" w:rsidR="00C60EFB" w:rsidRPr="005F03AE" w:rsidRDefault="00C60EFB">
            <w:pPr>
              <w:pStyle w:val="NormalWeb"/>
              <w:spacing w:before="60" w:beforeAutospacing="0" w:after="60" w:afterAutospacing="0"/>
              <w:jc w:val="center"/>
              <w:rPr>
                <w:lang w:val="en-US"/>
              </w:rPr>
            </w:pPr>
            <w:r w:rsidRPr="005F03AE">
              <w:rPr>
                <w:lang w:val="en-US"/>
              </w:rPr>
              <w:t>Số thuê bao</w:t>
            </w:r>
          </w:p>
        </w:tc>
        <w:tc>
          <w:tcPr>
            <w:tcW w:w="2340" w:type="dxa"/>
          </w:tcPr>
          <w:p w14:paraId="27640187" w14:textId="77777777" w:rsidR="00C60EFB" w:rsidRPr="005F03AE" w:rsidRDefault="00C60EFB">
            <w:pPr>
              <w:pStyle w:val="NormalWeb"/>
              <w:spacing w:before="60" w:beforeAutospacing="0" w:after="60" w:afterAutospacing="0"/>
              <w:jc w:val="center"/>
              <w:rPr>
                <w:lang w:val="en-US"/>
              </w:rPr>
            </w:pPr>
            <w:r w:rsidRPr="005F03AE">
              <w:rPr>
                <w:lang w:val="en-US"/>
              </w:rPr>
              <w:t>Số serial SIM</w:t>
            </w:r>
          </w:p>
        </w:tc>
        <w:tc>
          <w:tcPr>
            <w:tcW w:w="1440" w:type="dxa"/>
          </w:tcPr>
          <w:p w14:paraId="429B6944" w14:textId="77777777" w:rsidR="00C60EFB" w:rsidRPr="005F03AE" w:rsidRDefault="00C60EFB">
            <w:pPr>
              <w:pStyle w:val="NormalWeb"/>
              <w:spacing w:before="60" w:beforeAutospacing="0" w:after="60" w:afterAutospacing="0"/>
              <w:jc w:val="center"/>
              <w:rPr>
                <w:lang w:val="en-US"/>
              </w:rPr>
            </w:pPr>
            <w:r w:rsidRPr="005F03AE">
              <w:rPr>
                <w:lang w:val="en-US"/>
              </w:rPr>
              <w:t>Gói cước</w:t>
            </w:r>
          </w:p>
        </w:tc>
        <w:tc>
          <w:tcPr>
            <w:tcW w:w="2077" w:type="dxa"/>
          </w:tcPr>
          <w:p w14:paraId="5F222BA5" w14:textId="77777777" w:rsidR="00C60EFB" w:rsidRPr="005F03AE" w:rsidRDefault="00C60EFB">
            <w:pPr>
              <w:pStyle w:val="NormalWeb"/>
              <w:spacing w:before="60" w:beforeAutospacing="0" w:after="60" w:afterAutospacing="0"/>
              <w:jc w:val="center"/>
              <w:rPr>
                <w:lang w:val="en-US"/>
              </w:rPr>
            </w:pPr>
            <w:r w:rsidRPr="005F03AE">
              <w:rPr>
                <w:lang w:val="en-US"/>
              </w:rPr>
              <w:t>Đối tượng sử dụng</w:t>
            </w:r>
          </w:p>
        </w:tc>
        <w:tc>
          <w:tcPr>
            <w:tcW w:w="992" w:type="dxa"/>
          </w:tcPr>
          <w:p w14:paraId="3CF13FE5" w14:textId="77777777" w:rsidR="00C60EFB" w:rsidRPr="005F03AE" w:rsidRDefault="00C60EFB">
            <w:pPr>
              <w:pStyle w:val="NormalWeb"/>
              <w:spacing w:before="60" w:beforeAutospacing="0" w:after="60" w:afterAutospacing="0"/>
              <w:jc w:val="center"/>
              <w:rPr>
                <w:lang w:val="en-US"/>
              </w:rPr>
            </w:pPr>
            <w:r w:rsidRPr="005F03AE">
              <w:rPr>
                <w:lang w:val="en-US"/>
              </w:rPr>
              <w:t>Ghi chú</w:t>
            </w:r>
          </w:p>
        </w:tc>
      </w:tr>
      <w:tr w:rsidR="00C60EFB" w14:paraId="43D11C70" w14:textId="77777777" w:rsidTr="005F03AE">
        <w:tc>
          <w:tcPr>
            <w:tcW w:w="709" w:type="dxa"/>
          </w:tcPr>
          <w:p w14:paraId="6F0D76C5" w14:textId="77777777" w:rsidR="00C60EFB" w:rsidRPr="005F03AE" w:rsidRDefault="00C60EFB">
            <w:pPr>
              <w:pStyle w:val="NormalWeb"/>
              <w:spacing w:before="60" w:beforeAutospacing="0" w:after="60" w:afterAutospacing="0"/>
              <w:jc w:val="center"/>
              <w:rPr>
                <w:lang w:val="en-US"/>
              </w:rPr>
            </w:pPr>
            <w:r w:rsidRPr="005F03AE">
              <w:rPr>
                <w:lang w:val="en-US"/>
              </w:rPr>
              <w:t>1</w:t>
            </w:r>
          </w:p>
        </w:tc>
        <w:tc>
          <w:tcPr>
            <w:tcW w:w="2081" w:type="dxa"/>
          </w:tcPr>
          <w:p w14:paraId="72924CFD" w14:textId="77777777" w:rsidR="00C60EFB" w:rsidRPr="005F03AE" w:rsidRDefault="00C60EFB">
            <w:pPr>
              <w:pStyle w:val="NormalWeb"/>
              <w:spacing w:before="60" w:beforeAutospacing="0" w:after="60" w:afterAutospacing="0"/>
              <w:jc w:val="both"/>
              <w:rPr>
                <w:lang w:val="en-US"/>
              </w:rPr>
            </w:pPr>
          </w:p>
        </w:tc>
        <w:tc>
          <w:tcPr>
            <w:tcW w:w="2340" w:type="dxa"/>
          </w:tcPr>
          <w:p w14:paraId="71A075A0" w14:textId="77777777" w:rsidR="00C60EFB" w:rsidRPr="005F03AE" w:rsidRDefault="00C60EFB">
            <w:pPr>
              <w:pStyle w:val="NormalWeb"/>
              <w:spacing w:before="60" w:beforeAutospacing="0" w:after="60" w:afterAutospacing="0"/>
              <w:jc w:val="both"/>
              <w:rPr>
                <w:lang w:val="en-US"/>
              </w:rPr>
            </w:pPr>
          </w:p>
        </w:tc>
        <w:tc>
          <w:tcPr>
            <w:tcW w:w="1440" w:type="dxa"/>
          </w:tcPr>
          <w:p w14:paraId="33CD74BC" w14:textId="77777777" w:rsidR="00C60EFB" w:rsidRPr="005F03AE" w:rsidRDefault="00C60EFB">
            <w:pPr>
              <w:pStyle w:val="NormalWeb"/>
              <w:spacing w:before="60" w:beforeAutospacing="0" w:after="60" w:afterAutospacing="0"/>
              <w:jc w:val="both"/>
              <w:rPr>
                <w:lang w:val="en-US"/>
              </w:rPr>
            </w:pPr>
          </w:p>
        </w:tc>
        <w:tc>
          <w:tcPr>
            <w:tcW w:w="2077" w:type="dxa"/>
          </w:tcPr>
          <w:p w14:paraId="6C0422A4" w14:textId="77777777" w:rsidR="00C60EFB" w:rsidRPr="005F03AE" w:rsidRDefault="00C60EFB">
            <w:pPr>
              <w:pStyle w:val="NormalWeb"/>
              <w:spacing w:before="60" w:beforeAutospacing="0" w:after="60" w:afterAutospacing="0"/>
              <w:jc w:val="both"/>
              <w:rPr>
                <w:lang w:val="en-US"/>
              </w:rPr>
            </w:pPr>
          </w:p>
        </w:tc>
        <w:tc>
          <w:tcPr>
            <w:tcW w:w="992" w:type="dxa"/>
          </w:tcPr>
          <w:p w14:paraId="75B1DF51" w14:textId="77777777" w:rsidR="00C60EFB" w:rsidRPr="005F03AE" w:rsidRDefault="00C60EFB">
            <w:pPr>
              <w:pStyle w:val="NormalWeb"/>
              <w:spacing w:before="60" w:beforeAutospacing="0" w:after="60" w:afterAutospacing="0"/>
              <w:jc w:val="both"/>
              <w:rPr>
                <w:lang w:val="en-US"/>
              </w:rPr>
            </w:pPr>
          </w:p>
        </w:tc>
      </w:tr>
      <w:tr w:rsidR="00C60EFB" w14:paraId="2944EA60" w14:textId="77777777" w:rsidTr="005F03AE">
        <w:tc>
          <w:tcPr>
            <w:tcW w:w="709" w:type="dxa"/>
          </w:tcPr>
          <w:p w14:paraId="483CD1D3" w14:textId="77777777" w:rsidR="00C60EFB" w:rsidRPr="005F03AE" w:rsidRDefault="00C60EFB">
            <w:pPr>
              <w:pStyle w:val="NormalWeb"/>
              <w:spacing w:before="60" w:beforeAutospacing="0" w:after="60" w:afterAutospacing="0"/>
              <w:jc w:val="center"/>
              <w:rPr>
                <w:lang w:val="en-US"/>
              </w:rPr>
            </w:pPr>
            <w:r w:rsidRPr="005F03AE">
              <w:rPr>
                <w:lang w:val="en-US"/>
              </w:rPr>
              <w:t>2</w:t>
            </w:r>
          </w:p>
        </w:tc>
        <w:tc>
          <w:tcPr>
            <w:tcW w:w="2081" w:type="dxa"/>
          </w:tcPr>
          <w:p w14:paraId="604A5D06" w14:textId="77777777" w:rsidR="00C60EFB" w:rsidRPr="005F03AE" w:rsidRDefault="00C60EFB">
            <w:pPr>
              <w:pStyle w:val="NormalWeb"/>
              <w:spacing w:before="60" w:beforeAutospacing="0" w:after="60" w:afterAutospacing="0"/>
              <w:jc w:val="both"/>
              <w:rPr>
                <w:lang w:val="en-US"/>
              </w:rPr>
            </w:pPr>
          </w:p>
        </w:tc>
        <w:tc>
          <w:tcPr>
            <w:tcW w:w="2340" w:type="dxa"/>
          </w:tcPr>
          <w:p w14:paraId="1FDF9310" w14:textId="77777777" w:rsidR="00C60EFB" w:rsidRPr="005F03AE" w:rsidRDefault="00C60EFB">
            <w:pPr>
              <w:pStyle w:val="NormalWeb"/>
              <w:spacing w:before="60" w:beforeAutospacing="0" w:after="60" w:afterAutospacing="0"/>
              <w:jc w:val="both"/>
              <w:rPr>
                <w:lang w:val="en-US"/>
              </w:rPr>
            </w:pPr>
          </w:p>
        </w:tc>
        <w:tc>
          <w:tcPr>
            <w:tcW w:w="1440" w:type="dxa"/>
          </w:tcPr>
          <w:p w14:paraId="5F198528" w14:textId="77777777" w:rsidR="00C60EFB" w:rsidRPr="005F03AE" w:rsidRDefault="00C60EFB">
            <w:pPr>
              <w:pStyle w:val="NormalWeb"/>
              <w:spacing w:before="60" w:beforeAutospacing="0" w:after="60" w:afterAutospacing="0"/>
              <w:jc w:val="both"/>
              <w:rPr>
                <w:lang w:val="en-US"/>
              </w:rPr>
            </w:pPr>
          </w:p>
        </w:tc>
        <w:tc>
          <w:tcPr>
            <w:tcW w:w="2077" w:type="dxa"/>
          </w:tcPr>
          <w:p w14:paraId="71164025" w14:textId="77777777" w:rsidR="00C60EFB" w:rsidRPr="005F03AE" w:rsidRDefault="00C60EFB">
            <w:pPr>
              <w:pStyle w:val="NormalWeb"/>
              <w:spacing w:before="60" w:beforeAutospacing="0" w:after="60" w:afterAutospacing="0"/>
              <w:jc w:val="both"/>
              <w:rPr>
                <w:lang w:val="en-US"/>
              </w:rPr>
            </w:pPr>
          </w:p>
        </w:tc>
        <w:tc>
          <w:tcPr>
            <w:tcW w:w="992" w:type="dxa"/>
          </w:tcPr>
          <w:p w14:paraId="7DA7CBDD" w14:textId="77777777" w:rsidR="00C60EFB" w:rsidRPr="005F03AE" w:rsidRDefault="00C60EFB">
            <w:pPr>
              <w:pStyle w:val="NormalWeb"/>
              <w:spacing w:before="60" w:beforeAutospacing="0" w:after="60" w:afterAutospacing="0"/>
              <w:jc w:val="both"/>
              <w:rPr>
                <w:lang w:val="en-US"/>
              </w:rPr>
            </w:pPr>
          </w:p>
        </w:tc>
      </w:tr>
      <w:tr w:rsidR="00C60EFB" w14:paraId="2BC616BD" w14:textId="77777777" w:rsidTr="005F03AE">
        <w:tc>
          <w:tcPr>
            <w:tcW w:w="709" w:type="dxa"/>
          </w:tcPr>
          <w:p w14:paraId="53E03FE9" w14:textId="77777777" w:rsidR="00C60EFB" w:rsidRPr="005F03AE" w:rsidRDefault="00C60EFB">
            <w:pPr>
              <w:pStyle w:val="NormalWeb"/>
              <w:spacing w:before="60" w:beforeAutospacing="0" w:after="60" w:afterAutospacing="0"/>
              <w:jc w:val="center"/>
              <w:rPr>
                <w:lang w:val="en-US"/>
              </w:rPr>
            </w:pPr>
            <w:r w:rsidRPr="005F03AE">
              <w:rPr>
                <w:lang w:val="en-US"/>
              </w:rPr>
              <w:t>3</w:t>
            </w:r>
          </w:p>
        </w:tc>
        <w:tc>
          <w:tcPr>
            <w:tcW w:w="2081" w:type="dxa"/>
          </w:tcPr>
          <w:p w14:paraId="5D00C215" w14:textId="77777777" w:rsidR="00C60EFB" w:rsidRPr="005F03AE" w:rsidRDefault="00C60EFB">
            <w:pPr>
              <w:pStyle w:val="NormalWeb"/>
              <w:spacing w:before="60" w:beforeAutospacing="0" w:after="60" w:afterAutospacing="0"/>
              <w:jc w:val="both"/>
              <w:rPr>
                <w:lang w:val="en-US"/>
              </w:rPr>
            </w:pPr>
          </w:p>
        </w:tc>
        <w:tc>
          <w:tcPr>
            <w:tcW w:w="2340" w:type="dxa"/>
          </w:tcPr>
          <w:p w14:paraId="012283D0" w14:textId="77777777" w:rsidR="00C60EFB" w:rsidRPr="005F03AE" w:rsidRDefault="00C60EFB">
            <w:pPr>
              <w:pStyle w:val="NormalWeb"/>
              <w:spacing w:before="60" w:beforeAutospacing="0" w:after="60" w:afterAutospacing="0"/>
              <w:jc w:val="both"/>
              <w:rPr>
                <w:lang w:val="en-US"/>
              </w:rPr>
            </w:pPr>
          </w:p>
        </w:tc>
        <w:tc>
          <w:tcPr>
            <w:tcW w:w="1440" w:type="dxa"/>
          </w:tcPr>
          <w:p w14:paraId="2427706C" w14:textId="77777777" w:rsidR="00C60EFB" w:rsidRPr="005F03AE" w:rsidRDefault="00C60EFB">
            <w:pPr>
              <w:pStyle w:val="NormalWeb"/>
              <w:spacing w:before="60" w:beforeAutospacing="0" w:after="60" w:afterAutospacing="0"/>
              <w:jc w:val="both"/>
              <w:rPr>
                <w:lang w:val="en-US"/>
              </w:rPr>
            </w:pPr>
          </w:p>
        </w:tc>
        <w:tc>
          <w:tcPr>
            <w:tcW w:w="2077" w:type="dxa"/>
          </w:tcPr>
          <w:p w14:paraId="18109902" w14:textId="77777777" w:rsidR="00C60EFB" w:rsidRPr="005F03AE" w:rsidRDefault="00C60EFB">
            <w:pPr>
              <w:pStyle w:val="NormalWeb"/>
              <w:spacing w:before="60" w:beforeAutospacing="0" w:after="60" w:afterAutospacing="0"/>
              <w:jc w:val="both"/>
              <w:rPr>
                <w:lang w:val="en-US"/>
              </w:rPr>
            </w:pPr>
          </w:p>
        </w:tc>
        <w:tc>
          <w:tcPr>
            <w:tcW w:w="992" w:type="dxa"/>
          </w:tcPr>
          <w:p w14:paraId="4FCAA26D" w14:textId="77777777" w:rsidR="00C60EFB" w:rsidRPr="005F03AE" w:rsidRDefault="00C60EFB">
            <w:pPr>
              <w:pStyle w:val="NormalWeb"/>
              <w:spacing w:before="60" w:beforeAutospacing="0" w:after="60" w:afterAutospacing="0"/>
              <w:jc w:val="both"/>
              <w:rPr>
                <w:lang w:val="en-US"/>
              </w:rPr>
            </w:pPr>
          </w:p>
        </w:tc>
      </w:tr>
      <w:tr w:rsidR="00C60EFB" w14:paraId="3F014986" w14:textId="77777777" w:rsidTr="005F03AE">
        <w:tc>
          <w:tcPr>
            <w:tcW w:w="709" w:type="dxa"/>
          </w:tcPr>
          <w:p w14:paraId="69631870" w14:textId="77777777" w:rsidR="00C60EFB" w:rsidRPr="005F03AE" w:rsidRDefault="00C60EFB">
            <w:pPr>
              <w:pStyle w:val="NormalWeb"/>
              <w:spacing w:before="60" w:beforeAutospacing="0" w:after="60" w:afterAutospacing="0"/>
              <w:jc w:val="center"/>
              <w:rPr>
                <w:lang w:val="en-US"/>
              </w:rPr>
            </w:pPr>
            <w:r w:rsidRPr="005F03AE">
              <w:rPr>
                <w:lang w:val="en-US"/>
              </w:rPr>
              <w:t>4</w:t>
            </w:r>
          </w:p>
        </w:tc>
        <w:tc>
          <w:tcPr>
            <w:tcW w:w="2081" w:type="dxa"/>
          </w:tcPr>
          <w:p w14:paraId="19AD8158" w14:textId="77777777" w:rsidR="00C60EFB" w:rsidRPr="005F03AE" w:rsidRDefault="00C60EFB">
            <w:pPr>
              <w:pStyle w:val="NormalWeb"/>
              <w:spacing w:before="60" w:beforeAutospacing="0" w:after="60" w:afterAutospacing="0"/>
              <w:jc w:val="both"/>
              <w:rPr>
                <w:lang w:val="en-US"/>
              </w:rPr>
            </w:pPr>
          </w:p>
        </w:tc>
        <w:tc>
          <w:tcPr>
            <w:tcW w:w="2340" w:type="dxa"/>
          </w:tcPr>
          <w:p w14:paraId="3047BBBA" w14:textId="77777777" w:rsidR="00C60EFB" w:rsidRPr="005F03AE" w:rsidRDefault="00C60EFB">
            <w:pPr>
              <w:pStyle w:val="NormalWeb"/>
              <w:spacing w:before="60" w:beforeAutospacing="0" w:after="60" w:afterAutospacing="0"/>
              <w:jc w:val="both"/>
              <w:rPr>
                <w:lang w:val="en-US"/>
              </w:rPr>
            </w:pPr>
          </w:p>
        </w:tc>
        <w:tc>
          <w:tcPr>
            <w:tcW w:w="1440" w:type="dxa"/>
          </w:tcPr>
          <w:p w14:paraId="4AF98F3C" w14:textId="77777777" w:rsidR="00C60EFB" w:rsidRPr="005F03AE" w:rsidRDefault="00C60EFB">
            <w:pPr>
              <w:pStyle w:val="NormalWeb"/>
              <w:spacing w:before="60" w:beforeAutospacing="0" w:after="60" w:afterAutospacing="0"/>
              <w:jc w:val="both"/>
              <w:rPr>
                <w:lang w:val="en-US"/>
              </w:rPr>
            </w:pPr>
          </w:p>
        </w:tc>
        <w:tc>
          <w:tcPr>
            <w:tcW w:w="2077" w:type="dxa"/>
          </w:tcPr>
          <w:p w14:paraId="62F8C145" w14:textId="77777777" w:rsidR="00C60EFB" w:rsidRPr="005F03AE" w:rsidRDefault="00C60EFB">
            <w:pPr>
              <w:pStyle w:val="NormalWeb"/>
              <w:spacing w:before="60" w:beforeAutospacing="0" w:after="60" w:afterAutospacing="0"/>
              <w:jc w:val="both"/>
              <w:rPr>
                <w:lang w:val="en-US"/>
              </w:rPr>
            </w:pPr>
          </w:p>
        </w:tc>
        <w:tc>
          <w:tcPr>
            <w:tcW w:w="992" w:type="dxa"/>
          </w:tcPr>
          <w:p w14:paraId="7C1B510D" w14:textId="77777777" w:rsidR="00C60EFB" w:rsidRPr="005F03AE" w:rsidRDefault="00C60EFB">
            <w:pPr>
              <w:pStyle w:val="NormalWeb"/>
              <w:spacing w:before="60" w:beforeAutospacing="0" w:after="60" w:afterAutospacing="0"/>
              <w:jc w:val="both"/>
              <w:rPr>
                <w:lang w:val="en-US"/>
              </w:rPr>
            </w:pPr>
          </w:p>
        </w:tc>
      </w:tr>
      <w:tr w:rsidR="00853134" w14:paraId="7009538C" w14:textId="77777777" w:rsidTr="005F03AE">
        <w:tc>
          <w:tcPr>
            <w:tcW w:w="709" w:type="dxa"/>
          </w:tcPr>
          <w:p w14:paraId="5A0EC066" w14:textId="30D71301" w:rsidR="00853134" w:rsidRPr="005F03AE" w:rsidRDefault="00853134">
            <w:pPr>
              <w:pStyle w:val="NormalWeb"/>
              <w:spacing w:before="60" w:beforeAutospacing="0" w:after="60" w:afterAutospacing="0"/>
              <w:jc w:val="center"/>
              <w:rPr>
                <w:lang w:val="en-US"/>
              </w:rPr>
            </w:pPr>
            <w:r>
              <w:rPr>
                <w:lang w:val="en-US"/>
              </w:rPr>
              <w:t>5</w:t>
            </w:r>
          </w:p>
        </w:tc>
        <w:tc>
          <w:tcPr>
            <w:tcW w:w="2081" w:type="dxa"/>
          </w:tcPr>
          <w:p w14:paraId="02F7F46E" w14:textId="77777777" w:rsidR="00853134" w:rsidRPr="005F03AE" w:rsidRDefault="00853134">
            <w:pPr>
              <w:pStyle w:val="NormalWeb"/>
              <w:spacing w:before="60" w:beforeAutospacing="0" w:after="60" w:afterAutospacing="0"/>
              <w:jc w:val="both"/>
              <w:rPr>
                <w:lang w:val="en-US"/>
              </w:rPr>
            </w:pPr>
          </w:p>
        </w:tc>
        <w:tc>
          <w:tcPr>
            <w:tcW w:w="2340" w:type="dxa"/>
          </w:tcPr>
          <w:p w14:paraId="7D68DE99" w14:textId="77777777" w:rsidR="00853134" w:rsidRPr="005F03AE" w:rsidRDefault="00853134">
            <w:pPr>
              <w:pStyle w:val="NormalWeb"/>
              <w:spacing w:before="60" w:beforeAutospacing="0" w:after="60" w:afterAutospacing="0"/>
              <w:jc w:val="both"/>
              <w:rPr>
                <w:lang w:val="en-US"/>
              </w:rPr>
            </w:pPr>
          </w:p>
        </w:tc>
        <w:tc>
          <w:tcPr>
            <w:tcW w:w="1440" w:type="dxa"/>
          </w:tcPr>
          <w:p w14:paraId="3B308E18" w14:textId="77777777" w:rsidR="00853134" w:rsidRPr="005F03AE" w:rsidRDefault="00853134">
            <w:pPr>
              <w:pStyle w:val="NormalWeb"/>
              <w:spacing w:before="60" w:beforeAutospacing="0" w:after="60" w:afterAutospacing="0"/>
              <w:jc w:val="both"/>
              <w:rPr>
                <w:lang w:val="en-US"/>
              </w:rPr>
            </w:pPr>
          </w:p>
        </w:tc>
        <w:tc>
          <w:tcPr>
            <w:tcW w:w="2077" w:type="dxa"/>
          </w:tcPr>
          <w:p w14:paraId="50C7F886" w14:textId="77777777" w:rsidR="00853134" w:rsidRPr="005F03AE" w:rsidRDefault="00853134">
            <w:pPr>
              <w:pStyle w:val="NormalWeb"/>
              <w:spacing w:before="60" w:beforeAutospacing="0" w:after="60" w:afterAutospacing="0"/>
              <w:jc w:val="both"/>
              <w:rPr>
                <w:lang w:val="en-US"/>
              </w:rPr>
            </w:pPr>
          </w:p>
        </w:tc>
        <w:tc>
          <w:tcPr>
            <w:tcW w:w="992" w:type="dxa"/>
          </w:tcPr>
          <w:p w14:paraId="2296034D" w14:textId="77777777" w:rsidR="00853134" w:rsidRPr="005F03AE" w:rsidRDefault="00853134">
            <w:pPr>
              <w:pStyle w:val="NormalWeb"/>
              <w:spacing w:before="60" w:beforeAutospacing="0" w:after="60" w:afterAutospacing="0"/>
              <w:jc w:val="both"/>
              <w:rPr>
                <w:lang w:val="en-US"/>
              </w:rPr>
            </w:pPr>
          </w:p>
        </w:tc>
      </w:tr>
      <w:tr w:rsidR="00853134" w14:paraId="01451A07" w14:textId="77777777" w:rsidTr="005F03AE">
        <w:tc>
          <w:tcPr>
            <w:tcW w:w="709" w:type="dxa"/>
          </w:tcPr>
          <w:p w14:paraId="3CBC30A7" w14:textId="4600CBA1" w:rsidR="00853134" w:rsidRPr="005F03AE" w:rsidRDefault="00853134">
            <w:pPr>
              <w:pStyle w:val="NormalWeb"/>
              <w:spacing w:before="60" w:beforeAutospacing="0" w:after="60" w:afterAutospacing="0"/>
              <w:jc w:val="center"/>
              <w:rPr>
                <w:lang w:val="en-US"/>
              </w:rPr>
            </w:pPr>
            <w:r>
              <w:rPr>
                <w:lang w:val="en-US"/>
              </w:rPr>
              <w:t>6</w:t>
            </w:r>
          </w:p>
        </w:tc>
        <w:tc>
          <w:tcPr>
            <w:tcW w:w="2081" w:type="dxa"/>
          </w:tcPr>
          <w:p w14:paraId="1AA33815" w14:textId="77777777" w:rsidR="00853134" w:rsidRPr="005F03AE" w:rsidRDefault="00853134">
            <w:pPr>
              <w:pStyle w:val="NormalWeb"/>
              <w:spacing w:before="60" w:beforeAutospacing="0" w:after="60" w:afterAutospacing="0"/>
              <w:jc w:val="both"/>
              <w:rPr>
                <w:lang w:val="en-US"/>
              </w:rPr>
            </w:pPr>
          </w:p>
        </w:tc>
        <w:tc>
          <w:tcPr>
            <w:tcW w:w="2340" w:type="dxa"/>
          </w:tcPr>
          <w:p w14:paraId="02AB4710" w14:textId="77777777" w:rsidR="00853134" w:rsidRPr="005F03AE" w:rsidRDefault="00853134">
            <w:pPr>
              <w:pStyle w:val="NormalWeb"/>
              <w:spacing w:before="60" w:beforeAutospacing="0" w:after="60" w:afterAutospacing="0"/>
              <w:jc w:val="both"/>
              <w:rPr>
                <w:lang w:val="en-US"/>
              </w:rPr>
            </w:pPr>
          </w:p>
        </w:tc>
        <w:tc>
          <w:tcPr>
            <w:tcW w:w="1440" w:type="dxa"/>
          </w:tcPr>
          <w:p w14:paraId="7FD1E496" w14:textId="77777777" w:rsidR="00853134" w:rsidRPr="005F03AE" w:rsidRDefault="00853134">
            <w:pPr>
              <w:pStyle w:val="NormalWeb"/>
              <w:spacing w:before="60" w:beforeAutospacing="0" w:after="60" w:afterAutospacing="0"/>
              <w:jc w:val="both"/>
              <w:rPr>
                <w:lang w:val="en-US"/>
              </w:rPr>
            </w:pPr>
          </w:p>
        </w:tc>
        <w:tc>
          <w:tcPr>
            <w:tcW w:w="2077" w:type="dxa"/>
          </w:tcPr>
          <w:p w14:paraId="323B3C0A" w14:textId="77777777" w:rsidR="00853134" w:rsidRPr="005F03AE" w:rsidRDefault="00853134">
            <w:pPr>
              <w:pStyle w:val="NormalWeb"/>
              <w:spacing w:before="60" w:beforeAutospacing="0" w:after="60" w:afterAutospacing="0"/>
              <w:jc w:val="both"/>
              <w:rPr>
                <w:lang w:val="en-US"/>
              </w:rPr>
            </w:pPr>
          </w:p>
        </w:tc>
        <w:tc>
          <w:tcPr>
            <w:tcW w:w="992" w:type="dxa"/>
          </w:tcPr>
          <w:p w14:paraId="257B2B9E" w14:textId="77777777" w:rsidR="00853134" w:rsidRPr="005F03AE" w:rsidRDefault="00853134">
            <w:pPr>
              <w:pStyle w:val="NormalWeb"/>
              <w:spacing w:before="60" w:beforeAutospacing="0" w:after="60" w:afterAutospacing="0"/>
              <w:jc w:val="both"/>
              <w:rPr>
                <w:lang w:val="en-US"/>
              </w:rPr>
            </w:pPr>
          </w:p>
        </w:tc>
      </w:tr>
      <w:tr w:rsidR="009075CE" w14:paraId="41FCFDAA" w14:textId="77777777" w:rsidTr="005F03AE">
        <w:tc>
          <w:tcPr>
            <w:tcW w:w="709" w:type="dxa"/>
          </w:tcPr>
          <w:p w14:paraId="30B5F684" w14:textId="7562D530" w:rsidR="009075CE" w:rsidRDefault="008928B2">
            <w:pPr>
              <w:pStyle w:val="NormalWeb"/>
              <w:spacing w:before="60" w:beforeAutospacing="0" w:after="60" w:afterAutospacing="0"/>
              <w:jc w:val="center"/>
              <w:rPr>
                <w:lang w:val="en-US"/>
              </w:rPr>
            </w:pPr>
            <w:r>
              <w:rPr>
                <w:lang w:val="en-US"/>
              </w:rPr>
              <w:t>7</w:t>
            </w:r>
          </w:p>
        </w:tc>
        <w:tc>
          <w:tcPr>
            <w:tcW w:w="2081" w:type="dxa"/>
          </w:tcPr>
          <w:p w14:paraId="4FBF026A" w14:textId="77777777" w:rsidR="009075CE" w:rsidRPr="005F03AE" w:rsidRDefault="009075CE">
            <w:pPr>
              <w:pStyle w:val="NormalWeb"/>
              <w:spacing w:before="60" w:beforeAutospacing="0" w:after="60" w:afterAutospacing="0"/>
              <w:jc w:val="both"/>
              <w:rPr>
                <w:lang w:val="en-US"/>
              </w:rPr>
            </w:pPr>
          </w:p>
        </w:tc>
        <w:tc>
          <w:tcPr>
            <w:tcW w:w="2340" w:type="dxa"/>
          </w:tcPr>
          <w:p w14:paraId="6DCC7BE4" w14:textId="77777777" w:rsidR="009075CE" w:rsidRPr="005F03AE" w:rsidRDefault="009075CE">
            <w:pPr>
              <w:pStyle w:val="NormalWeb"/>
              <w:spacing w:before="60" w:beforeAutospacing="0" w:after="60" w:afterAutospacing="0"/>
              <w:jc w:val="both"/>
              <w:rPr>
                <w:lang w:val="en-US"/>
              </w:rPr>
            </w:pPr>
          </w:p>
        </w:tc>
        <w:tc>
          <w:tcPr>
            <w:tcW w:w="1440" w:type="dxa"/>
          </w:tcPr>
          <w:p w14:paraId="58B9BC6F" w14:textId="77777777" w:rsidR="009075CE" w:rsidRPr="005F03AE" w:rsidRDefault="009075CE">
            <w:pPr>
              <w:pStyle w:val="NormalWeb"/>
              <w:spacing w:before="60" w:beforeAutospacing="0" w:after="60" w:afterAutospacing="0"/>
              <w:jc w:val="both"/>
              <w:rPr>
                <w:lang w:val="en-US"/>
              </w:rPr>
            </w:pPr>
          </w:p>
        </w:tc>
        <w:tc>
          <w:tcPr>
            <w:tcW w:w="2077" w:type="dxa"/>
          </w:tcPr>
          <w:p w14:paraId="687EC9A9" w14:textId="77777777" w:rsidR="009075CE" w:rsidRPr="005F03AE" w:rsidRDefault="009075CE">
            <w:pPr>
              <w:pStyle w:val="NormalWeb"/>
              <w:spacing w:before="60" w:beforeAutospacing="0" w:after="60" w:afterAutospacing="0"/>
              <w:jc w:val="both"/>
              <w:rPr>
                <w:lang w:val="en-US"/>
              </w:rPr>
            </w:pPr>
          </w:p>
        </w:tc>
        <w:tc>
          <w:tcPr>
            <w:tcW w:w="992" w:type="dxa"/>
          </w:tcPr>
          <w:p w14:paraId="630B4257" w14:textId="77777777" w:rsidR="009075CE" w:rsidRPr="005F03AE" w:rsidRDefault="009075CE">
            <w:pPr>
              <w:pStyle w:val="NormalWeb"/>
              <w:spacing w:before="60" w:beforeAutospacing="0" w:after="60" w:afterAutospacing="0"/>
              <w:jc w:val="both"/>
              <w:rPr>
                <w:lang w:val="en-US"/>
              </w:rPr>
            </w:pPr>
          </w:p>
        </w:tc>
      </w:tr>
      <w:tr w:rsidR="009075CE" w14:paraId="10B8763B" w14:textId="77777777" w:rsidTr="005F03AE">
        <w:tc>
          <w:tcPr>
            <w:tcW w:w="709" w:type="dxa"/>
          </w:tcPr>
          <w:p w14:paraId="25ED156D" w14:textId="6B99872C" w:rsidR="009075CE" w:rsidRDefault="008928B2">
            <w:pPr>
              <w:pStyle w:val="NormalWeb"/>
              <w:spacing w:before="60" w:beforeAutospacing="0" w:after="60" w:afterAutospacing="0"/>
              <w:jc w:val="center"/>
              <w:rPr>
                <w:lang w:val="en-US"/>
              </w:rPr>
            </w:pPr>
            <w:r>
              <w:rPr>
                <w:lang w:val="en-US"/>
              </w:rPr>
              <w:t>8</w:t>
            </w:r>
          </w:p>
        </w:tc>
        <w:tc>
          <w:tcPr>
            <w:tcW w:w="2081" w:type="dxa"/>
          </w:tcPr>
          <w:p w14:paraId="135BB996" w14:textId="77777777" w:rsidR="009075CE" w:rsidRPr="005F03AE" w:rsidRDefault="009075CE">
            <w:pPr>
              <w:pStyle w:val="NormalWeb"/>
              <w:spacing w:before="60" w:beforeAutospacing="0" w:after="60" w:afterAutospacing="0"/>
              <w:jc w:val="both"/>
              <w:rPr>
                <w:lang w:val="en-US"/>
              </w:rPr>
            </w:pPr>
          </w:p>
        </w:tc>
        <w:tc>
          <w:tcPr>
            <w:tcW w:w="2340" w:type="dxa"/>
          </w:tcPr>
          <w:p w14:paraId="40EB71CE" w14:textId="77777777" w:rsidR="009075CE" w:rsidRPr="005F03AE" w:rsidRDefault="009075CE">
            <w:pPr>
              <w:pStyle w:val="NormalWeb"/>
              <w:spacing w:before="60" w:beforeAutospacing="0" w:after="60" w:afterAutospacing="0"/>
              <w:jc w:val="both"/>
              <w:rPr>
                <w:lang w:val="en-US"/>
              </w:rPr>
            </w:pPr>
          </w:p>
        </w:tc>
        <w:tc>
          <w:tcPr>
            <w:tcW w:w="1440" w:type="dxa"/>
          </w:tcPr>
          <w:p w14:paraId="2379BC29" w14:textId="77777777" w:rsidR="009075CE" w:rsidRPr="005F03AE" w:rsidRDefault="009075CE">
            <w:pPr>
              <w:pStyle w:val="NormalWeb"/>
              <w:spacing w:before="60" w:beforeAutospacing="0" w:after="60" w:afterAutospacing="0"/>
              <w:jc w:val="both"/>
              <w:rPr>
                <w:lang w:val="en-US"/>
              </w:rPr>
            </w:pPr>
          </w:p>
        </w:tc>
        <w:tc>
          <w:tcPr>
            <w:tcW w:w="2077" w:type="dxa"/>
          </w:tcPr>
          <w:p w14:paraId="10343FF2" w14:textId="77777777" w:rsidR="009075CE" w:rsidRPr="005F03AE" w:rsidRDefault="009075CE">
            <w:pPr>
              <w:pStyle w:val="NormalWeb"/>
              <w:spacing w:before="60" w:beforeAutospacing="0" w:after="60" w:afterAutospacing="0"/>
              <w:jc w:val="both"/>
              <w:rPr>
                <w:lang w:val="en-US"/>
              </w:rPr>
            </w:pPr>
          </w:p>
        </w:tc>
        <w:tc>
          <w:tcPr>
            <w:tcW w:w="992" w:type="dxa"/>
          </w:tcPr>
          <w:p w14:paraId="3F85F298" w14:textId="77777777" w:rsidR="009075CE" w:rsidRPr="005F03AE" w:rsidRDefault="009075CE">
            <w:pPr>
              <w:pStyle w:val="NormalWeb"/>
              <w:spacing w:before="60" w:beforeAutospacing="0" w:after="60" w:afterAutospacing="0"/>
              <w:jc w:val="both"/>
              <w:rPr>
                <w:lang w:val="en-US"/>
              </w:rPr>
            </w:pPr>
          </w:p>
        </w:tc>
      </w:tr>
      <w:tr w:rsidR="009075CE" w14:paraId="3E8E8879" w14:textId="77777777" w:rsidTr="005F03AE">
        <w:tc>
          <w:tcPr>
            <w:tcW w:w="709" w:type="dxa"/>
          </w:tcPr>
          <w:p w14:paraId="34BA5726" w14:textId="7BE3A32F" w:rsidR="009075CE" w:rsidRDefault="008928B2">
            <w:pPr>
              <w:pStyle w:val="NormalWeb"/>
              <w:spacing w:before="60" w:beforeAutospacing="0" w:after="60" w:afterAutospacing="0"/>
              <w:jc w:val="center"/>
              <w:rPr>
                <w:lang w:val="en-US"/>
              </w:rPr>
            </w:pPr>
            <w:r>
              <w:rPr>
                <w:lang w:val="en-US"/>
              </w:rPr>
              <w:t>9</w:t>
            </w:r>
          </w:p>
        </w:tc>
        <w:tc>
          <w:tcPr>
            <w:tcW w:w="2081" w:type="dxa"/>
          </w:tcPr>
          <w:p w14:paraId="6BAE200C" w14:textId="77777777" w:rsidR="009075CE" w:rsidRPr="005F03AE" w:rsidRDefault="009075CE">
            <w:pPr>
              <w:pStyle w:val="NormalWeb"/>
              <w:spacing w:before="60" w:beforeAutospacing="0" w:after="60" w:afterAutospacing="0"/>
              <w:jc w:val="both"/>
              <w:rPr>
                <w:lang w:val="en-US"/>
              </w:rPr>
            </w:pPr>
          </w:p>
        </w:tc>
        <w:tc>
          <w:tcPr>
            <w:tcW w:w="2340" w:type="dxa"/>
          </w:tcPr>
          <w:p w14:paraId="121064FF" w14:textId="77777777" w:rsidR="009075CE" w:rsidRPr="005F03AE" w:rsidRDefault="009075CE">
            <w:pPr>
              <w:pStyle w:val="NormalWeb"/>
              <w:spacing w:before="60" w:beforeAutospacing="0" w:after="60" w:afterAutospacing="0"/>
              <w:jc w:val="both"/>
              <w:rPr>
                <w:lang w:val="en-US"/>
              </w:rPr>
            </w:pPr>
          </w:p>
        </w:tc>
        <w:tc>
          <w:tcPr>
            <w:tcW w:w="1440" w:type="dxa"/>
          </w:tcPr>
          <w:p w14:paraId="19FF4F33" w14:textId="77777777" w:rsidR="009075CE" w:rsidRPr="005F03AE" w:rsidRDefault="009075CE">
            <w:pPr>
              <w:pStyle w:val="NormalWeb"/>
              <w:spacing w:before="60" w:beforeAutospacing="0" w:after="60" w:afterAutospacing="0"/>
              <w:jc w:val="both"/>
              <w:rPr>
                <w:lang w:val="en-US"/>
              </w:rPr>
            </w:pPr>
          </w:p>
        </w:tc>
        <w:tc>
          <w:tcPr>
            <w:tcW w:w="2077" w:type="dxa"/>
          </w:tcPr>
          <w:p w14:paraId="728E12B8" w14:textId="77777777" w:rsidR="009075CE" w:rsidRPr="005F03AE" w:rsidRDefault="009075CE">
            <w:pPr>
              <w:pStyle w:val="NormalWeb"/>
              <w:spacing w:before="60" w:beforeAutospacing="0" w:after="60" w:afterAutospacing="0"/>
              <w:jc w:val="both"/>
              <w:rPr>
                <w:lang w:val="en-US"/>
              </w:rPr>
            </w:pPr>
          </w:p>
        </w:tc>
        <w:tc>
          <w:tcPr>
            <w:tcW w:w="992" w:type="dxa"/>
          </w:tcPr>
          <w:p w14:paraId="4F7109B7" w14:textId="77777777" w:rsidR="009075CE" w:rsidRPr="005F03AE" w:rsidRDefault="009075CE">
            <w:pPr>
              <w:pStyle w:val="NormalWeb"/>
              <w:spacing w:before="60" w:beforeAutospacing="0" w:after="60" w:afterAutospacing="0"/>
              <w:jc w:val="both"/>
              <w:rPr>
                <w:lang w:val="en-US"/>
              </w:rPr>
            </w:pPr>
          </w:p>
        </w:tc>
      </w:tr>
      <w:tr w:rsidR="009075CE" w14:paraId="1420B9C3" w14:textId="77777777" w:rsidTr="005F03AE">
        <w:tc>
          <w:tcPr>
            <w:tcW w:w="709" w:type="dxa"/>
          </w:tcPr>
          <w:p w14:paraId="47C233DD" w14:textId="66F83A2F" w:rsidR="009075CE" w:rsidRDefault="008928B2">
            <w:pPr>
              <w:pStyle w:val="NormalWeb"/>
              <w:spacing w:before="60" w:beforeAutospacing="0" w:after="60" w:afterAutospacing="0"/>
              <w:jc w:val="center"/>
              <w:rPr>
                <w:lang w:val="en-US"/>
              </w:rPr>
            </w:pPr>
            <w:r>
              <w:rPr>
                <w:lang w:val="en-US"/>
              </w:rPr>
              <w:t>10</w:t>
            </w:r>
          </w:p>
        </w:tc>
        <w:tc>
          <w:tcPr>
            <w:tcW w:w="2081" w:type="dxa"/>
          </w:tcPr>
          <w:p w14:paraId="004C7F6E" w14:textId="77777777" w:rsidR="009075CE" w:rsidRPr="005F03AE" w:rsidRDefault="009075CE">
            <w:pPr>
              <w:pStyle w:val="NormalWeb"/>
              <w:spacing w:before="60" w:beforeAutospacing="0" w:after="60" w:afterAutospacing="0"/>
              <w:jc w:val="both"/>
              <w:rPr>
                <w:lang w:val="en-US"/>
              </w:rPr>
            </w:pPr>
          </w:p>
        </w:tc>
        <w:tc>
          <w:tcPr>
            <w:tcW w:w="2340" w:type="dxa"/>
          </w:tcPr>
          <w:p w14:paraId="11C13FC8" w14:textId="77777777" w:rsidR="009075CE" w:rsidRPr="005F03AE" w:rsidRDefault="009075CE">
            <w:pPr>
              <w:pStyle w:val="NormalWeb"/>
              <w:spacing w:before="60" w:beforeAutospacing="0" w:after="60" w:afterAutospacing="0"/>
              <w:jc w:val="both"/>
              <w:rPr>
                <w:lang w:val="en-US"/>
              </w:rPr>
            </w:pPr>
          </w:p>
        </w:tc>
        <w:tc>
          <w:tcPr>
            <w:tcW w:w="1440" w:type="dxa"/>
          </w:tcPr>
          <w:p w14:paraId="3DB8A490" w14:textId="77777777" w:rsidR="009075CE" w:rsidRPr="005F03AE" w:rsidRDefault="009075CE">
            <w:pPr>
              <w:pStyle w:val="NormalWeb"/>
              <w:spacing w:before="60" w:beforeAutospacing="0" w:after="60" w:afterAutospacing="0"/>
              <w:jc w:val="both"/>
              <w:rPr>
                <w:lang w:val="en-US"/>
              </w:rPr>
            </w:pPr>
          </w:p>
        </w:tc>
        <w:tc>
          <w:tcPr>
            <w:tcW w:w="2077" w:type="dxa"/>
          </w:tcPr>
          <w:p w14:paraId="6F8E0667" w14:textId="77777777" w:rsidR="009075CE" w:rsidRPr="005F03AE" w:rsidRDefault="009075CE">
            <w:pPr>
              <w:pStyle w:val="NormalWeb"/>
              <w:spacing w:before="60" w:beforeAutospacing="0" w:after="60" w:afterAutospacing="0"/>
              <w:jc w:val="both"/>
              <w:rPr>
                <w:lang w:val="en-US"/>
              </w:rPr>
            </w:pPr>
          </w:p>
        </w:tc>
        <w:tc>
          <w:tcPr>
            <w:tcW w:w="992" w:type="dxa"/>
          </w:tcPr>
          <w:p w14:paraId="36988485" w14:textId="77777777" w:rsidR="009075CE" w:rsidRPr="005F03AE" w:rsidRDefault="009075CE">
            <w:pPr>
              <w:pStyle w:val="NormalWeb"/>
              <w:spacing w:before="60" w:beforeAutospacing="0" w:after="60" w:afterAutospacing="0"/>
              <w:jc w:val="both"/>
              <w:rPr>
                <w:lang w:val="en-US"/>
              </w:rPr>
            </w:pPr>
          </w:p>
        </w:tc>
      </w:tr>
    </w:tbl>
    <w:p w14:paraId="5355CDB4" w14:textId="1CCA63D1" w:rsidR="00B03F2D" w:rsidRDefault="00B03F2D" w:rsidP="00624410">
      <w:pPr>
        <w:pStyle w:val="NormalWeb"/>
        <w:shd w:val="clear" w:color="auto" w:fill="FFFFFF"/>
        <w:spacing w:before="120" w:beforeAutospacing="0" w:after="0" w:afterAutospacing="0" w:line="320" w:lineRule="exact"/>
        <w:jc w:val="both"/>
        <w:rPr>
          <w:lang w:val="en-US"/>
        </w:rPr>
      </w:pPr>
      <w:r>
        <w:rPr>
          <w:lang w:val="en-US"/>
        </w:rPr>
        <w:t>Dịch vụ cung cấ</w:t>
      </w:r>
      <w:r w:rsidR="00624410">
        <w:rPr>
          <w:lang w:val="en-US"/>
        </w:rPr>
        <w:t>p bao gồm các dịch vụ dưới đây:</w:t>
      </w: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5081"/>
      </w:tblGrid>
      <w:tr w:rsidR="00B03F2D" w:rsidRPr="005F03AE" w14:paraId="2BCD65E4" w14:textId="77777777" w:rsidTr="00624410">
        <w:trPr>
          <w:trHeight w:val="300"/>
        </w:trPr>
        <w:tc>
          <w:tcPr>
            <w:tcW w:w="2362" w:type="pct"/>
            <w:shd w:val="clear" w:color="auto" w:fill="auto"/>
            <w:vAlign w:val="center"/>
          </w:tcPr>
          <w:p w14:paraId="1DC151ED" w14:textId="77777777" w:rsidR="00B03F2D" w:rsidRPr="005F03AE" w:rsidRDefault="00B03F2D" w:rsidP="00BE6BAA">
            <w:pPr>
              <w:pStyle w:val="NormalWeb"/>
              <w:shd w:val="clear" w:color="auto" w:fill="FFFFFF"/>
              <w:spacing w:before="120" w:beforeAutospacing="0" w:after="0" w:afterAutospacing="0" w:line="320" w:lineRule="exact"/>
              <w:jc w:val="center"/>
              <w:rPr>
                <w:b/>
                <w:lang w:val="en-US"/>
              </w:rPr>
            </w:pPr>
            <w:r w:rsidRPr="005F03AE">
              <w:rPr>
                <w:b/>
                <w:lang w:val="en-US"/>
              </w:rPr>
              <w:t>Dịch vụ mặc định</w:t>
            </w:r>
          </w:p>
        </w:tc>
        <w:tc>
          <w:tcPr>
            <w:tcW w:w="2638" w:type="pct"/>
            <w:shd w:val="clear" w:color="auto" w:fill="auto"/>
            <w:vAlign w:val="center"/>
          </w:tcPr>
          <w:p w14:paraId="1C70BB47" w14:textId="77777777" w:rsidR="00B03F2D" w:rsidRPr="005F03AE" w:rsidRDefault="00B03F2D" w:rsidP="00BE6BAA">
            <w:pPr>
              <w:pStyle w:val="NormalWeb"/>
              <w:shd w:val="clear" w:color="auto" w:fill="FFFFFF"/>
              <w:spacing w:before="120" w:beforeAutospacing="0" w:after="0" w:afterAutospacing="0" w:line="320" w:lineRule="exact"/>
              <w:jc w:val="center"/>
              <w:rPr>
                <w:b/>
                <w:lang w:val="en-US"/>
              </w:rPr>
            </w:pPr>
            <w:r w:rsidRPr="005F03AE">
              <w:rPr>
                <w:b/>
                <w:lang w:val="en-US"/>
              </w:rPr>
              <w:t>Dịch vụ đăng ký</w:t>
            </w:r>
          </w:p>
        </w:tc>
      </w:tr>
      <w:tr w:rsidR="00B03F2D" w:rsidRPr="005F03AE" w14:paraId="26C0B885" w14:textId="77777777" w:rsidTr="00624410">
        <w:trPr>
          <w:trHeight w:val="249"/>
        </w:trPr>
        <w:tc>
          <w:tcPr>
            <w:tcW w:w="2362" w:type="pct"/>
            <w:shd w:val="clear" w:color="auto" w:fill="auto"/>
            <w:vAlign w:val="center"/>
          </w:tcPr>
          <w:p w14:paraId="01CAA02B" w14:textId="77777777" w:rsidR="00B03F2D" w:rsidRPr="005F03AE" w:rsidRDefault="00B03F2D" w:rsidP="00BE6BAA">
            <w:pPr>
              <w:pStyle w:val="NormalWeb"/>
              <w:shd w:val="clear" w:color="auto" w:fill="FFFFFF"/>
              <w:spacing w:before="120" w:beforeAutospacing="0" w:after="0" w:afterAutospacing="0" w:line="320" w:lineRule="exact"/>
              <w:jc w:val="both"/>
              <w:rPr>
                <w:lang w:val="en-US"/>
              </w:rPr>
            </w:pPr>
            <w:r w:rsidRPr="005F03AE">
              <w:rPr>
                <w:lang w:val="en-US"/>
              </w:rPr>
              <w:t xml:space="preserve"> Dịch vụ Thoại (trong nước)</w:t>
            </w:r>
          </w:p>
        </w:tc>
        <w:tc>
          <w:tcPr>
            <w:tcW w:w="2638" w:type="pct"/>
            <w:shd w:val="clear" w:color="auto" w:fill="auto"/>
            <w:vAlign w:val="center"/>
          </w:tcPr>
          <w:p w14:paraId="556F37E9" w14:textId="77777777" w:rsidR="00B03F2D" w:rsidRPr="005F03AE" w:rsidRDefault="00B03F2D" w:rsidP="00BE6BAA">
            <w:pPr>
              <w:pStyle w:val="NormalWeb"/>
              <w:shd w:val="clear" w:color="auto" w:fill="FFFFFF"/>
              <w:spacing w:before="120" w:beforeAutospacing="0" w:after="0" w:afterAutospacing="0" w:line="320" w:lineRule="exact"/>
              <w:jc w:val="both"/>
              <w:rPr>
                <w:lang w:val="en-US"/>
              </w:rPr>
            </w:pPr>
            <w:r w:rsidRPr="005F03AE">
              <w:rPr>
                <w:lang w:val="en-US"/>
              </w:rPr>
              <w:t> Thông báo cuộc gọi nhỡ</w:t>
            </w:r>
          </w:p>
        </w:tc>
      </w:tr>
      <w:tr w:rsidR="00B03F2D" w:rsidRPr="005F03AE" w14:paraId="5C75B299" w14:textId="77777777" w:rsidTr="00624410">
        <w:trPr>
          <w:trHeight w:val="267"/>
        </w:trPr>
        <w:tc>
          <w:tcPr>
            <w:tcW w:w="2362" w:type="pct"/>
            <w:shd w:val="clear" w:color="auto" w:fill="auto"/>
            <w:vAlign w:val="center"/>
          </w:tcPr>
          <w:p w14:paraId="4A738CC0" w14:textId="77777777" w:rsidR="00B03F2D" w:rsidRPr="005F03AE" w:rsidRDefault="00B03F2D" w:rsidP="00BE6BAA">
            <w:pPr>
              <w:pStyle w:val="NormalWeb"/>
              <w:shd w:val="clear" w:color="auto" w:fill="FFFFFF"/>
              <w:spacing w:before="120" w:beforeAutospacing="0" w:after="0" w:afterAutospacing="0" w:line="320" w:lineRule="exact"/>
              <w:jc w:val="both"/>
              <w:rPr>
                <w:lang w:val="en-US"/>
              </w:rPr>
            </w:pPr>
            <w:r w:rsidRPr="005F03AE">
              <w:rPr>
                <w:lang w:val="en-US"/>
              </w:rPr>
              <w:t xml:space="preserve"> Dịch vụ nhắn tin ngắn</w:t>
            </w:r>
          </w:p>
        </w:tc>
        <w:tc>
          <w:tcPr>
            <w:tcW w:w="2638" w:type="pct"/>
            <w:shd w:val="clear" w:color="auto" w:fill="auto"/>
            <w:vAlign w:val="center"/>
          </w:tcPr>
          <w:p w14:paraId="4DEB71B3" w14:textId="77777777" w:rsidR="00B03F2D" w:rsidRPr="005F03AE" w:rsidRDefault="00B03F2D" w:rsidP="00BE6BAA">
            <w:pPr>
              <w:pStyle w:val="NormalWeb"/>
              <w:shd w:val="clear" w:color="auto" w:fill="FFFFFF"/>
              <w:spacing w:before="120" w:beforeAutospacing="0" w:after="0" w:afterAutospacing="0" w:line="320" w:lineRule="exact"/>
              <w:jc w:val="both"/>
              <w:rPr>
                <w:lang w:val="en-US"/>
              </w:rPr>
            </w:pPr>
            <w:r w:rsidRPr="005F03AE">
              <w:rPr>
                <w:lang w:val="en-US"/>
              </w:rPr>
              <w:t> Nhạc chuông chờ</w:t>
            </w:r>
          </w:p>
        </w:tc>
      </w:tr>
      <w:tr w:rsidR="00B03F2D" w:rsidRPr="005F03AE" w14:paraId="77BEE944" w14:textId="77777777" w:rsidTr="00624410">
        <w:trPr>
          <w:trHeight w:val="553"/>
        </w:trPr>
        <w:tc>
          <w:tcPr>
            <w:tcW w:w="2362" w:type="pct"/>
            <w:shd w:val="clear" w:color="auto" w:fill="auto"/>
            <w:vAlign w:val="center"/>
          </w:tcPr>
          <w:p w14:paraId="2A5177DE" w14:textId="77777777" w:rsidR="00B03F2D" w:rsidRPr="005F03AE" w:rsidRDefault="00B03F2D" w:rsidP="00BE6BAA">
            <w:pPr>
              <w:pStyle w:val="NormalWeb"/>
              <w:shd w:val="clear" w:color="auto" w:fill="FFFFFF"/>
              <w:spacing w:before="120" w:beforeAutospacing="0" w:after="0" w:afterAutospacing="0" w:line="320" w:lineRule="exact"/>
              <w:jc w:val="both"/>
              <w:rPr>
                <w:lang w:val="en-US"/>
              </w:rPr>
            </w:pPr>
            <w:r w:rsidRPr="005F03AE">
              <w:rPr>
                <w:lang w:val="en-US"/>
              </w:rPr>
              <w:t xml:space="preserve"> Dịch vụ truy nhập Mobile Internet</w:t>
            </w:r>
          </w:p>
        </w:tc>
        <w:tc>
          <w:tcPr>
            <w:tcW w:w="2638" w:type="pct"/>
            <w:shd w:val="clear" w:color="auto" w:fill="auto"/>
          </w:tcPr>
          <w:p w14:paraId="127042CA" w14:textId="77777777" w:rsidR="00B03F2D" w:rsidRPr="005F03AE" w:rsidRDefault="00B03F2D" w:rsidP="00BE6BAA">
            <w:pPr>
              <w:pStyle w:val="NormalWeb"/>
              <w:shd w:val="clear" w:color="auto" w:fill="FFFFFF"/>
              <w:spacing w:before="120" w:beforeAutospacing="0" w:after="0" w:afterAutospacing="0" w:line="320" w:lineRule="exact"/>
              <w:jc w:val="both"/>
              <w:rPr>
                <w:lang w:val="en-US"/>
              </w:rPr>
            </w:pPr>
            <w:r w:rsidRPr="005F03AE">
              <w:rPr>
                <w:lang w:val="en-US"/>
              </w:rPr>
              <w:t> Chặn cuộc gọi</w:t>
            </w:r>
          </w:p>
        </w:tc>
      </w:tr>
      <w:tr w:rsidR="00B03F2D" w:rsidRPr="005F03AE" w14:paraId="2FD57FC3" w14:textId="77777777" w:rsidTr="00624410">
        <w:trPr>
          <w:trHeight w:val="274"/>
        </w:trPr>
        <w:tc>
          <w:tcPr>
            <w:tcW w:w="2362" w:type="pct"/>
            <w:shd w:val="clear" w:color="auto" w:fill="auto"/>
            <w:vAlign w:val="center"/>
          </w:tcPr>
          <w:p w14:paraId="7207C425" w14:textId="77777777" w:rsidR="00B03F2D" w:rsidRPr="005F03AE" w:rsidRDefault="00B03F2D" w:rsidP="00BE6BAA">
            <w:pPr>
              <w:pStyle w:val="NormalWeb"/>
              <w:shd w:val="clear" w:color="auto" w:fill="FFFFFF"/>
              <w:spacing w:before="120" w:beforeAutospacing="0" w:after="0" w:afterAutospacing="0" w:line="320" w:lineRule="exact"/>
              <w:jc w:val="both"/>
              <w:rPr>
                <w:lang w:val="en-US"/>
              </w:rPr>
            </w:pPr>
            <w:r w:rsidRPr="005F03AE">
              <w:rPr>
                <w:lang w:val="en-US"/>
              </w:rPr>
              <w:t xml:space="preserve"> Hiển thị số gọi đến </w:t>
            </w:r>
          </w:p>
        </w:tc>
        <w:tc>
          <w:tcPr>
            <w:tcW w:w="2638" w:type="pct"/>
            <w:shd w:val="clear" w:color="auto" w:fill="auto"/>
          </w:tcPr>
          <w:p w14:paraId="2EFCB5C1" w14:textId="77777777" w:rsidR="00B03F2D" w:rsidRPr="005F03AE" w:rsidRDefault="00B03F2D" w:rsidP="00BE6BAA">
            <w:pPr>
              <w:pStyle w:val="NormalWeb"/>
              <w:shd w:val="clear" w:color="auto" w:fill="FFFFFF"/>
              <w:spacing w:before="120" w:beforeAutospacing="0" w:after="0" w:afterAutospacing="0" w:line="320" w:lineRule="exact"/>
              <w:jc w:val="both"/>
              <w:rPr>
                <w:lang w:val="en-US"/>
              </w:rPr>
            </w:pPr>
            <w:r w:rsidRPr="005F03AE">
              <w:rPr>
                <w:lang w:val="en-US"/>
              </w:rPr>
              <w:t> Chặn tin nhắn</w:t>
            </w:r>
          </w:p>
        </w:tc>
      </w:tr>
      <w:tr w:rsidR="00B03F2D" w:rsidRPr="005F03AE" w14:paraId="05456AE7" w14:textId="77777777" w:rsidTr="00624410">
        <w:trPr>
          <w:trHeight w:val="279"/>
        </w:trPr>
        <w:tc>
          <w:tcPr>
            <w:tcW w:w="2362" w:type="pct"/>
            <w:shd w:val="clear" w:color="auto" w:fill="auto"/>
            <w:vAlign w:val="center"/>
          </w:tcPr>
          <w:p w14:paraId="2C931CBB" w14:textId="77777777" w:rsidR="00B03F2D" w:rsidRPr="005F03AE" w:rsidRDefault="00B03F2D" w:rsidP="00BE6BAA">
            <w:pPr>
              <w:pStyle w:val="NormalWeb"/>
              <w:shd w:val="clear" w:color="auto" w:fill="FFFFFF"/>
              <w:spacing w:before="120" w:beforeAutospacing="0" w:after="0" w:afterAutospacing="0" w:line="320" w:lineRule="exact"/>
              <w:jc w:val="both"/>
              <w:rPr>
                <w:lang w:val="en-US"/>
              </w:rPr>
            </w:pPr>
            <w:r w:rsidRPr="005F03AE">
              <w:rPr>
                <w:lang w:val="en-US"/>
              </w:rPr>
              <w:t xml:space="preserve"> Giữ, chờ cuộc gọi</w:t>
            </w:r>
          </w:p>
        </w:tc>
        <w:tc>
          <w:tcPr>
            <w:tcW w:w="2638" w:type="pct"/>
            <w:vMerge w:val="restart"/>
            <w:shd w:val="clear" w:color="auto" w:fill="auto"/>
            <w:vAlign w:val="center"/>
          </w:tcPr>
          <w:p w14:paraId="22C1F0F3" w14:textId="77777777" w:rsidR="00B03F2D" w:rsidRPr="005F03AE" w:rsidRDefault="00B03F2D" w:rsidP="00BE6BAA">
            <w:pPr>
              <w:pStyle w:val="NormalWeb"/>
              <w:shd w:val="clear" w:color="auto" w:fill="FFFFFF"/>
              <w:spacing w:before="120" w:beforeAutospacing="0" w:after="0" w:afterAutospacing="0" w:line="320" w:lineRule="exact"/>
              <w:jc w:val="both"/>
              <w:rPr>
                <w:lang w:val="en-US"/>
              </w:rPr>
            </w:pPr>
          </w:p>
        </w:tc>
      </w:tr>
      <w:tr w:rsidR="00B03F2D" w:rsidRPr="005F03AE" w14:paraId="3A4F673F" w14:textId="77777777" w:rsidTr="00624410">
        <w:trPr>
          <w:trHeight w:val="279"/>
        </w:trPr>
        <w:tc>
          <w:tcPr>
            <w:tcW w:w="2362" w:type="pct"/>
            <w:shd w:val="clear" w:color="auto" w:fill="auto"/>
            <w:vAlign w:val="center"/>
          </w:tcPr>
          <w:p w14:paraId="5322E47A" w14:textId="77777777" w:rsidR="00B03F2D" w:rsidRPr="005F03AE" w:rsidRDefault="00B03F2D" w:rsidP="00BE6BAA">
            <w:pPr>
              <w:pStyle w:val="NormalWeb"/>
              <w:shd w:val="clear" w:color="auto" w:fill="FFFFFF"/>
              <w:spacing w:before="120" w:beforeAutospacing="0" w:after="0" w:afterAutospacing="0" w:line="320" w:lineRule="exact"/>
              <w:jc w:val="both"/>
              <w:rPr>
                <w:color w:val="000000"/>
              </w:rPr>
            </w:pPr>
            <w:r w:rsidRPr="005F03AE">
              <w:rPr>
                <w:lang w:val="en-US"/>
              </w:rPr>
              <w:t xml:space="preserve"> Dịch vụ gọi khẩn</w:t>
            </w:r>
          </w:p>
        </w:tc>
        <w:tc>
          <w:tcPr>
            <w:tcW w:w="2638" w:type="pct"/>
            <w:vMerge/>
            <w:shd w:val="clear" w:color="auto" w:fill="auto"/>
            <w:vAlign w:val="center"/>
          </w:tcPr>
          <w:p w14:paraId="7CA3FDE0" w14:textId="77777777" w:rsidR="00B03F2D" w:rsidRPr="005F03AE" w:rsidRDefault="00B03F2D" w:rsidP="00CB7C17">
            <w:pPr>
              <w:rPr>
                <w:color w:val="000000"/>
              </w:rPr>
            </w:pPr>
          </w:p>
        </w:tc>
      </w:tr>
    </w:tbl>
    <w:p w14:paraId="48CEBDBE" w14:textId="77777777" w:rsidR="00C60EFB" w:rsidRDefault="00C60EFB">
      <w:pPr>
        <w:pStyle w:val="ColorfulList-Accent11"/>
        <w:spacing w:after="0"/>
        <w:ind w:left="0"/>
        <w:jc w:val="both"/>
        <w:rPr>
          <w:b/>
          <w:sz w:val="24"/>
          <w:szCs w:val="24"/>
          <w:lang w:val="nl-NL"/>
        </w:rPr>
      </w:pPr>
      <w:r w:rsidRPr="005F03AE">
        <w:rPr>
          <w:b/>
          <w:sz w:val="24"/>
          <w:szCs w:val="24"/>
          <w:lang w:val="nl-NL"/>
        </w:rPr>
        <w:t xml:space="preserve">Điều 2. Đối tượng </w:t>
      </w:r>
      <w:r w:rsidR="00B4373D" w:rsidRPr="005F03AE">
        <w:rPr>
          <w:b/>
          <w:sz w:val="24"/>
          <w:szCs w:val="24"/>
          <w:lang w:val="nl-NL"/>
        </w:rPr>
        <w:t>sử dụng dịch vụ</w:t>
      </w:r>
      <w:r w:rsidRPr="005F03AE">
        <w:rPr>
          <w:b/>
          <w:sz w:val="24"/>
          <w:szCs w:val="24"/>
          <w:lang w:val="nl-NL"/>
        </w:rPr>
        <w:t>:</w:t>
      </w:r>
    </w:p>
    <w:p w14:paraId="3E51F38C" w14:textId="77777777" w:rsidR="00C60EFB" w:rsidRDefault="00C60EFB">
      <w:pPr>
        <w:pStyle w:val="ColorfulList-Accent11"/>
        <w:spacing w:after="0" w:line="240" w:lineRule="auto"/>
        <w:ind w:left="357"/>
        <w:jc w:val="both"/>
        <w:rPr>
          <w:sz w:val="24"/>
          <w:szCs w:val="24"/>
          <w:lang w:val="nl-NL"/>
        </w:rPr>
      </w:pPr>
      <w:r>
        <w:rPr>
          <w:sz w:val="24"/>
          <w:szCs w:val="24"/>
          <w:lang w:val="nl-NL"/>
        </w:rPr>
        <w:t>Khách hàng cá nhân đăng ký sử dụng từ số điện thoại di động trả trước thứ tư trở lên.</w:t>
      </w:r>
    </w:p>
    <w:p w14:paraId="1B7068B1" w14:textId="77777777" w:rsidR="00B03F2D" w:rsidRPr="005F03AE" w:rsidRDefault="00B03F2D" w:rsidP="00B03F2D">
      <w:pPr>
        <w:pStyle w:val="ColorfulList-Accent11"/>
        <w:spacing w:after="0"/>
        <w:ind w:left="0"/>
        <w:jc w:val="both"/>
        <w:rPr>
          <w:b/>
          <w:sz w:val="24"/>
          <w:szCs w:val="24"/>
          <w:lang w:val="nl-NL"/>
        </w:rPr>
      </w:pPr>
      <w:r w:rsidRPr="005F03AE">
        <w:rPr>
          <w:b/>
          <w:sz w:val="24"/>
          <w:szCs w:val="24"/>
          <w:lang w:val="nl-NL"/>
        </w:rPr>
        <w:t>Điều 3. Thời điểm và thời hạn cung cấp dịch vụ viễn thông:</w:t>
      </w:r>
    </w:p>
    <w:p w14:paraId="426D0586" w14:textId="77777777" w:rsidR="00B03F2D" w:rsidRPr="005F03AE" w:rsidRDefault="00B03F2D" w:rsidP="00B03F2D">
      <w:pPr>
        <w:pStyle w:val="NormalWeb"/>
        <w:numPr>
          <w:ilvl w:val="0"/>
          <w:numId w:val="3"/>
        </w:numPr>
        <w:shd w:val="clear" w:color="auto" w:fill="FFFFFF"/>
        <w:spacing w:before="0" w:beforeAutospacing="0" w:after="0" w:afterAutospacing="0"/>
        <w:ind w:left="360"/>
        <w:jc w:val="both"/>
        <w:rPr>
          <w:b/>
          <w:lang w:val="nl-NL"/>
        </w:rPr>
      </w:pPr>
      <w:r w:rsidRPr="005F03AE">
        <w:rPr>
          <w:i/>
          <w:lang w:val="nl-NL"/>
        </w:rPr>
        <w:t>Thời điểm cung cấp dịch vụ viễn thông</w:t>
      </w:r>
      <w:r w:rsidRPr="005F03AE">
        <w:rPr>
          <w:b/>
          <w:lang w:val="nl-NL"/>
        </w:rPr>
        <w:t xml:space="preserve">: </w:t>
      </w:r>
      <w:r w:rsidRPr="005F03AE">
        <w:rPr>
          <w:lang w:val="nl-NL"/>
        </w:rPr>
        <w:t>Kể từ thời điểm khách hàng đăng ký thông tin và kích hoạt thuê bao để sử dụng.</w:t>
      </w:r>
    </w:p>
    <w:p w14:paraId="105EAF1B" w14:textId="629E5941" w:rsidR="00B03F2D" w:rsidRPr="005F03AE" w:rsidRDefault="00B03F2D" w:rsidP="00B03F2D">
      <w:pPr>
        <w:pStyle w:val="NormalWeb"/>
        <w:numPr>
          <w:ilvl w:val="0"/>
          <w:numId w:val="3"/>
        </w:numPr>
        <w:shd w:val="clear" w:color="auto" w:fill="FFFFFF"/>
        <w:spacing w:before="0" w:beforeAutospacing="0" w:after="0" w:afterAutospacing="0"/>
        <w:ind w:left="360"/>
        <w:jc w:val="both"/>
        <w:rPr>
          <w:b/>
          <w:lang w:val="nl-NL"/>
        </w:rPr>
      </w:pPr>
      <w:r w:rsidRPr="005F03AE">
        <w:rPr>
          <w:i/>
          <w:lang w:val="nl-NL"/>
        </w:rPr>
        <w:t>Thời hạn cung cấp dịch vụ viễn thông</w:t>
      </w:r>
      <w:r w:rsidRPr="005F03AE">
        <w:rPr>
          <w:b/>
          <w:lang w:val="nl-NL"/>
        </w:rPr>
        <w:t xml:space="preserve">: </w:t>
      </w:r>
      <w:r w:rsidRPr="005F03AE">
        <w:rPr>
          <w:lang w:val="nl-NL"/>
        </w:rPr>
        <w:t>tùy thuộc vào chính sách gói cước tại từng thời điểm mà</w:t>
      </w:r>
      <w:r w:rsidRPr="005F03AE">
        <w:rPr>
          <w:b/>
          <w:lang w:val="nl-NL"/>
        </w:rPr>
        <w:t xml:space="preserve"> </w:t>
      </w:r>
      <w:r w:rsidRPr="005F03AE">
        <w:rPr>
          <w:lang w:val="nl-NL"/>
        </w:rPr>
        <w:t xml:space="preserve">mỗi loại thuê bao khách hàng đăng ký sẽ có thời hạn sử dụng tương ứng. Chi tiết về các gói cước được niêm yết trên website: </w:t>
      </w:r>
      <w:r w:rsidRPr="005F03AE">
        <w:rPr>
          <w:lang w:val="en-US"/>
        </w:rPr>
        <w:t>http://www.itelecom.vn</w:t>
      </w:r>
    </w:p>
    <w:p w14:paraId="68F90D4F" w14:textId="23A30438" w:rsidR="00C60EFB" w:rsidRDefault="00624410">
      <w:pPr>
        <w:pStyle w:val="NormalWeb"/>
        <w:shd w:val="clear" w:color="auto" w:fill="FFFFFF"/>
        <w:spacing w:before="40" w:beforeAutospacing="0" w:after="40" w:afterAutospacing="0"/>
        <w:rPr>
          <w:b/>
          <w:lang w:val="en-US"/>
        </w:rPr>
      </w:pPr>
      <w:r>
        <w:rPr>
          <w:b/>
          <w:lang w:val="en-US"/>
        </w:rPr>
        <w:t>Điều 4</w:t>
      </w:r>
      <w:r w:rsidR="00C60EFB">
        <w:rPr>
          <w:b/>
          <w:lang w:val="en-US"/>
        </w:rPr>
        <w:t>. Giá cước</w:t>
      </w:r>
    </w:p>
    <w:p w14:paraId="35808C88" w14:textId="6FD2EF5F" w:rsidR="00C60EFB" w:rsidRDefault="00C60EFB">
      <w:pPr>
        <w:pStyle w:val="NormalWeb"/>
        <w:numPr>
          <w:ilvl w:val="0"/>
          <w:numId w:val="3"/>
        </w:numPr>
        <w:shd w:val="clear" w:color="auto" w:fill="FFFFFF"/>
        <w:spacing w:before="0" w:beforeAutospacing="0" w:after="0" w:afterAutospacing="0"/>
        <w:ind w:left="360"/>
        <w:jc w:val="both"/>
        <w:rPr>
          <w:lang w:val="en-US"/>
        </w:rPr>
      </w:pPr>
      <w:r>
        <w:rPr>
          <w:lang w:val="en-US"/>
        </w:rPr>
        <w:t>Cước hòa mạng thu 01 (một) lần ngay khi khách hàng mua Bộ hòa mạng thuê bao di động trả trước</w:t>
      </w:r>
      <w:r w:rsidR="008F3AB5">
        <w:rPr>
          <w:lang w:val="en-US"/>
        </w:rPr>
        <w:t xml:space="preserve"> </w:t>
      </w:r>
      <w:r w:rsidR="00B03F2D" w:rsidRPr="005F03AE">
        <w:rPr>
          <w:lang w:val="en-US"/>
        </w:rPr>
        <w:t xml:space="preserve">và được </w:t>
      </w:r>
      <w:r w:rsidR="008F3AB5" w:rsidRPr="005F03AE">
        <w:rPr>
          <w:lang w:val="en-US"/>
        </w:rPr>
        <w:t>niêm yết trên website: http://www.itelecom.vn</w:t>
      </w:r>
      <w:r w:rsidRPr="005F03AE">
        <w:rPr>
          <w:lang w:val="en-US"/>
        </w:rPr>
        <w:t>. Bên A thực hiện nạp tiền vào tài khoản trả trước để sử dụng dịch</w:t>
      </w:r>
      <w:r>
        <w:rPr>
          <w:lang w:val="en-US"/>
        </w:rPr>
        <w:t xml:space="preserve"> vụ.</w:t>
      </w:r>
    </w:p>
    <w:p w14:paraId="1F9C0869" w14:textId="77777777" w:rsidR="00C60EFB" w:rsidRDefault="00C60EFB">
      <w:pPr>
        <w:pStyle w:val="NormalWeb"/>
        <w:numPr>
          <w:ilvl w:val="0"/>
          <w:numId w:val="3"/>
        </w:numPr>
        <w:shd w:val="clear" w:color="auto" w:fill="FFFFFF"/>
        <w:spacing w:before="0" w:beforeAutospacing="0" w:after="0" w:afterAutospacing="0"/>
        <w:ind w:left="360"/>
        <w:jc w:val="both"/>
      </w:pPr>
      <w:r>
        <w:t xml:space="preserve">Cước sử dụng </w:t>
      </w:r>
      <w:r>
        <w:rPr>
          <w:lang w:val="en-US"/>
        </w:rPr>
        <w:t>d</w:t>
      </w:r>
      <w:r>
        <w:t xml:space="preserve">ịch vụ được áp dụng theo quy định của Nhà nước hoặc của Bên </w:t>
      </w:r>
      <w:r w:rsidRPr="005C6763">
        <w:t xml:space="preserve">B </w:t>
      </w:r>
      <w:r w:rsidR="00C841A5" w:rsidRPr="005C6763">
        <w:rPr>
          <w:lang w:val="en-US"/>
        </w:rPr>
        <w:t>được niêm yết trên website:http://www.itelecom.vn và các điểm cung cấp dịch vụ của I-Telecom</w:t>
      </w:r>
      <w:r w:rsidR="00C841A5" w:rsidRPr="005C6763">
        <w:t xml:space="preserve"> </w:t>
      </w:r>
      <w:r w:rsidRPr="005C6763">
        <w:t>trên</w:t>
      </w:r>
      <w:r>
        <w:t xml:space="preserve"> cơ sở các quy định v</w:t>
      </w:r>
      <w:r>
        <w:rPr>
          <w:lang w:val="en-US"/>
        </w:rPr>
        <w:t>ề</w:t>
      </w:r>
      <w:r>
        <w:t xml:space="preserve"> quản lý giá cước viễn thông của Nhà nước. Giá cước Dịch vụ có thể sửa đổi, bổ sung tùy từng thời điểm phù hợp với quy định pháp luật về giá cước viễn thông. Thay đổi về giá cước phải được thông báo cho Bên A tối thiểu trước 07 </w:t>
      </w:r>
      <w:r w:rsidRPr="001A387C">
        <w:t xml:space="preserve">(bẩy) </w:t>
      </w:r>
      <w:r>
        <w:t>ngày. Trong trường hợp Bên A không đồng ý với giá cước mới, Bên A có quyền yêu cầu chấm dứt Hợp đồng.</w:t>
      </w:r>
    </w:p>
    <w:p w14:paraId="3FFB772A" w14:textId="68AF953A" w:rsidR="00C60EFB" w:rsidRDefault="00624410">
      <w:pPr>
        <w:pStyle w:val="NormalWeb"/>
        <w:shd w:val="clear" w:color="auto" w:fill="FFFFFF"/>
        <w:spacing w:before="40" w:beforeAutospacing="0" w:after="40" w:afterAutospacing="0"/>
        <w:rPr>
          <w:b/>
        </w:rPr>
      </w:pPr>
      <w:r>
        <w:rPr>
          <w:b/>
        </w:rPr>
        <w:t>Điều 5</w:t>
      </w:r>
      <w:r w:rsidR="00C60EFB">
        <w:rPr>
          <w:b/>
        </w:rPr>
        <w:t>. Quyền và nghĩa vụ Bên A</w:t>
      </w:r>
    </w:p>
    <w:p w14:paraId="2D1769FD" w14:textId="283857CF" w:rsidR="0030490F" w:rsidRDefault="00624410" w:rsidP="0030490F">
      <w:pPr>
        <w:pStyle w:val="NormalWeb"/>
        <w:shd w:val="clear" w:color="auto" w:fill="FFFFFF"/>
        <w:tabs>
          <w:tab w:val="left" w:pos="540"/>
        </w:tabs>
        <w:spacing w:before="40" w:beforeAutospacing="0" w:after="40" w:afterAutospacing="0"/>
        <w:rPr>
          <w:lang w:val="en-US"/>
        </w:rPr>
      </w:pPr>
      <w:r>
        <w:rPr>
          <w:lang w:val="en-US"/>
        </w:rPr>
        <w:t>5.1.</w:t>
      </w:r>
      <w:r w:rsidR="00FB1744">
        <w:rPr>
          <w:lang w:val="en-US"/>
        </w:rPr>
        <w:t xml:space="preserve"> </w:t>
      </w:r>
      <w:r w:rsidR="00C60EFB">
        <w:rPr>
          <w:lang w:val="en-US"/>
        </w:rPr>
        <w:t>Quyền của Bên A</w:t>
      </w:r>
    </w:p>
    <w:p w14:paraId="7649DFAE" w14:textId="77777777" w:rsidR="0030490F" w:rsidRDefault="00C60EFB" w:rsidP="001970AD">
      <w:pPr>
        <w:pStyle w:val="NormalWeb"/>
        <w:numPr>
          <w:ilvl w:val="1"/>
          <w:numId w:val="24"/>
        </w:numPr>
        <w:shd w:val="clear" w:color="auto" w:fill="FFFFFF"/>
        <w:tabs>
          <w:tab w:val="left" w:pos="540"/>
        </w:tabs>
        <w:spacing w:before="40" w:beforeAutospacing="0" w:after="40" w:afterAutospacing="0"/>
        <w:ind w:left="270" w:hanging="270"/>
        <w:rPr>
          <w:lang w:val="en-US"/>
        </w:rPr>
      </w:pPr>
      <w:r>
        <w:rPr>
          <w:lang w:val="en-US"/>
        </w:rPr>
        <w:t>Yêu cầu Bên B cung cấp thông tin liên quan đến việc sử dụng dịch vụ thông tin di động trả trước và các dịch vụ giá trị gia tăng đi kèm.</w:t>
      </w:r>
    </w:p>
    <w:p w14:paraId="0B170F13" w14:textId="77777777" w:rsidR="00C60EFB" w:rsidRPr="0030490F" w:rsidRDefault="00C60EFB" w:rsidP="001970AD">
      <w:pPr>
        <w:pStyle w:val="NormalWeb"/>
        <w:numPr>
          <w:ilvl w:val="1"/>
          <w:numId w:val="24"/>
        </w:numPr>
        <w:shd w:val="clear" w:color="auto" w:fill="FFFFFF"/>
        <w:tabs>
          <w:tab w:val="left" w:pos="540"/>
        </w:tabs>
        <w:spacing w:before="40" w:beforeAutospacing="0" w:after="40" w:afterAutospacing="0"/>
        <w:ind w:left="270" w:hanging="270"/>
        <w:rPr>
          <w:lang w:val="en-US"/>
        </w:rPr>
      </w:pPr>
      <w:r>
        <w:lastRenderedPageBreak/>
        <w:t>Yêu cầu Bên B c</w:t>
      </w:r>
      <w:r w:rsidRPr="0030490F">
        <w:rPr>
          <w:lang w:val="en-US"/>
        </w:rPr>
        <w:t xml:space="preserve">ung cấp dịch vụ theo đúng tiêu chuẩn chất lượng, an toàn thông tin Bên B quy định phù hợp với quy định của pháp luật </w:t>
      </w:r>
      <w:r>
        <w:t>theo đúng chất lượng mà doanh nghiệp đã công bố</w:t>
      </w:r>
      <w:r w:rsidRPr="0030490F">
        <w:rPr>
          <w:lang w:val="en-US"/>
        </w:rPr>
        <w:t xml:space="preserve"> tại địa chỉ website </w:t>
      </w:r>
      <w:hyperlink r:id="rId14" w:history="1">
        <w:r w:rsidRPr="00EF3F41">
          <w:rPr>
            <w:rStyle w:val="Hyperlink"/>
          </w:rPr>
          <w:t>http://</w:t>
        </w:r>
        <w:r w:rsidRPr="0030490F">
          <w:rPr>
            <w:rStyle w:val="Hyperlink"/>
            <w:lang w:val="en-US"/>
          </w:rPr>
          <w:t>www.itelecom.vn</w:t>
        </w:r>
      </w:hyperlink>
      <w:r w:rsidRPr="0030490F">
        <w:rPr>
          <w:lang w:val="en-US"/>
        </w:rPr>
        <w:t>.</w:t>
      </w:r>
    </w:p>
    <w:p w14:paraId="0EA9FEEF" w14:textId="77777777" w:rsidR="00C60EFB" w:rsidRDefault="00C60EFB" w:rsidP="001970AD">
      <w:pPr>
        <w:pStyle w:val="NormalWeb"/>
        <w:numPr>
          <w:ilvl w:val="0"/>
          <w:numId w:val="6"/>
        </w:numPr>
        <w:shd w:val="clear" w:color="auto" w:fill="FFFFFF"/>
        <w:spacing w:before="0" w:beforeAutospacing="0" w:after="0" w:afterAutospacing="0"/>
        <w:ind w:left="270" w:hanging="270"/>
        <w:jc w:val="both"/>
        <w:rPr>
          <w:lang w:val="en-US"/>
        </w:rPr>
      </w:pPr>
      <w:r>
        <w:rPr>
          <w:lang w:val="en-US"/>
        </w:rPr>
        <w:t>Từ chối sử dụng một phần hoặc toàn bộ dịch vụ thông tin di động trả trước theo Hợp đồng.</w:t>
      </w:r>
    </w:p>
    <w:p w14:paraId="339131B1" w14:textId="77777777" w:rsidR="00C60EFB" w:rsidRDefault="00C60EFB" w:rsidP="001970AD">
      <w:pPr>
        <w:pStyle w:val="NormalWeb"/>
        <w:numPr>
          <w:ilvl w:val="0"/>
          <w:numId w:val="6"/>
        </w:numPr>
        <w:shd w:val="clear" w:color="auto" w:fill="FFFFFF"/>
        <w:tabs>
          <w:tab w:val="left" w:pos="270"/>
        </w:tabs>
        <w:spacing w:before="0" w:beforeAutospacing="0" w:after="0" w:afterAutospacing="0"/>
        <w:ind w:left="270" w:hanging="270"/>
        <w:jc w:val="both"/>
        <w:rPr>
          <w:lang w:val="en-US"/>
        </w:rPr>
      </w:pPr>
      <w:r>
        <w:rPr>
          <w:lang w:val="en-US"/>
        </w:rPr>
        <w:t xml:space="preserve">Khiếu nại về giá cước, chất lượng dịch vụ; được hoàn trả giá cước và bồi thường thiệt hại trực tiếp khác do lỗi của bên B hoặc đại lý ủy quyền của Bên B gây ra. </w:t>
      </w:r>
    </w:p>
    <w:p w14:paraId="642C1F47" w14:textId="77777777" w:rsidR="00C60EFB" w:rsidRDefault="00C60EFB" w:rsidP="001970AD">
      <w:pPr>
        <w:pStyle w:val="NormalWeb"/>
        <w:numPr>
          <w:ilvl w:val="0"/>
          <w:numId w:val="6"/>
        </w:numPr>
        <w:shd w:val="clear" w:color="auto" w:fill="FFFFFF"/>
        <w:spacing w:before="0" w:beforeAutospacing="0" w:after="0" w:afterAutospacing="0"/>
        <w:ind w:left="270" w:hanging="270"/>
        <w:jc w:val="both"/>
        <w:rPr>
          <w:lang w:val="en-US"/>
        </w:rPr>
      </w:pPr>
      <w:r>
        <w:rPr>
          <w:lang w:val="en-US"/>
        </w:rPr>
        <w:t>Đảm bảo bí mật các thông tin riêng được ghi trong hợp đồng;</w:t>
      </w:r>
    </w:p>
    <w:p w14:paraId="0BB8C7AE" w14:textId="77777777" w:rsidR="00C60EFB" w:rsidRDefault="00C60EFB" w:rsidP="001970AD">
      <w:pPr>
        <w:pStyle w:val="NormalWeb"/>
        <w:numPr>
          <w:ilvl w:val="0"/>
          <w:numId w:val="6"/>
        </w:numPr>
        <w:shd w:val="clear" w:color="auto" w:fill="FFFFFF"/>
        <w:spacing w:before="0" w:beforeAutospacing="0" w:after="0" w:afterAutospacing="0"/>
        <w:ind w:left="270" w:hanging="270"/>
        <w:jc w:val="both"/>
        <w:rPr>
          <w:lang w:val="en-US"/>
        </w:rPr>
      </w:pPr>
      <w:r>
        <w:rPr>
          <w:lang w:val="en-US"/>
        </w:rPr>
        <w:t>Nhận tin nhắn thông báo hoặc quảng cáo về các dịch vụ, khuyến mại của Bên B từ các đầu số mà Bên B được Nhà nước cấp phép. Việc nhận tin nhắn không phát sinh chi phí cho Bên A và Bên A có quyền từ chối việc nhận tin này vào bất kỳ thời điểm nào bằng cách nhắn tin từ chối (miễn phí) theo hướng dẫn của Bên B</w:t>
      </w:r>
      <w:r>
        <w:t xml:space="preserve">. </w:t>
      </w:r>
    </w:p>
    <w:p w14:paraId="4AD10C5E" w14:textId="12A860E3" w:rsidR="00C60EFB" w:rsidRDefault="00592524">
      <w:pPr>
        <w:pStyle w:val="NormalWeb"/>
        <w:shd w:val="clear" w:color="auto" w:fill="FFFFFF"/>
        <w:spacing w:before="0" w:beforeAutospacing="0" w:after="0" w:afterAutospacing="0"/>
        <w:ind w:firstLineChars="150" w:firstLine="360"/>
        <w:jc w:val="both"/>
        <w:rPr>
          <w:lang w:val="en-US"/>
        </w:rPr>
      </w:pPr>
      <w:r>
        <w:rPr>
          <w:noProof/>
        </w:rPr>
        <w:pict w14:anchorId="4C4DC442">
          <v:rect id="Hình chữ nhật 1" o:spid="_x0000_s1030" style="position:absolute;left:0;text-align:left;margin-left:300.65pt;margin-top:2pt;width:10.95pt;height:10.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" filled="f" strokecolor="#41719c" strokeweight="1pt"/>
        </w:pict>
      </w:r>
      <w:r>
        <w:rPr>
          <w:noProof/>
        </w:rPr>
        <w:pict w14:anchorId="29CA2DDA">
          <v:rect id="_x0000_s1031" style="position:absolute;left:0;text-align:left;margin-left:430.4pt;margin-top:2pt;width:10.95pt;height:10.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" filled="f" strokecolor="#41719c" strokeweight="1pt"/>
        </w:pict>
      </w:r>
      <w:r w:rsidR="00C60EFB">
        <w:rPr>
          <w:lang w:val="en-US"/>
        </w:rPr>
        <w:t>Nhận thông tin khuyến mại/quảng cáo, CSKH</w:t>
      </w:r>
      <w:r w:rsidR="00FB1744">
        <w:rPr>
          <w:rStyle w:val="FootnoteReference"/>
          <w:lang w:val="en-US"/>
        </w:rPr>
        <w:footnoteReference w:id="11"/>
      </w:r>
      <w:r w:rsidR="00C60EFB">
        <w:t>:</w:t>
      </w:r>
      <w:r w:rsidR="00C60EFB">
        <w:rPr>
          <w:rFonts w:eastAsia="Calibri"/>
          <w:b/>
          <w:lang w:val="en-US" w:eastAsia="en-US"/>
        </w:rPr>
        <w:t xml:space="preserve"> </w:t>
      </w:r>
      <w:r w:rsidR="00C60EFB">
        <w:rPr>
          <w:lang w:val="en-US"/>
        </w:rPr>
        <w:t xml:space="preserve">   Đồng ý                              Từ chối</w:t>
      </w:r>
    </w:p>
    <w:p w14:paraId="50D447CA" w14:textId="6A828D9B" w:rsidR="00C60EFB" w:rsidRPr="00624410" w:rsidRDefault="00624410" w:rsidP="001970AD">
      <w:pPr>
        <w:pStyle w:val="NormalWeb"/>
        <w:numPr>
          <w:ilvl w:val="1"/>
          <w:numId w:val="36"/>
        </w:numPr>
        <w:shd w:val="clear" w:color="auto" w:fill="FFFFFF"/>
        <w:spacing w:before="0" w:beforeAutospacing="0" w:after="0" w:afterAutospacing="0"/>
        <w:jc w:val="both"/>
        <w:rPr>
          <w:lang w:val="en-US"/>
        </w:rPr>
      </w:pPr>
      <w:r w:rsidRPr="00624410">
        <w:rPr>
          <w:lang w:val="en-US"/>
        </w:rPr>
        <w:t xml:space="preserve"> </w:t>
      </w:r>
      <w:r w:rsidR="00C60EFB" w:rsidRPr="00624410">
        <w:rPr>
          <w:lang w:val="en-US"/>
        </w:rPr>
        <w:t>Nghĩa vụ của Bên A</w:t>
      </w:r>
    </w:p>
    <w:p w14:paraId="7AD301D2" w14:textId="77777777" w:rsidR="00333B14" w:rsidRPr="00624410" w:rsidRDefault="00C60EFB" w:rsidP="001970AD">
      <w:pPr>
        <w:pStyle w:val="ColorfulList-Accent11"/>
        <w:numPr>
          <w:ilvl w:val="0"/>
          <w:numId w:val="25"/>
        </w:numPr>
        <w:spacing w:after="0" w:line="240" w:lineRule="auto"/>
        <w:ind w:left="360"/>
        <w:jc w:val="both"/>
        <w:rPr>
          <w:sz w:val="24"/>
          <w:szCs w:val="24"/>
        </w:rPr>
      </w:pPr>
      <w:r w:rsidRPr="00624410">
        <w:rPr>
          <w:sz w:val="24"/>
          <w:szCs w:val="24"/>
        </w:rPr>
        <w:t>Cung cấp đầy đủ, chính xác các thông tin liên quan đến Bên A trên Hợp đồng và các Phụ lục Hợp đồng theo đúng các quy định của cơ quan quản lý Nhà nước và xuất trình giấy tờ theo quy định.</w:t>
      </w:r>
    </w:p>
    <w:p w14:paraId="0BF9D5A5" w14:textId="77777777" w:rsidR="00333B14" w:rsidRPr="00624410" w:rsidRDefault="00C60EFB" w:rsidP="001970AD">
      <w:pPr>
        <w:pStyle w:val="ColorfulList-Accent11"/>
        <w:numPr>
          <w:ilvl w:val="0"/>
          <w:numId w:val="25"/>
        </w:numPr>
        <w:spacing w:after="0" w:line="240" w:lineRule="auto"/>
        <w:ind w:left="360"/>
        <w:jc w:val="both"/>
        <w:rPr>
          <w:sz w:val="24"/>
          <w:szCs w:val="24"/>
        </w:rPr>
      </w:pPr>
      <w:r w:rsidRPr="00624410">
        <w:rPr>
          <w:sz w:val="24"/>
          <w:szCs w:val="24"/>
        </w:rPr>
        <w:t>Bồi thường thiệt hại trực tiếp do lỗi của mình gây ra cho doanh nghiệp viễn thông, đại lý dịch vụ viễn thông;</w:t>
      </w:r>
    </w:p>
    <w:p w14:paraId="0A85D444" w14:textId="77777777" w:rsidR="00333B14" w:rsidRPr="00624410" w:rsidRDefault="00C60EFB" w:rsidP="001970AD">
      <w:pPr>
        <w:pStyle w:val="ColorfulList-Accent11"/>
        <w:numPr>
          <w:ilvl w:val="0"/>
          <w:numId w:val="25"/>
        </w:numPr>
        <w:spacing w:after="0" w:line="240" w:lineRule="auto"/>
        <w:ind w:left="360"/>
        <w:jc w:val="both"/>
        <w:rPr>
          <w:sz w:val="24"/>
          <w:szCs w:val="24"/>
        </w:rPr>
      </w:pPr>
      <w:r w:rsidRPr="00624410">
        <w:rPr>
          <w:sz w:val="24"/>
          <w:szCs w:val="24"/>
        </w:rPr>
        <w:t>Chịu trách nhiệm trước pháp luật về những nội dung thông tin truyền, đưa, lưu trữ trên mạng viễn thông.</w:t>
      </w:r>
    </w:p>
    <w:p w14:paraId="4B2CE675" w14:textId="77777777" w:rsidR="00333B14" w:rsidRPr="00624410" w:rsidRDefault="00C60EFB" w:rsidP="001970AD">
      <w:pPr>
        <w:pStyle w:val="ColorfulList-Accent11"/>
        <w:numPr>
          <w:ilvl w:val="0"/>
          <w:numId w:val="25"/>
        </w:numPr>
        <w:spacing w:after="0" w:line="240" w:lineRule="auto"/>
        <w:ind w:left="360"/>
        <w:jc w:val="both"/>
        <w:rPr>
          <w:sz w:val="24"/>
          <w:szCs w:val="24"/>
        </w:rPr>
      </w:pPr>
      <w:r w:rsidRPr="00624410">
        <w:rPr>
          <w:sz w:val="24"/>
          <w:szCs w:val="24"/>
        </w:rPr>
        <w:t>Không được sử dụng cơ sở hạ tầng viễn thông của doanh nghiệp viễn thông để kinh doanh dịch vụ viễn thông.</w:t>
      </w:r>
    </w:p>
    <w:p w14:paraId="1491E15C" w14:textId="77777777" w:rsidR="00333B14" w:rsidRPr="00624410" w:rsidRDefault="00C60EFB" w:rsidP="001970AD">
      <w:pPr>
        <w:pStyle w:val="ColorfulList-Accent11"/>
        <w:numPr>
          <w:ilvl w:val="0"/>
          <w:numId w:val="25"/>
        </w:numPr>
        <w:spacing w:after="0" w:line="240" w:lineRule="auto"/>
        <w:ind w:left="360"/>
        <w:jc w:val="both"/>
        <w:rPr>
          <w:sz w:val="24"/>
          <w:szCs w:val="24"/>
        </w:rPr>
      </w:pPr>
      <w:r w:rsidRPr="00624410">
        <w:rPr>
          <w:sz w:val="24"/>
          <w:szCs w:val="24"/>
        </w:rPr>
        <w:t xml:space="preserve">Có trách nhiệm cập nhật lại thông tin thuê bao theo quy định khi có thay đổi giấy tờ hoặc khi phát hiện thông tin thuê bao của mình không chính xác hoặc khi nhận được thông báo của </w:t>
      </w:r>
      <w:r w:rsidR="008821D2" w:rsidRPr="00624410">
        <w:rPr>
          <w:sz w:val="24"/>
          <w:szCs w:val="24"/>
        </w:rPr>
        <w:t>Bên B về thông tin không đúng</w:t>
      </w:r>
      <w:r w:rsidRPr="00624410">
        <w:rPr>
          <w:sz w:val="24"/>
          <w:szCs w:val="24"/>
        </w:rPr>
        <w:t xml:space="preserve"> quy định</w:t>
      </w:r>
      <w:r w:rsidR="0030490F" w:rsidRPr="00624410">
        <w:rPr>
          <w:sz w:val="24"/>
          <w:szCs w:val="24"/>
        </w:rPr>
        <w:t xml:space="preserve"> pháp luật</w:t>
      </w:r>
      <w:r w:rsidRPr="00624410">
        <w:rPr>
          <w:sz w:val="24"/>
          <w:szCs w:val="24"/>
        </w:rPr>
        <w:t>.</w:t>
      </w:r>
    </w:p>
    <w:p w14:paraId="3B7F4B82" w14:textId="77777777" w:rsidR="00333B14" w:rsidRPr="00624410" w:rsidRDefault="00C60EFB" w:rsidP="001970AD">
      <w:pPr>
        <w:pStyle w:val="ColorfulList-Accent11"/>
        <w:numPr>
          <w:ilvl w:val="0"/>
          <w:numId w:val="25"/>
        </w:numPr>
        <w:spacing w:after="0" w:line="240" w:lineRule="auto"/>
        <w:ind w:left="360"/>
        <w:jc w:val="both"/>
        <w:rPr>
          <w:sz w:val="24"/>
          <w:szCs w:val="24"/>
        </w:rPr>
      </w:pPr>
      <w:r w:rsidRPr="00624410">
        <w:rPr>
          <w:color w:val="000000"/>
          <w:sz w:val="24"/>
          <w:szCs w:val="24"/>
        </w:rPr>
        <w:t>Chịu hoàn toàn trách nhiệm trước pháp luật trong việc sử dụng các số thuê bao được cung cấp.</w:t>
      </w:r>
    </w:p>
    <w:p w14:paraId="1D807FD6" w14:textId="77777777" w:rsidR="00333B14" w:rsidRPr="00624410" w:rsidRDefault="00C60EFB" w:rsidP="001970AD">
      <w:pPr>
        <w:pStyle w:val="ColorfulList-Accent11"/>
        <w:numPr>
          <w:ilvl w:val="0"/>
          <w:numId w:val="25"/>
        </w:numPr>
        <w:spacing w:after="0" w:line="240" w:lineRule="auto"/>
        <w:ind w:left="360"/>
        <w:jc w:val="both"/>
        <w:rPr>
          <w:sz w:val="24"/>
          <w:szCs w:val="24"/>
        </w:rPr>
      </w:pPr>
      <w:r w:rsidRPr="00624410">
        <w:rPr>
          <w:sz w:val="24"/>
          <w:szCs w:val="24"/>
        </w:rPr>
        <w:t>Bảo vệ và chịu trách nhiệm về SIM thuê bao. Trong trường hợp mất SIM, khách hàng phải đến ngay các điểm giao dịch của Bên B để làm thủ tục tạm dừng sử dụng dịch vụ hoặc mua SIM mới. Trong trường hợp khẩn cấp, Bên A có thể gọi đến số tổng đài CSKH để tạm khóa chiều gọi đi.</w:t>
      </w:r>
    </w:p>
    <w:p w14:paraId="65B504C3" w14:textId="77777777" w:rsidR="00C60EFB" w:rsidRPr="00624410" w:rsidRDefault="00C60EFB" w:rsidP="001970AD">
      <w:pPr>
        <w:pStyle w:val="ColorfulList-Accent11"/>
        <w:numPr>
          <w:ilvl w:val="0"/>
          <w:numId w:val="25"/>
        </w:numPr>
        <w:spacing w:after="0" w:line="240" w:lineRule="auto"/>
        <w:ind w:left="360"/>
        <w:jc w:val="both"/>
        <w:rPr>
          <w:sz w:val="24"/>
          <w:szCs w:val="24"/>
        </w:rPr>
      </w:pPr>
      <w:r w:rsidRPr="00624410">
        <w:rPr>
          <w:sz w:val="24"/>
          <w:szCs w:val="24"/>
        </w:rPr>
        <w:t>Thực hiện theo đúng Hợp đồng, Phụ lục Hợp đồng và quy định của Pháp luật có liên quan.</w:t>
      </w:r>
    </w:p>
    <w:p w14:paraId="6C84ACBD" w14:textId="0DCFB6A5" w:rsidR="00C60EFB" w:rsidRPr="00624410" w:rsidRDefault="00624410">
      <w:pPr>
        <w:pStyle w:val="NormalWeb"/>
        <w:shd w:val="clear" w:color="auto" w:fill="FFFFFF"/>
        <w:spacing w:before="40" w:beforeAutospacing="0" w:after="40" w:afterAutospacing="0"/>
        <w:rPr>
          <w:b/>
          <w:lang w:val="en-US"/>
        </w:rPr>
      </w:pPr>
      <w:r>
        <w:rPr>
          <w:b/>
          <w:lang w:val="en-US"/>
        </w:rPr>
        <w:t>Điều 6</w:t>
      </w:r>
      <w:r w:rsidR="00C60EFB" w:rsidRPr="00624410">
        <w:rPr>
          <w:b/>
          <w:lang w:val="en-US"/>
        </w:rPr>
        <w:t>. Quyền và nghĩa vụ của Bên B</w:t>
      </w:r>
    </w:p>
    <w:p w14:paraId="38E3D130" w14:textId="749E8AAA" w:rsidR="00C60EFB" w:rsidRDefault="00624410" w:rsidP="00624410">
      <w:pPr>
        <w:pStyle w:val="NormalWeb"/>
        <w:shd w:val="clear" w:color="auto" w:fill="FFFFFF"/>
        <w:spacing w:before="40" w:beforeAutospacing="0" w:after="40" w:afterAutospacing="0"/>
        <w:rPr>
          <w:lang w:val="en-US"/>
        </w:rPr>
      </w:pPr>
      <w:r>
        <w:rPr>
          <w:lang w:val="en-US"/>
        </w:rPr>
        <w:t>6.1.</w:t>
      </w:r>
      <w:r w:rsidR="00B12A7D">
        <w:rPr>
          <w:lang w:val="en-US"/>
        </w:rPr>
        <w:t xml:space="preserve"> </w:t>
      </w:r>
      <w:r w:rsidR="00C60EFB">
        <w:rPr>
          <w:lang w:val="en-US"/>
        </w:rPr>
        <w:t>Quyền của Bên B</w:t>
      </w:r>
    </w:p>
    <w:p w14:paraId="16DCE21A" w14:textId="77777777" w:rsidR="00333B14" w:rsidRDefault="00C60EFB" w:rsidP="001970AD">
      <w:pPr>
        <w:pStyle w:val="NormalWeb"/>
        <w:numPr>
          <w:ilvl w:val="1"/>
          <w:numId w:val="6"/>
        </w:numPr>
        <w:shd w:val="clear" w:color="auto" w:fill="FFFFFF"/>
        <w:spacing w:before="0" w:beforeAutospacing="0" w:after="0" w:afterAutospacing="0"/>
        <w:ind w:left="360"/>
        <w:jc w:val="both"/>
        <w:rPr>
          <w:lang w:val="en-US"/>
        </w:rPr>
      </w:pPr>
      <w:r>
        <w:rPr>
          <w:lang w:val="en-US"/>
        </w:rPr>
        <w:t>Yêu cầu bên A cung cấp thông tin cần thiết liên quan đến việc cung cấp dịch vụ viễn thông ghi trong Hợp đồng.</w:t>
      </w:r>
    </w:p>
    <w:p w14:paraId="32DAB3BF" w14:textId="77777777" w:rsidR="00C60EFB" w:rsidRPr="00333B14" w:rsidRDefault="00C60EFB" w:rsidP="001970AD">
      <w:pPr>
        <w:pStyle w:val="NormalWeb"/>
        <w:numPr>
          <w:ilvl w:val="1"/>
          <w:numId w:val="6"/>
        </w:numPr>
        <w:shd w:val="clear" w:color="auto" w:fill="FFFFFF"/>
        <w:spacing w:before="0" w:beforeAutospacing="0" w:after="0" w:afterAutospacing="0"/>
        <w:ind w:left="360"/>
        <w:jc w:val="both"/>
        <w:rPr>
          <w:lang w:val="en-US"/>
        </w:rPr>
      </w:pPr>
      <w:r w:rsidRPr="00333B14">
        <w:rPr>
          <w:lang w:val="en-US"/>
        </w:rPr>
        <w:t>Thu hồi số thuê bao để tái sử dụng khi khách hàng để thuê bao đã đăng ký bị quá thời hạn giữ số trên hệ thống của từng gói cước theo quy định của Bên B</w:t>
      </w:r>
      <w:r w:rsidR="00CD0385" w:rsidRPr="00333B14">
        <w:rPr>
          <w:lang w:val="en-US"/>
        </w:rPr>
        <w:t xml:space="preserve"> tại website: </w:t>
      </w:r>
      <w:hyperlink r:id="rId15" w:history="1">
        <w:r w:rsidR="00CD0385" w:rsidRPr="00333B14">
          <w:rPr>
            <w:rStyle w:val="Hyperlink"/>
            <w:lang w:val="en-US"/>
          </w:rPr>
          <w:t>http://www.itelecom.vn</w:t>
        </w:r>
      </w:hyperlink>
      <w:r w:rsidR="00CD0385" w:rsidRPr="00333B14">
        <w:rPr>
          <w:lang w:val="en-US"/>
        </w:rPr>
        <w:t xml:space="preserve"> hoặc các điểm cung cấp dịch vụ viễn thông của I-Telecom</w:t>
      </w:r>
      <w:r w:rsidRPr="00333B14">
        <w:rPr>
          <w:lang w:val="en-US"/>
        </w:rPr>
        <w:t xml:space="preserve">; </w:t>
      </w:r>
      <w:r>
        <w:t xml:space="preserve">đồng thời tài khoản </w:t>
      </w:r>
      <w:r w:rsidRPr="00333B14">
        <w:rPr>
          <w:lang w:val="en-US"/>
        </w:rPr>
        <w:t>còn lại</w:t>
      </w:r>
      <w:r>
        <w:t xml:space="preserve"> sẽ bị xóa trên hệ thống</w:t>
      </w:r>
      <w:r w:rsidRPr="00333B14">
        <w:rPr>
          <w:lang w:val="en-US"/>
        </w:rPr>
        <w:t>.</w:t>
      </w:r>
    </w:p>
    <w:p w14:paraId="0B2E77FD" w14:textId="013A9AD7" w:rsidR="00C60EFB" w:rsidRDefault="00624410" w:rsidP="00624410">
      <w:pPr>
        <w:pStyle w:val="NormalWeb"/>
        <w:shd w:val="clear" w:color="auto" w:fill="FFFFFF"/>
        <w:spacing w:before="0" w:beforeAutospacing="0" w:after="0" w:afterAutospacing="0"/>
        <w:jc w:val="both"/>
        <w:rPr>
          <w:lang w:val="en-US"/>
        </w:rPr>
      </w:pPr>
      <w:r>
        <w:rPr>
          <w:lang w:val="en-US"/>
        </w:rPr>
        <w:t>6.2.</w:t>
      </w:r>
      <w:r w:rsidR="00B12A7D">
        <w:rPr>
          <w:lang w:val="en-US"/>
        </w:rPr>
        <w:t xml:space="preserve"> </w:t>
      </w:r>
      <w:r w:rsidR="00C60EFB">
        <w:rPr>
          <w:lang w:val="en-US"/>
        </w:rPr>
        <w:t xml:space="preserve">Nghĩa vụ của Bên </w:t>
      </w:r>
      <w:r w:rsidR="00C60EFB">
        <w:t>B</w:t>
      </w:r>
    </w:p>
    <w:p w14:paraId="10BDD0F9" w14:textId="77777777" w:rsidR="00333B14" w:rsidRDefault="00C60EFB" w:rsidP="001970AD">
      <w:pPr>
        <w:pStyle w:val="NormalWeb"/>
        <w:numPr>
          <w:ilvl w:val="1"/>
          <w:numId w:val="7"/>
        </w:numPr>
        <w:shd w:val="clear" w:color="auto" w:fill="FFFFFF"/>
        <w:spacing w:before="0" w:beforeAutospacing="0" w:after="0" w:afterAutospacing="0"/>
        <w:ind w:left="360"/>
        <w:jc w:val="both"/>
        <w:rPr>
          <w:lang w:val="en-US"/>
        </w:rPr>
      </w:pPr>
      <w:r>
        <w:rPr>
          <w:lang w:val="en-US"/>
        </w:rPr>
        <w:t>Đảm bảo chất lượng dịch vụ</w:t>
      </w:r>
      <w:r>
        <w:t xml:space="preserve"> cung cấp cho khách hàng theo đúng chất lượng mà doanh nghiệp đã công bố</w:t>
      </w:r>
      <w:r>
        <w:rPr>
          <w:lang w:val="en-US"/>
        </w:rPr>
        <w:t xml:space="preserve"> tại địa chỉ website </w:t>
      </w:r>
      <w:hyperlink r:id="rId16" w:history="1">
        <w:r w:rsidRPr="00EF3F41">
          <w:rPr>
            <w:rStyle w:val="Hyperlink"/>
          </w:rPr>
          <w:t>http://</w:t>
        </w:r>
        <w:r w:rsidRPr="00EF3F41">
          <w:rPr>
            <w:rStyle w:val="Hyperlink"/>
            <w:lang w:val="en-US"/>
          </w:rPr>
          <w:t>www.itelecom.vn</w:t>
        </w:r>
      </w:hyperlink>
      <w:r w:rsidRPr="003B500F">
        <w:rPr>
          <w:lang w:val="en-US"/>
        </w:rPr>
        <w:t>.</w:t>
      </w:r>
    </w:p>
    <w:p w14:paraId="5D068C70" w14:textId="06D86FE7" w:rsidR="00333B14" w:rsidRDefault="00C60EFB" w:rsidP="001970AD">
      <w:pPr>
        <w:pStyle w:val="NormalWeb"/>
        <w:numPr>
          <w:ilvl w:val="1"/>
          <w:numId w:val="7"/>
        </w:numPr>
        <w:shd w:val="clear" w:color="auto" w:fill="FFFFFF"/>
        <w:spacing w:before="0" w:beforeAutospacing="0" w:after="0" w:afterAutospacing="0"/>
        <w:ind w:left="360"/>
        <w:jc w:val="both"/>
        <w:rPr>
          <w:lang w:val="en-US"/>
        </w:rPr>
      </w:pPr>
      <w:r w:rsidRPr="00333B14">
        <w:rPr>
          <w:lang w:val="en-US"/>
        </w:rPr>
        <w:t>Đảm bảo bí mật thông tin của bên A th</w:t>
      </w:r>
      <w:r w:rsidR="00624410">
        <w:rPr>
          <w:lang w:val="en-US"/>
        </w:rPr>
        <w:t xml:space="preserve">eo quy định của pháp luật theo Điều </w:t>
      </w:r>
      <w:r w:rsidR="00B713FA">
        <w:rPr>
          <w:lang w:val="en-US"/>
        </w:rPr>
        <w:t>6</w:t>
      </w:r>
      <w:r w:rsidRPr="00333B14">
        <w:rPr>
          <w:lang w:val="en-US"/>
        </w:rPr>
        <w:t xml:space="preserve"> của Luật bảo vệ quyền lợi người tiêu dùng,</w:t>
      </w:r>
      <w:r>
        <w:t xml:space="preserve"> chỉ được chuyển giao thông tin cho bên thứ ba khi được sự đồng ý của người tiêu dùng trừ các trường hợp khác theo quy định của pháp luật.</w:t>
      </w:r>
    </w:p>
    <w:p w14:paraId="5F46966D" w14:textId="77777777" w:rsidR="00333B14" w:rsidRDefault="00C60EFB" w:rsidP="001970AD">
      <w:pPr>
        <w:pStyle w:val="NormalWeb"/>
        <w:numPr>
          <w:ilvl w:val="1"/>
          <w:numId w:val="7"/>
        </w:numPr>
        <w:shd w:val="clear" w:color="auto" w:fill="FFFFFF"/>
        <w:spacing w:before="0" w:beforeAutospacing="0" w:after="0" w:afterAutospacing="0"/>
        <w:ind w:left="360"/>
        <w:jc w:val="both"/>
        <w:rPr>
          <w:lang w:val="en-US"/>
        </w:rPr>
      </w:pPr>
      <w:r w:rsidRPr="00333B14">
        <w:rPr>
          <w:lang w:val="en-US"/>
        </w:rPr>
        <w:t>Không được từ chối giao kết hợp đồng hoặc đơn phương chấm dứt hợp đồng với bên A, trừ các trường hợp được quy định tại điều 26 Luật Viễn thông.</w:t>
      </w:r>
    </w:p>
    <w:p w14:paraId="3205C976" w14:textId="77777777" w:rsidR="00333B14" w:rsidRDefault="00C60EFB" w:rsidP="001970AD">
      <w:pPr>
        <w:pStyle w:val="NormalWeb"/>
        <w:numPr>
          <w:ilvl w:val="1"/>
          <w:numId w:val="7"/>
        </w:numPr>
        <w:shd w:val="clear" w:color="auto" w:fill="FFFFFF"/>
        <w:spacing w:before="0" w:beforeAutospacing="0" w:after="0" w:afterAutospacing="0"/>
        <w:ind w:left="360"/>
        <w:jc w:val="both"/>
        <w:rPr>
          <w:lang w:val="en-US"/>
        </w:rPr>
      </w:pPr>
      <w:r w:rsidRPr="00333B14">
        <w:rPr>
          <w:lang w:val="en-US"/>
        </w:rPr>
        <w:t>Thông báo cho bên A trong trường hợp ngừng kinh doanh dịch vụ viễn thông ít nhất 30 ngày trước khi chính thức ngừng kinh doanh dịch vụ.</w:t>
      </w:r>
    </w:p>
    <w:p w14:paraId="230E82FE" w14:textId="77777777" w:rsidR="00333B14" w:rsidRDefault="00C60EFB" w:rsidP="001970AD">
      <w:pPr>
        <w:pStyle w:val="NormalWeb"/>
        <w:numPr>
          <w:ilvl w:val="1"/>
          <w:numId w:val="7"/>
        </w:numPr>
        <w:shd w:val="clear" w:color="auto" w:fill="FFFFFF"/>
        <w:spacing w:before="0" w:beforeAutospacing="0" w:after="0" w:afterAutospacing="0"/>
        <w:ind w:left="360"/>
        <w:jc w:val="both"/>
        <w:rPr>
          <w:lang w:val="en-US"/>
        </w:rPr>
      </w:pPr>
      <w:r w:rsidRPr="00333B14">
        <w:rPr>
          <w:lang w:val="en-US"/>
        </w:rPr>
        <w:t xml:space="preserve">Giải quyết khiếu nại của khách hàng </w:t>
      </w:r>
      <w:r w:rsidR="00B12A7D" w:rsidRPr="00333B14">
        <w:rPr>
          <w:lang w:val="en-US"/>
        </w:rPr>
        <w:t>không quá 07 (bảy)</w:t>
      </w:r>
      <w:r w:rsidRPr="00333B14">
        <w:rPr>
          <w:lang w:val="en-US"/>
        </w:rPr>
        <w:t xml:space="preserve"> ngày làm việc kể từ ngày nhận được khiếu nại.</w:t>
      </w:r>
    </w:p>
    <w:p w14:paraId="7EC41CEA" w14:textId="0426C6C1" w:rsidR="00333B14" w:rsidRDefault="00C60EFB" w:rsidP="001970AD">
      <w:pPr>
        <w:pStyle w:val="NormalWeb"/>
        <w:numPr>
          <w:ilvl w:val="1"/>
          <w:numId w:val="7"/>
        </w:numPr>
        <w:shd w:val="clear" w:color="auto" w:fill="FFFFFF"/>
        <w:spacing w:before="0" w:beforeAutospacing="0" w:after="0" w:afterAutospacing="0"/>
        <w:ind w:left="360"/>
        <w:jc w:val="both"/>
        <w:rPr>
          <w:lang w:val="en-US"/>
        </w:rPr>
      </w:pPr>
      <w:r w:rsidRPr="00333B14">
        <w:rPr>
          <w:color w:val="000000"/>
          <w:lang w:val="en-US"/>
        </w:rPr>
        <w:t>Khôi phục việc sử dụng dịch vụ của bên A khi bên A hoàn thành các nghĩa vụ của mình đối với trường hợp bị tạm ngừng cung cấp dịch vụ the</w:t>
      </w:r>
      <w:r w:rsidR="00624410">
        <w:rPr>
          <w:color w:val="000000"/>
          <w:lang w:val="en-US"/>
        </w:rPr>
        <w:t>o quy định tại điểm a, b khoản 7.1 Điều 7</w:t>
      </w:r>
      <w:r w:rsidRPr="00333B14">
        <w:rPr>
          <w:color w:val="000000"/>
          <w:lang w:val="en-US"/>
        </w:rPr>
        <w:t>.</w:t>
      </w:r>
    </w:p>
    <w:p w14:paraId="44964A9F" w14:textId="77777777" w:rsidR="00C60EFB" w:rsidRPr="00333B14" w:rsidRDefault="00C60EFB" w:rsidP="001970AD">
      <w:pPr>
        <w:pStyle w:val="NormalWeb"/>
        <w:numPr>
          <w:ilvl w:val="1"/>
          <w:numId w:val="7"/>
        </w:numPr>
        <w:shd w:val="clear" w:color="auto" w:fill="FFFFFF"/>
        <w:spacing w:before="0" w:beforeAutospacing="0" w:after="0" w:afterAutospacing="0"/>
        <w:ind w:left="360"/>
        <w:jc w:val="both"/>
        <w:rPr>
          <w:lang w:val="en-US"/>
        </w:rPr>
      </w:pPr>
      <w:r w:rsidRPr="00333B14">
        <w:rPr>
          <w:color w:val="000000"/>
          <w:lang w:val="en-US"/>
        </w:rPr>
        <w:lastRenderedPageBreak/>
        <w:t>Thực hiện theo đúng Hợp đồng, Phụ lục Hợp đồng và quy định của Pháp luật có liên quan.</w:t>
      </w:r>
    </w:p>
    <w:p w14:paraId="54B99B4A" w14:textId="4478A026" w:rsidR="00C60EFB" w:rsidRDefault="00624410">
      <w:pPr>
        <w:pStyle w:val="NormalWeb"/>
        <w:shd w:val="clear" w:color="auto" w:fill="FFFFFF"/>
        <w:spacing w:before="40" w:beforeAutospacing="0" w:after="40" w:afterAutospacing="0"/>
        <w:rPr>
          <w:b/>
          <w:color w:val="000000"/>
          <w:lang w:val="en-US"/>
        </w:rPr>
      </w:pPr>
      <w:r>
        <w:rPr>
          <w:b/>
          <w:color w:val="000000"/>
          <w:lang w:val="en-US"/>
        </w:rPr>
        <w:t>Điều 7</w:t>
      </w:r>
      <w:r w:rsidR="00C60EFB">
        <w:rPr>
          <w:b/>
          <w:color w:val="000000"/>
          <w:lang w:val="en-US"/>
        </w:rPr>
        <w:t>. Tạm ngừng cung cấp dịch vụ</w:t>
      </w:r>
    </w:p>
    <w:p w14:paraId="6F874471" w14:textId="62A499CF" w:rsidR="00C60EFB" w:rsidRDefault="00624410" w:rsidP="00624410">
      <w:pPr>
        <w:pStyle w:val="NormalWeb"/>
        <w:shd w:val="clear" w:color="auto" w:fill="FFFFFF"/>
        <w:spacing w:before="0" w:beforeAutospacing="0" w:after="0" w:afterAutospacing="0"/>
        <w:jc w:val="both"/>
        <w:rPr>
          <w:color w:val="000000"/>
          <w:lang w:val="en-US"/>
        </w:rPr>
      </w:pPr>
      <w:r>
        <w:rPr>
          <w:color w:val="000000"/>
          <w:lang w:val="en-US"/>
        </w:rPr>
        <w:t>7.1.</w:t>
      </w:r>
      <w:r w:rsidR="00333B14">
        <w:rPr>
          <w:color w:val="000000"/>
          <w:lang w:val="en-US"/>
        </w:rPr>
        <w:t xml:space="preserve"> </w:t>
      </w:r>
      <w:r w:rsidR="00C60EFB">
        <w:rPr>
          <w:color w:val="000000"/>
          <w:lang w:val="en-US"/>
        </w:rPr>
        <w:t>Bên B có quyền tạm ngừng cung cấp một phần hoặc toàn bộ dịch vụ khi:</w:t>
      </w:r>
    </w:p>
    <w:p w14:paraId="335985BC" w14:textId="7F6B9995" w:rsidR="00333B14" w:rsidRDefault="00C60EFB" w:rsidP="001970AD">
      <w:pPr>
        <w:pStyle w:val="NormalWeb"/>
        <w:numPr>
          <w:ilvl w:val="4"/>
          <w:numId w:val="7"/>
        </w:numPr>
        <w:shd w:val="clear" w:color="auto" w:fill="FFFFFF"/>
        <w:spacing w:before="0" w:beforeAutospacing="0" w:after="0" w:afterAutospacing="0"/>
        <w:ind w:left="360"/>
        <w:jc w:val="both"/>
        <w:rPr>
          <w:color w:val="000000"/>
          <w:lang w:val="en-US"/>
        </w:rPr>
      </w:pPr>
      <w:r>
        <w:rPr>
          <w:color w:val="000000"/>
          <w:lang w:val="en-US"/>
        </w:rPr>
        <w:t>Bên A không thực h</w:t>
      </w:r>
      <w:r w:rsidR="00624410">
        <w:rPr>
          <w:color w:val="000000"/>
          <w:lang w:val="en-US"/>
        </w:rPr>
        <w:t>iện đúng các quy định tại điểm 5.2 của Điều 5</w:t>
      </w:r>
      <w:r>
        <w:rPr>
          <w:color w:val="000000"/>
          <w:lang w:val="en-US"/>
        </w:rPr>
        <w:t xml:space="preserve"> và các quy định về thời hạn sử dụng và thời gian giữ số của từng gói cước Bên A đã đăng ký.</w:t>
      </w:r>
    </w:p>
    <w:p w14:paraId="0C6C3951" w14:textId="77777777" w:rsidR="00333B14" w:rsidRDefault="00C60EFB" w:rsidP="001970AD">
      <w:pPr>
        <w:pStyle w:val="NormalWeb"/>
        <w:numPr>
          <w:ilvl w:val="4"/>
          <w:numId w:val="7"/>
        </w:numPr>
        <w:shd w:val="clear" w:color="auto" w:fill="FFFFFF"/>
        <w:spacing w:before="0" w:beforeAutospacing="0" w:after="0" w:afterAutospacing="0"/>
        <w:ind w:left="360"/>
        <w:jc w:val="both"/>
        <w:rPr>
          <w:color w:val="000000"/>
          <w:lang w:val="en-US"/>
        </w:rPr>
      </w:pPr>
      <w:r w:rsidRPr="00333B14">
        <w:rPr>
          <w:color w:val="000000"/>
          <w:lang w:val="en-US"/>
        </w:rPr>
        <w:t>Bên A vi phạm các quy định pháp luật trong quá trình sử dụng dịch vụ theo yêu cầu của cơ quan quản lý nhà nước có thẩm quyền.</w:t>
      </w:r>
    </w:p>
    <w:p w14:paraId="2EDF9EDC" w14:textId="77777777" w:rsidR="00333B14" w:rsidRDefault="00C60EFB" w:rsidP="001970AD">
      <w:pPr>
        <w:pStyle w:val="NormalWeb"/>
        <w:numPr>
          <w:ilvl w:val="4"/>
          <w:numId w:val="7"/>
        </w:numPr>
        <w:shd w:val="clear" w:color="auto" w:fill="FFFFFF"/>
        <w:spacing w:before="0" w:beforeAutospacing="0" w:after="0" w:afterAutospacing="0"/>
        <w:ind w:left="360"/>
        <w:jc w:val="both"/>
        <w:rPr>
          <w:color w:val="000000"/>
          <w:lang w:val="en-US"/>
        </w:rPr>
      </w:pPr>
      <w:r w:rsidRPr="00333B14">
        <w:rPr>
          <w:color w:val="000000"/>
          <w:lang w:val="en-US"/>
        </w:rPr>
        <w:t>Bên B tổ chức nâng cấp, tu bổ, sửa chữa mạng lưới theo kế hoạch hoặc do nguyên nhân bất khả kháng. Trong trường hợp tổ chức nâng cấp, tu bổ, sửa chữa mạng lưới, Bên B có trách nhiệm thông báo trước cho bên A chậm nhất là 03 (ba) ngày làm việc trước ngày ngừng cung cấp dịch vụ</w:t>
      </w:r>
    </w:p>
    <w:p w14:paraId="00474207" w14:textId="7CAA630F" w:rsidR="00B03F2D" w:rsidRPr="005F03AE" w:rsidRDefault="00333B14" w:rsidP="001970AD">
      <w:pPr>
        <w:pStyle w:val="NormalWeb"/>
        <w:numPr>
          <w:ilvl w:val="1"/>
          <w:numId w:val="37"/>
        </w:numPr>
        <w:shd w:val="clear" w:color="auto" w:fill="FFFFFF"/>
        <w:tabs>
          <w:tab w:val="left" w:pos="360"/>
        </w:tabs>
        <w:spacing w:before="40" w:beforeAutospacing="0" w:after="40" w:afterAutospacing="0"/>
        <w:jc w:val="both"/>
        <w:rPr>
          <w:b/>
          <w:lang w:val="en-US"/>
        </w:rPr>
      </w:pPr>
      <w:r w:rsidRPr="00B03F2D">
        <w:rPr>
          <w:color w:val="000000"/>
          <w:lang w:val="en-US"/>
        </w:rPr>
        <w:t xml:space="preserve"> </w:t>
      </w:r>
      <w:r w:rsidR="00B03F2D" w:rsidRPr="005F03AE">
        <w:rPr>
          <w:lang w:val="en-US"/>
        </w:rPr>
        <w:t>Trường hợp bất khả kháng (lỗi hệ thống</w:t>
      </w:r>
      <w:r w:rsidR="00B713FA">
        <w:rPr>
          <w:lang w:val="en-US"/>
        </w:rPr>
        <w:t xml:space="preserve"> </w:t>
      </w:r>
      <w:r w:rsidR="00B03F2D" w:rsidRPr="005F03AE">
        <w:rPr>
          <w:lang w:val="en-US"/>
        </w:rPr>
        <w:t>(không do lỗi của bên B), thiên tai, động đất, lũ lụt, cháy nổ</w:t>
      </w:r>
      <w:r w:rsidR="00B713FA">
        <w:rPr>
          <w:lang w:val="en-US"/>
        </w:rPr>
        <w:t xml:space="preserve"> </w:t>
      </w:r>
      <w:r w:rsidR="00B03F2D" w:rsidRPr="005F03AE">
        <w:rPr>
          <w:lang w:val="en-US"/>
        </w:rPr>
        <w:t>(không do lỗi của bên B)…) hoặc theo quy định của pháp luật, Bên B có quyền tạm ngừng cung cấp dịch vụ và có trách nhiệm thông báo cho Bên A trong vòng 24 giờ kể từ khi tạm ngừng cung cấp dịch vụ.</w:t>
      </w:r>
    </w:p>
    <w:p w14:paraId="0D929696" w14:textId="69877E37" w:rsidR="00C60EFB" w:rsidRPr="00B03F2D" w:rsidRDefault="00624410" w:rsidP="00B03F2D">
      <w:pPr>
        <w:pStyle w:val="NormalWeb"/>
        <w:shd w:val="clear" w:color="auto" w:fill="FFFFFF"/>
        <w:tabs>
          <w:tab w:val="left" w:pos="360"/>
        </w:tabs>
        <w:spacing w:before="40" w:beforeAutospacing="0" w:after="40" w:afterAutospacing="0"/>
        <w:jc w:val="both"/>
        <w:rPr>
          <w:b/>
          <w:lang w:val="en-US"/>
        </w:rPr>
      </w:pPr>
      <w:r>
        <w:rPr>
          <w:b/>
          <w:lang w:val="en-US"/>
        </w:rPr>
        <w:t>Điều 8</w:t>
      </w:r>
      <w:r w:rsidR="00C60EFB" w:rsidRPr="00B03F2D">
        <w:rPr>
          <w:b/>
          <w:lang w:val="en-US"/>
        </w:rPr>
        <w:t>. Chấm dứt hiệu lực của hợp đồng</w:t>
      </w:r>
    </w:p>
    <w:p w14:paraId="4BA7B269" w14:textId="2FA726B1" w:rsidR="00C60EFB" w:rsidRDefault="00B713FA" w:rsidP="001970AD">
      <w:pPr>
        <w:pStyle w:val="NormalWeb"/>
        <w:numPr>
          <w:ilvl w:val="1"/>
          <w:numId w:val="38"/>
        </w:numPr>
        <w:shd w:val="clear" w:color="auto" w:fill="FFFFFF"/>
        <w:tabs>
          <w:tab w:val="left" w:pos="360"/>
          <w:tab w:val="left" w:pos="720"/>
        </w:tabs>
        <w:spacing w:before="0" w:beforeAutospacing="0" w:after="0" w:afterAutospacing="0"/>
        <w:jc w:val="both"/>
      </w:pPr>
      <w:r>
        <w:rPr>
          <w:lang w:val="en-US"/>
        </w:rPr>
        <w:t xml:space="preserve"> </w:t>
      </w:r>
      <w:r w:rsidR="00C60EFB">
        <w:rPr>
          <w:lang w:val="en-US"/>
        </w:rPr>
        <w:t>Bên A có quyền yêu cầu chấm dứt H</w:t>
      </w:r>
      <w:r w:rsidR="00C60EFB">
        <w:t xml:space="preserve">ợp đồng cung cấp dịch vụ </w:t>
      </w:r>
      <w:r w:rsidR="00C60EFB">
        <w:rPr>
          <w:lang w:val="en-US"/>
        </w:rPr>
        <w:t>khi không còn nhu cầu sử dụng hoặc tron</w:t>
      </w:r>
      <w:r w:rsidR="00624410">
        <w:rPr>
          <w:lang w:val="en-US"/>
        </w:rPr>
        <w:t>g trường hợp quy định tại Điều 4</w:t>
      </w:r>
      <w:r w:rsidR="00C60EFB">
        <w:rPr>
          <w:lang w:val="en-US"/>
        </w:rPr>
        <w:t xml:space="preserve"> của Hợp đồng. Trong trường hợp này, Bên A trực tiếp đến điểm giao dịch của Bên B để làm thủ tục chấm dứt hợp đồng;</w:t>
      </w:r>
      <w:r w:rsidR="00C60EFB">
        <w:t xml:space="preserve"> </w:t>
      </w:r>
      <w:r w:rsidR="00C60EFB">
        <w:rPr>
          <w:lang w:val="en-US"/>
        </w:rPr>
        <w:t>tài khoản và thời hạn của các số thuê bao sẽ bị hủy</w:t>
      </w:r>
      <w:r w:rsidR="00C60EFB">
        <w:t>.</w:t>
      </w:r>
    </w:p>
    <w:p w14:paraId="7B744FA4" w14:textId="23FD1526" w:rsidR="00C60EFB" w:rsidRDefault="00B713FA" w:rsidP="00B713FA">
      <w:pPr>
        <w:pStyle w:val="NormalWeb"/>
        <w:numPr>
          <w:ilvl w:val="1"/>
          <w:numId w:val="38"/>
        </w:numPr>
        <w:shd w:val="clear" w:color="auto" w:fill="FFFFFF"/>
        <w:spacing w:before="0" w:beforeAutospacing="0" w:after="0" w:afterAutospacing="0"/>
        <w:jc w:val="both"/>
      </w:pPr>
      <w:r>
        <w:rPr>
          <w:lang w:val="en-US"/>
        </w:rPr>
        <w:t xml:space="preserve"> </w:t>
      </w:r>
      <w:r w:rsidR="00C60EFB">
        <w:t>Bên B có quyền đơn phương chấm dứt Hợp đồng trong các trường hợp sau:</w:t>
      </w:r>
    </w:p>
    <w:p w14:paraId="2A5E7281" w14:textId="77777777" w:rsidR="00624410" w:rsidRDefault="00C60EFB" w:rsidP="001970AD">
      <w:pPr>
        <w:pStyle w:val="NormalWeb"/>
        <w:numPr>
          <w:ilvl w:val="7"/>
          <w:numId w:val="7"/>
        </w:numPr>
        <w:shd w:val="clear" w:color="auto" w:fill="FFFFFF"/>
        <w:spacing w:before="0" w:beforeAutospacing="0" w:after="0" w:afterAutospacing="0"/>
        <w:ind w:left="360"/>
        <w:jc w:val="both"/>
      </w:pPr>
      <w:r>
        <w:t>Có yêu cầu bằng văn bản của cơ quan Nhà nước có thẩm quyền theo quy định của Pháp luật.</w:t>
      </w:r>
    </w:p>
    <w:p w14:paraId="0AF15A2E" w14:textId="045B99E8" w:rsidR="00B03F2D" w:rsidRPr="005F03AE" w:rsidRDefault="00B03F2D" w:rsidP="001970AD">
      <w:pPr>
        <w:pStyle w:val="NormalWeb"/>
        <w:numPr>
          <w:ilvl w:val="7"/>
          <w:numId w:val="7"/>
        </w:numPr>
        <w:shd w:val="clear" w:color="auto" w:fill="FFFFFF"/>
        <w:spacing w:before="0" w:beforeAutospacing="0" w:after="0" w:afterAutospacing="0"/>
        <w:ind w:left="360"/>
        <w:jc w:val="both"/>
      </w:pPr>
      <w:r w:rsidRPr="005F03AE">
        <w:t>Hết thời hạn giữ số sau khi khóa dịch vụ theo quy định</w:t>
      </w:r>
      <w:r w:rsidRPr="005F03AE">
        <w:rPr>
          <w:lang w:val="en-US"/>
        </w:rPr>
        <w:t xml:space="preserve"> được niêm yết tại điểm cung cấp dịch vụ viễn thông của I-Telecom</w:t>
      </w:r>
      <w:r w:rsidRPr="005F03AE">
        <w:t xml:space="preserve"> đối với từng gói cước Bên A đã đăng ký.</w:t>
      </w:r>
    </w:p>
    <w:p w14:paraId="4F73B5C5" w14:textId="7BAA142A" w:rsidR="00877E9A" w:rsidRPr="005C6763" w:rsidRDefault="00C60EFB" w:rsidP="001970AD">
      <w:pPr>
        <w:pStyle w:val="NormalWeb"/>
        <w:numPr>
          <w:ilvl w:val="7"/>
          <w:numId w:val="7"/>
        </w:numPr>
        <w:shd w:val="clear" w:color="auto" w:fill="FFFFFF"/>
        <w:spacing w:before="0" w:beforeAutospacing="0" w:after="0" w:afterAutospacing="0"/>
        <w:ind w:left="360"/>
        <w:jc w:val="both"/>
      </w:pPr>
      <w:r w:rsidRPr="005F03AE">
        <w:t xml:space="preserve">Khi Bên B tạm ngừng cung cấp một phần hoặc toàn bộ dịch vụ do Bên A vi phạm Hợp đồng theo quy định tại điểm a, b </w:t>
      </w:r>
      <w:r w:rsidR="00624410" w:rsidRPr="005F03AE">
        <w:t>khoản 7.1 Đ</w:t>
      </w:r>
      <w:r w:rsidRPr="005F03AE">
        <w:t xml:space="preserve">iều </w:t>
      </w:r>
      <w:r w:rsidR="00624410" w:rsidRPr="005F03AE">
        <w:t>7</w:t>
      </w:r>
      <w:r w:rsidRPr="005F03AE">
        <w:t>, Bên A phải nhanh chóng khắc phục vi</w:t>
      </w:r>
      <w:r>
        <w:t xml:space="preserve"> phạm</w:t>
      </w:r>
      <w:r w:rsidRPr="001A387C">
        <w:t xml:space="preserve"> theo yêu cầu của Bên B</w:t>
      </w:r>
      <w:r>
        <w:t xml:space="preserve">. Trong trường hợp </w:t>
      </w:r>
      <w:r w:rsidRPr="001A387C">
        <w:t xml:space="preserve">Bên A không khắc phục vi phạm, </w:t>
      </w:r>
      <w:r>
        <w:t>Bên B có quyền đơn phương chấm dứt hợp đồng</w:t>
      </w:r>
      <w:r w:rsidR="00615FDD" w:rsidRPr="00C4242D">
        <w:rPr>
          <w:lang w:val="en-US"/>
        </w:rPr>
        <w:t xml:space="preserve"> sau 15 ngà</w:t>
      </w:r>
      <w:r w:rsidR="00C841A5" w:rsidRPr="00C4242D">
        <w:rPr>
          <w:lang w:val="en-US"/>
        </w:rPr>
        <w:t xml:space="preserve">y kể từ ngày Bên </w:t>
      </w:r>
      <w:r w:rsidR="00C841A5" w:rsidRPr="005C6763">
        <w:rPr>
          <w:lang w:val="en-US"/>
        </w:rPr>
        <w:t>B gửi thông báo lần thứ 3 (gửi thông báo 3 lần trong 3 ngày liên tiếp) qua tin nhắn</w:t>
      </w:r>
      <w:r w:rsidR="00C841A5" w:rsidRPr="005C6763">
        <w:t>.</w:t>
      </w:r>
    </w:p>
    <w:p w14:paraId="25112D72" w14:textId="602C5AAB" w:rsidR="00C60EFB" w:rsidRDefault="00C60EFB">
      <w:pPr>
        <w:pStyle w:val="NormalWeb"/>
        <w:shd w:val="clear" w:color="auto" w:fill="FFFFFF"/>
        <w:spacing w:before="40" w:beforeAutospacing="0" w:after="40" w:afterAutospacing="0"/>
        <w:jc w:val="both"/>
        <w:rPr>
          <w:b/>
        </w:rPr>
      </w:pPr>
      <w:r>
        <w:rPr>
          <w:b/>
        </w:rPr>
        <w:t xml:space="preserve">Điều </w:t>
      </w:r>
      <w:r w:rsidR="00624410">
        <w:rPr>
          <w:b/>
        </w:rPr>
        <w:t>9</w:t>
      </w:r>
      <w:r>
        <w:rPr>
          <w:b/>
        </w:rPr>
        <w:t>. Giải quyết tranh chấp và bồi thường thiệt hại</w:t>
      </w:r>
    </w:p>
    <w:p w14:paraId="1F0930F4" w14:textId="77777777" w:rsidR="00C60EFB" w:rsidRDefault="00C60EFB">
      <w:pPr>
        <w:pStyle w:val="NormalWeb"/>
        <w:shd w:val="clear" w:color="auto" w:fill="FFFFFF"/>
        <w:spacing w:before="40" w:beforeAutospacing="0" w:after="40" w:afterAutospacing="0"/>
        <w:ind w:firstLine="426"/>
        <w:jc w:val="both"/>
      </w:pPr>
      <w:r>
        <w:t>Mọi tranh chấp liên quan đến Hợp đồng sẽ được giải quyết thông qua thương lượng</w:t>
      </w:r>
      <w:r w:rsidR="000A654A">
        <w:rPr>
          <w:lang w:val="en-US"/>
        </w:rPr>
        <w:t xml:space="preserve"> trong 20 ngày</w:t>
      </w:r>
      <w:r>
        <w:t xml:space="preserve"> giữa các bên. Nếu tranh chấp không thể giải quyết thông qua thương lượng, các bên có quyền yêu cầu cơ quan có thẩm quyền giải quyết theo quy định của pháp luật.</w:t>
      </w:r>
    </w:p>
    <w:p w14:paraId="3EA7BF82" w14:textId="18EA0590" w:rsidR="00C60EFB" w:rsidRDefault="00C60EFB">
      <w:pPr>
        <w:pStyle w:val="NormalWeb"/>
        <w:shd w:val="clear" w:color="auto" w:fill="FFFFFF"/>
        <w:spacing w:before="40" w:beforeAutospacing="0" w:after="40" w:afterAutospacing="0"/>
        <w:rPr>
          <w:b/>
        </w:rPr>
      </w:pPr>
      <w:r>
        <w:rPr>
          <w:b/>
        </w:rPr>
        <w:t xml:space="preserve">Điều </w:t>
      </w:r>
      <w:r w:rsidR="00624410">
        <w:rPr>
          <w:b/>
        </w:rPr>
        <w:t>10</w:t>
      </w:r>
      <w:r>
        <w:rPr>
          <w:b/>
        </w:rPr>
        <w:t>. Thông tin hỗ trợ giải đáp thắc mắc, khiếu nại khách hàng.</w:t>
      </w:r>
    </w:p>
    <w:p w14:paraId="446AA0EA" w14:textId="1FB156DF" w:rsidR="00C60EFB" w:rsidRPr="003B500F" w:rsidRDefault="00624410">
      <w:pPr>
        <w:pStyle w:val="NormalWeb"/>
        <w:shd w:val="clear" w:color="auto" w:fill="FFFFFF"/>
        <w:spacing w:before="40" w:beforeAutospacing="0" w:after="40" w:afterAutospacing="0"/>
      </w:pPr>
      <w:r>
        <w:t>10.1.</w:t>
      </w:r>
      <w:r w:rsidR="00C60EFB" w:rsidRPr="001A387C">
        <w:t xml:space="preserve"> </w:t>
      </w:r>
      <w:r w:rsidR="00C60EFB">
        <w:t>Các điểm giao dịch của Bên B (</w:t>
      </w:r>
      <w:r w:rsidR="00C60EFB" w:rsidRPr="001A387C">
        <w:t xml:space="preserve">tra cứu tại website </w:t>
      </w:r>
      <w:hyperlink r:id="rId17" w:history="1">
        <w:r w:rsidR="00C60EFB" w:rsidRPr="00EF3F41">
          <w:rPr>
            <w:rStyle w:val="Hyperlink"/>
          </w:rPr>
          <w:t>http://</w:t>
        </w:r>
        <w:r w:rsidR="00C60EFB" w:rsidRPr="00EF3F41">
          <w:rPr>
            <w:rStyle w:val="Hyperlink"/>
            <w:lang w:val="en-US"/>
          </w:rPr>
          <w:t>www.itelecom</w:t>
        </w:r>
        <w:r w:rsidR="00C60EFB" w:rsidRPr="00EF3F41">
          <w:rPr>
            <w:rStyle w:val="Hyperlink"/>
          </w:rPr>
          <w:t>.vn</w:t>
        </w:r>
      </w:hyperlink>
      <w:r w:rsidR="00C60EFB" w:rsidRPr="003B500F">
        <w:t>).</w:t>
      </w:r>
    </w:p>
    <w:p w14:paraId="49ABFDCF" w14:textId="513C1D76" w:rsidR="00C60EFB" w:rsidRPr="003B500F" w:rsidRDefault="00624410">
      <w:pPr>
        <w:pStyle w:val="NormalWeb"/>
        <w:shd w:val="clear" w:color="auto" w:fill="FFFFFF"/>
        <w:spacing w:before="40" w:beforeAutospacing="0" w:after="40" w:afterAutospacing="0"/>
        <w:rPr>
          <w:b/>
        </w:rPr>
      </w:pPr>
      <w:r>
        <w:rPr>
          <w:lang w:val="en-US"/>
        </w:rPr>
        <w:t>10.2.</w:t>
      </w:r>
      <w:r w:rsidR="00C60EFB" w:rsidRPr="003B500F">
        <w:rPr>
          <w:lang w:val="en-US"/>
        </w:rPr>
        <w:t xml:space="preserve"> Tổng đài CSKH: </w:t>
      </w:r>
      <w:r w:rsidR="00C60EFB" w:rsidRPr="003B500F">
        <w:rPr>
          <w:lang w:val="en-US"/>
        </w:rPr>
        <w:tab/>
      </w:r>
      <w:r w:rsidR="00C60EFB" w:rsidRPr="00364AF1">
        <w:rPr>
          <w:b/>
          <w:lang w:val="en-US"/>
        </w:rPr>
        <w:t>19001087</w:t>
      </w:r>
      <w:r w:rsidR="00C60EFB" w:rsidRPr="003B500F">
        <w:rPr>
          <w:lang w:val="en-US"/>
        </w:rPr>
        <w:t xml:space="preserve"> - Email: </w:t>
      </w:r>
      <w:r w:rsidR="00C60EFB" w:rsidRPr="00364AF1">
        <w:rPr>
          <w:lang w:val="en-US"/>
        </w:rPr>
        <w:t>cskh@itelecom.vn</w:t>
      </w:r>
    </w:p>
    <w:p w14:paraId="6634CF01" w14:textId="4CBCFF63" w:rsidR="00C60EFB" w:rsidRDefault="00624410">
      <w:pPr>
        <w:pStyle w:val="NormalWeb"/>
        <w:shd w:val="clear" w:color="auto" w:fill="FFFFFF"/>
        <w:spacing w:before="0" w:beforeAutospacing="0" w:after="0" w:afterAutospacing="0"/>
        <w:jc w:val="both"/>
        <w:rPr>
          <w:b/>
          <w:lang w:val="en-US"/>
        </w:rPr>
      </w:pPr>
      <w:r>
        <w:rPr>
          <w:b/>
          <w:lang w:val="en-US"/>
        </w:rPr>
        <w:t>Điều 11</w:t>
      </w:r>
      <w:r w:rsidR="00C60EFB">
        <w:rPr>
          <w:b/>
          <w:lang w:val="en-US"/>
        </w:rPr>
        <w:t>. Các điều khoản khác</w:t>
      </w:r>
    </w:p>
    <w:p w14:paraId="12F64D48" w14:textId="1B0C2CCD" w:rsidR="00877E9A" w:rsidRDefault="00C60EFB" w:rsidP="001970AD">
      <w:pPr>
        <w:pStyle w:val="NormalWeb"/>
        <w:numPr>
          <w:ilvl w:val="1"/>
          <w:numId w:val="40"/>
        </w:numPr>
        <w:shd w:val="clear" w:color="auto" w:fill="FFFFFF"/>
        <w:tabs>
          <w:tab w:val="left" w:pos="540"/>
        </w:tabs>
        <w:spacing w:before="0" w:beforeAutospacing="0" w:after="0" w:afterAutospacing="0"/>
        <w:jc w:val="both"/>
      </w:pPr>
      <w:r>
        <w:t>Hợp đồng này có thể sửa đổi, bổ sung theo quy định của cơ quan Nhà nước có thẩm quyền hoặc theo thoả thuận của các bên. Trong từng trường hợp, các bên có thể ký lại hợp đồng hoặc ký Phụ lục Hợp đồng. Hợp đồng mẫu, điều kiện giao dịch chung được niêm yết công khai tại các điểm giao dịch và website của Bên B.</w:t>
      </w:r>
    </w:p>
    <w:p w14:paraId="0DFF768F" w14:textId="542288A4" w:rsidR="00C60EFB" w:rsidRDefault="00624410" w:rsidP="001970AD">
      <w:pPr>
        <w:pStyle w:val="NormalWeb"/>
        <w:numPr>
          <w:ilvl w:val="1"/>
          <w:numId w:val="40"/>
        </w:numPr>
        <w:shd w:val="clear" w:color="auto" w:fill="FFFFFF"/>
        <w:spacing w:before="0" w:beforeAutospacing="0" w:after="0" w:afterAutospacing="0"/>
        <w:jc w:val="both"/>
      </w:pPr>
      <w:r>
        <w:rPr>
          <w:lang w:val="en-US"/>
        </w:rPr>
        <w:t xml:space="preserve"> </w:t>
      </w:r>
      <w:r w:rsidR="00C60EFB">
        <w:t xml:space="preserve">Các Bên cam kết tuân thủ các điều khoản đã ghi trong hợp đồng này. </w:t>
      </w:r>
    </w:p>
    <w:p w14:paraId="1C7416A8" w14:textId="4BE0E53A" w:rsidR="00C60EFB" w:rsidRDefault="00624410" w:rsidP="001970AD">
      <w:pPr>
        <w:pStyle w:val="NormalWeb"/>
        <w:numPr>
          <w:ilvl w:val="1"/>
          <w:numId w:val="40"/>
        </w:numPr>
        <w:shd w:val="clear" w:color="auto" w:fill="FFFFFF"/>
        <w:spacing w:before="0" w:beforeAutospacing="0" w:after="0" w:afterAutospacing="0"/>
        <w:jc w:val="both"/>
      </w:pPr>
      <w:r>
        <w:rPr>
          <w:lang w:val="en-US"/>
        </w:rPr>
        <w:t xml:space="preserve"> </w:t>
      </w:r>
      <w:r w:rsidR="00C60EFB">
        <w:t xml:space="preserve">Hợp đồng có hiệu lực kể từ ngày ký. </w:t>
      </w:r>
    </w:p>
    <w:p w14:paraId="2C95E22E" w14:textId="77777777" w:rsidR="00C60EFB" w:rsidRDefault="00C60EFB">
      <w:pPr>
        <w:pStyle w:val="NormalWeb"/>
        <w:shd w:val="clear" w:color="auto" w:fill="FFFFFF"/>
        <w:spacing w:before="0" w:beforeAutospacing="0" w:after="0" w:afterAutospacing="0" w:line="320" w:lineRule="exact"/>
        <w:ind w:firstLine="357"/>
        <w:jc w:val="both"/>
      </w:pPr>
      <w:r>
        <w:t>Hợp đồng được lập thành 02 (hai) bản có giá trị pháp lý như nhau, mỗi bên giữ 01 (một) bản để thực hiện.</w:t>
      </w:r>
    </w:p>
    <w:p w14:paraId="0D12CC91" w14:textId="77777777" w:rsidR="00C60EFB" w:rsidRDefault="00C60EFB">
      <w:pPr>
        <w:pStyle w:val="NormalWeb"/>
        <w:shd w:val="clear" w:color="auto" w:fill="FFFFFF"/>
        <w:spacing w:before="0" w:beforeAutospacing="0" w:after="0" w:afterAutospacing="0"/>
        <w:jc w:val="both"/>
      </w:pPr>
    </w:p>
    <w:tbl>
      <w:tblPr>
        <w:tblpPr w:leftFromText="180" w:rightFromText="180" w:vertAnchor="text" w:horzAnchor="margin" w:tblpY="214"/>
        <w:tblW w:w="0" w:type="auto"/>
        <w:tblLayout w:type="fixed"/>
        <w:tblLook w:val="0000" w:firstRow="0" w:lastRow="0" w:firstColumn="0" w:lastColumn="0" w:noHBand="0" w:noVBand="0"/>
      </w:tblPr>
      <w:tblGrid>
        <w:gridCol w:w="3652"/>
        <w:gridCol w:w="2693"/>
        <w:gridCol w:w="3544"/>
      </w:tblGrid>
      <w:tr w:rsidR="00C60EFB" w14:paraId="103B1634" w14:textId="77777777">
        <w:tc>
          <w:tcPr>
            <w:tcW w:w="3652" w:type="dxa"/>
          </w:tcPr>
          <w:p w14:paraId="253E7F97" w14:textId="77777777" w:rsidR="00C60EFB" w:rsidRDefault="00C60EFB">
            <w:pPr>
              <w:spacing w:after="0" w:line="240" w:lineRule="auto"/>
              <w:jc w:val="center"/>
              <w:rPr>
                <w:b/>
                <w:sz w:val="22"/>
                <w:szCs w:val="22"/>
                <w:lang w:val="vi-VN"/>
              </w:rPr>
            </w:pPr>
            <w:r>
              <w:rPr>
                <w:b/>
                <w:sz w:val="22"/>
                <w:szCs w:val="22"/>
                <w:lang w:val="vi-VN"/>
              </w:rPr>
              <w:t>ĐẠI DIỆN BÊN B</w:t>
            </w:r>
          </w:p>
          <w:p w14:paraId="69B17E13" w14:textId="77777777" w:rsidR="00C60EFB" w:rsidRDefault="00C60EFB">
            <w:pPr>
              <w:spacing w:after="0" w:line="240" w:lineRule="auto"/>
              <w:jc w:val="center"/>
              <w:rPr>
                <w:i/>
                <w:sz w:val="22"/>
                <w:szCs w:val="22"/>
                <w:lang w:val="vi-VN"/>
              </w:rPr>
            </w:pPr>
            <w:r>
              <w:rPr>
                <w:i/>
                <w:sz w:val="22"/>
                <w:szCs w:val="22"/>
                <w:lang w:val="vi-VN"/>
              </w:rPr>
              <w:t>(Ký, ghi rõ họ tên, đóng dấu)</w:t>
            </w:r>
          </w:p>
          <w:p w14:paraId="32E5A54E" w14:textId="77777777" w:rsidR="00C60EFB" w:rsidRDefault="00C60EFB" w:rsidP="005559E7">
            <w:pPr>
              <w:spacing w:after="0" w:line="240" w:lineRule="auto"/>
              <w:rPr>
                <w:i/>
                <w:sz w:val="22"/>
                <w:szCs w:val="22"/>
                <w:lang w:val="vi-VN"/>
              </w:rPr>
            </w:pPr>
          </w:p>
        </w:tc>
        <w:tc>
          <w:tcPr>
            <w:tcW w:w="2693" w:type="dxa"/>
          </w:tcPr>
          <w:p w14:paraId="2F036047" w14:textId="77777777" w:rsidR="00C60EFB" w:rsidRDefault="00C60EFB">
            <w:pPr>
              <w:spacing w:after="0" w:line="240" w:lineRule="auto"/>
              <w:jc w:val="center"/>
              <w:rPr>
                <w:b/>
                <w:sz w:val="22"/>
                <w:szCs w:val="22"/>
                <w:lang w:val="vi-VN"/>
              </w:rPr>
            </w:pPr>
            <w:r>
              <w:rPr>
                <w:b/>
                <w:sz w:val="22"/>
                <w:szCs w:val="22"/>
                <w:lang w:val="vi-VN"/>
              </w:rPr>
              <w:t>GIAO DỊCH VIÊN</w:t>
            </w:r>
          </w:p>
          <w:p w14:paraId="2F914D73" w14:textId="77777777" w:rsidR="00C60EFB" w:rsidRDefault="00C60EFB">
            <w:pPr>
              <w:spacing w:after="0" w:line="240" w:lineRule="auto"/>
              <w:jc w:val="center"/>
              <w:rPr>
                <w:i/>
                <w:sz w:val="22"/>
                <w:szCs w:val="22"/>
                <w:lang w:val="vi-VN"/>
              </w:rPr>
            </w:pPr>
            <w:r>
              <w:rPr>
                <w:i/>
                <w:sz w:val="22"/>
                <w:szCs w:val="22"/>
                <w:lang w:val="vi-VN"/>
              </w:rPr>
              <w:t>(Ký và ghi rõ họ tên)</w:t>
            </w:r>
          </w:p>
        </w:tc>
        <w:tc>
          <w:tcPr>
            <w:tcW w:w="3544" w:type="dxa"/>
          </w:tcPr>
          <w:p w14:paraId="7454FD74" w14:textId="77777777" w:rsidR="00C60EFB" w:rsidRDefault="00C60EFB">
            <w:pPr>
              <w:spacing w:after="0" w:line="240" w:lineRule="auto"/>
              <w:jc w:val="center"/>
              <w:rPr>
                <w:b/>
                <w:sz w:val="22"/>
                <w:szCs w:val="22"/>
                <w:lang w:val="vi-VN"/>
              </w:rPr>
            </w:pPr>
            <w:r>
              <w:rPr>
                <w:b/>
                <w:sz w:val="22"/>
                <w:szCs w:val="22"/>
                <w:lang w:val="vi-VN"/>
              </w:rPr>
              <w:t>ĐẠI DIỆN BÊN A</w:t>
            </w:r>
          </w:p>
          <w:p w14:paraId="7B8C52AF" w14:textId="77777777" w:rsidR="00C60EFB" w:rsidRDefault="00C60EFB">
            <w:pPr>
              <w:spacing w:after="0" w:line="240" w:lineRule="auto"/>
              <w:jc w:val="center"/>
              <w:rPr>
                <w:i/>
                <w:sz w:val="22"/>
                <w:szCs w:val="22"/>
                <w:lang w:val="vi-VN"/>
              </w:rPr>
            </w:pPr>
            <w:r>
              <w:rPr>
                <w:i/>
                <w:sz w:val="22"/>
                <w:szCs w:val="22"/>
                <w:lang w:val="vi-VN"/>
              </w:rPr>
              <w:t>(Ký, ghi rõ họ tên)</w:t>
            </w:r>
          </w:p>
          <w:p w14:paraId="514CF40A" w14:textId="77777777" w:rsidR="00C60EFB" w:rsidRDefault="00C60EFB">
            <w:pPr>
              <w:spacing w:after="0" w:line="240" w:lineRule="auto"/>
              <w:jc w:val="center"/>
              <w:rPr>
                <w:i/>
                <w:sz w:val="22"/>
                <w:szCs w:val="22"/>
                <w:lang w:val="vi-VN"/>
              </w:rPr>
            </w:pPr>
          </w:p>
        </w:tc>
      </w:tr>
    </w:tbl>
    <w:p w14:paraId="6B6E8D40" w14:textId="77777777" w:rsidR="003A1532" w:rsidRDefault="003A1532" w:rsidP="00C70632">
      <w:pPr>
        <w:rPr>
          <w:sz w:val="24"/>
          <w:szCs w:val="24"/>
          <w:u w:val="single"/>
        </w:rPr>
      </w:pPr>
    </w:p>
    <w:p w14:paraId="17701A44" w14:textId="77777777" w:rsidR="0081426B" w:rsidRDefault="0081426B" w:rsidP="00C70632">
      <w:pPr>
        <w:rPr>
          <w:sz w:val="24"/>
          <w:szCs w:val="24"/>
          <w:u w:val="single"/>
        </w:rPr>
      </w:pPr>
    </w:p>
    <w:tbl>
      <w:tblPr>
        <w:tblW w:w="0" w:type="auto"/>
        <w:tblLook w:val="04A0" w:firstRow="1" w:lastRow="0" w:firstColumn="1" w:lastColumn="0" w:noHBand="0" w:noVBand="1"/>
      </w:tblPr>
      <w:tblGrid>
        <w:gridCol w:w="5215"/>
        <w:gridCol w:w="4590"/>
      </w:tblGrid>
      <w:tr w:rsidR="00C70632" w:rsidRPr="00ED2371" w14:paraId="42B437F5" w14:textId="77777777" w:rsidTr="00B64090">
        <w:trPr>
          <w:trHeight w:val="20"/>
        </w:trPr>
        <w:tc>
          <w:tcPr>
            <w:tcW w:w="5215" w:type="dxa"/>
            <w:vMerge w:val="restart"/>
            <w:shd w:val="clear" w:color="auto" w:fill="auto"/>
          </w:tcPr>
          <w:p w14:paraId="0B2DB927" w14:textId="77777777" w:rsidR="00C70632" w:rsidRPr="008052BA" w:rsidRDefault="005622BD" w:rsidP="00B64090">
            <w:pPr>
              <w:tabs>
                <w:tab w:val="left" w:pos="1440"/>
              </w:tabs>
            </w:pPr>
            <w:r>
              <w:rPr>
                <w:rFonts w:ascii="Arial" w:eastAsia="Arial" w:hAnsi="Arial"/>
                <w:b/>
                <w:noProof/>
                <w:color w:val="C2272D"/>
                <w:sz w:val="72"/>
              </w:rPr>
              <w:lastRenderedPageBreak/>
              <w:drawing>
                <wp:anchor distT="0" distB="0" distL="114300" distR="114300" simplePos="0" relativeHeight="251662336" behindDoc="1" locked="0" layoutInCell="1" allowOverlap="1" wp14:anchorId="5E6EFD6E" wp14:editId="6EF808A8">
                  <wp:simplePos x="0" y="0"/>
                  <wp:positionH relativeFrom="column">
                    <wp:posOffset>68580</wp:posOffset>
                  </wp:positionH>
                  <wp:positionV relativeFrom="paragraph">
                    <wp:posOffset>-214630</wp:posOffset>
                  </wp:positionV>
                  <wp:extent cx="1638300" cy="6953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pic:spPr>
                      </pic:pic>
                    </a:graphicData>
                  </a:graphic>
                  <wp14:sizeRelH relativeFrom="page">
                    <wp14:pctWidth>0</wp14:pctWidth>
                  </wp14:sizeRelH>
                  <wp14:sizeRelV relativeFrom="page">
                    <wp14:pctHeight>0</wp14:pctHeight>
                  </wp14:sizeRelV>
                </wp:anchor>
              </w:drawing>
            </w:r>
          </w:p>
        </w:tc>
        <w:tc>
          <w:tcPr>
            <w:tcW w:w="4590" w:type="dxa"/>
            <w:shd w:val="clear" w:color="auto" w:fill="auto"/>
          </w:tcPr>
          <w:p w14:paraId="7424CC08" w14:textId="77777777" w:rsidR="00C70632" w:rsidRPr="008052BA" w:rsidRDefault="00C70632" w:rsidP="00FB1744">
            <w:pPr>
              <w:spacing w:after="0" w:line="240" w:lineRule="exact"/>
              <w:rPr>
                <w:i/>
                <w:sz w:val="22"/>
                <w:szCs w:val="22"/>
              </w:rPr>
            </w:pPr>
            <w:r w:rsidRPr="008052BA">
              <w:rPr>
                <w:i/>
                <w:sz w:val="22"/>
                <w:szCs w:val="22"/>
              </w:rPr>
              <w:t xml:space="preserve">Mã </w:t>
            </w:r>
            <w:r w:rsidR="00FB1744">
              <w:rPr>
                <w:i/>
                <w:sz w:val="22"/>
                <w:szCs w:val="22"/>
              </w:rPr>
              <w:t>ĐCC</w:t>
            </w:r>
            <w:r w:rsidRPr="008052BA">
              <w:rPr>
                <w:i/>
                <w:sz w:val="22"/>
                <w:szCs w:val="22"/>
              </w:rPr>
              <w:t>DVVT:………</w:t>
            </w:r>
            <w:r w:rsidR="00FB1744">
              <w:rPr>
                <w:i/>
                <w:sz w:val="22"/>
                <w:szCs w:val="22"/>
              </w:rPr>
              <w:t>………..</w:t>
            </w:r>
            <w:r w:rsidRPr="008052BA">
              <w:rPr>
                <w:i/>
                <w:sz w:val="22"/>
                <w:szCs w:val="22"/>
              </w:rPr>
              <w:t>……</w:t>
            </w:r>
            <w:r w:rsidR="00FB1744">
              <w:rPr>
                <w:i/>
                <w:sz w:val="22"/>
                <w:szCs w:val="22"/>
              </w:rPr>
              <w:t>..</w:t>
            </w:r>
            <w:r>
              <w:rPr>
                <w:i/>
                <w:sz w:val="22"/>
                <w:szCs w:val="22"/>
              </w:rPr>
              <w:t>…..</w:t>
            </w:r>
            <w:r w:rsidRPr="008052BA">
              <w:rPr>
                <w:i/>
                <w:sz w:val="22"/>
                <w:szCs w:val="22"/>
              </w:rPr>
              <w:t>……….</w:t>
            </w:r>
          </w:p>
        </w:tc>
      </w:tr>
      <w:tr w:rsidR="00C70632" w:rsidRPr="00ED2371" w14:paraId="3951D3F2" w14:textId="77777777" w:rsidTr="00B64090">
        <w:trPr>
          <w:trHeight w:val="1318"/>
        </w:trPr>
        <w:tc>
          <w:tcPr>
            <w:tcW w:w="5215" w:type="dxa"/>
            <w:vMerge/>
            <w:shd w:val="clear" w:color="auto" w:fill="auto"/>
          </w:tcPr>
          <w:p w14:paraId="16D37EF5" w14:textId="77777777" w:rsidR="00C70632" w:rsidRPr="00DA3FEA" w:rsidRDefault="00C70632" w:rsidP="00B64090"/>
        </w:tc>
        <w:tc>
          <w:tcPr>
            <w:tcW w:w="4590" w:type="dxa"/>
            <w:shd w:val="clear" w:color="auto" w:fill="auto"/>
          </w:tcPr>
          <w:p w14:paraId="4ABA4562" w14:textId="77777777" w:rsidR="00C70632" w:rsidRDefault="00C70632" w:rsidP="00B64090">
            <w:pPr>
              <w:tabs>
                <w:tab w:val="left" w:leader="dot" w:pos="8505"/>
              </w:tabs>
              <w:spacing w:after="0" w:line="240" w:lineRule="exact"/>
              <w:rPr>
                <w:i/>
                <w:sz w:val="22"/>
                <w:szCs w:val="22"/>
              </w:rPr>
            </w:pPr>
            <w:r w:rsidRPr="008052BA">
              <w:rPr>
                <w:i/>
                <w:sz w:val="22"/>
                <w:szCs w:val="22"/>
              </w:rPr>
              <w:t>Địa chỉ:………………</w:t>
            </w:r>
            <w:r>
              <w:rPr>
                <w:i/>
                <w:sz w:val="22"/>
                <w:szCs w:val="22"/>
              </w:rPr>
              <w:t>……………………..</w:t>
            </w:r>
            <w:r w:rsidRPr="008052BA">
              <w:rPr>
                <w:i/>
                <w:sz w:val="22"/>
                <w:szCs w:val="22"/>
              </w:rPr>
              <w:t>………</w:t>
            </w:r>
          </w:p>
          <w:p w14:paraId="6704AC45" w14:textId="77777777" w:rsidR="00C70632" w:rsidRPr="008052BA" w:rsidRDefault="00C70632" w:rsidP="00B64090">
            <w:pPr>
              <w:tabs>
                <w:tab w:val="left" w:leader="dot" w:pos="8505"/>
              </w:tabs>
              <w:spacing w:after="0" w:line="240" w:lineRule="exact"/>
              <w:rPr>
                <w:i/>
                <w:sz w:val="22"/>
                <w:szCs w:val="22"/>
              </w:rPr>
            </w:pPr>
            <w:r w:rsidRPr="008052BA">
              <w:rPr>
                <w:i/>
                <w:sz w:val="22"/>
                <w:szCs w:val="22"/>
              </w:rPr>
              <w:t>Số:…………..……</w:t>
            </w:r>
            <w:r>
              <w:rPr>
                <w:i/>
                <w:sz w:val="22"/>
                <w:szCs w:val="22"/>
              </w:rPr>
              <w:t>…</w:t>
            </w:r>
            <w:r w:rsidR="00FB1744">
              <w:rPr>
                <w:i/>
                <w:sz w:val="22"/>
                <w:szCs w:val="22"/>
              </w:rPr>
              <w:t>……</w:t>
            </w:r>
            <w:r>
              <w:rPr>
                <w:i/>
                <w:sz w:val="22"/>
                <w:szCs w:val="22"/>
              </w:rPr>
              <w:t>…</w:t>
            </w:r>
            <w:r w:rsidRPr="008052BA">
              <w:rPr>
                <w:i/>
                <w:sz w:val="22"/>
                <w:szCs w:val="22"/>
              </w:rPr>
              <w:t>………………………</w:t>
            </w:r>
          </w:p>
        </w:tc>
      </w:tr>
    </w:tbl>
    <w:p w14:paraId="133CAE94" w14:textId="77777777" w:rsidR="00C70632" w:rsidRDefault="00C70632" w:rsidP="00C70632">
      <w:pPr>
        <w:spacing w:line="276" w:lineRule="auto"/>
        <w:jc w:val="center"/>
        <w:rPr>
          <w:b/>
        </w:rPr>
      </w:pPr>
      <w:r>
        <w:rPr>
          <w:b/>
        </w:rPr>
        <w:t xml:space="preserve">PHIẾU XÁC NHẬN </w:t>
      </w:r>
      <w:r w:rsidRPr="00B05249">
        <w:rPr>
          <w:b/>
        </w:rPr>
        <w:t xml:space="preserve">THÔNG TIN </w:t>
      </w:r>
      <w:r>
        <w:rPr>
          <w:b/>
        </w:rPr>
        <w:t>THUÊ BAO</w:t>
      </w:r>
    </w:p>
    <w:p w14:paraId="1A021811" w14:textId="77777777" w:rsidR="00C70632" w:rsidRPr="005E63B8" w:rsidRDefault="00C70632" w:rsidP="00C70632">
      <w:pPr>
        <w:spacing w:line="276" w:lineRule="auto"/>
        <w:jc w:val="center"/>
        <w:rPr>
          <w:i/>
          <w:sz w:val="23"/>
          <w:szCs w:val="23"/>
        </w:rPr>
      </w:pPr>
      <w:r w:rsidRPr="005E63B8">
        <w:rPr>
          <w:i/>
          <w:sz w:val="23"/>
          <w:szCs w:val="23"/>
        </w:rPr>
        <w:t>(Hình thức thanh toán trả trước và đăng ký sử dụng dưới 04 thuê bao dành cho khách hàng là tổ chức</w:t>
      </w:r>
      <w:r>
        <w:rPr>
          <w:i/>
          <w:sz w:val="23"/>
          <w:szCs w:val="23"/>
        </w:rPr>
        <w:t>)</w:t>
      </w:r>
      <w:r>
        <w:rPr>
          <w:b/>
        </w:rPr>
        <w:t xml:space="preserve">                                           </w:t>
      </w:r>
    </w:p>
    <w:p w14:paraId="5D6215C5" w14:textId="77777777" w:rsidR="00C70632" w:rsidRPr="005E63B8" w:rsidRDefault="00C70632" w:rsidP="00C70632">
      <w:pPr>
        <w:spacing w:line="276" w:lineRule="auto"/>
        <w:jc w:val="both"/>
        <w:rPr>
          <w:sz w:val="24"/>
          <w:szCs w:val="24"/>
        </w:rPr>
      </w:pPr>
      <w:r w:rsidRPr="005E63B8">
        <w:rPr>
          <w:sz w:val="24"/>
          <w:szCs w:val="24"/>
        </w:rPr>
        <w:t>Khách hàng đã hiểu rõ các qui định trong bản Điều kiện giao dịch chung và xác nhận thông tin thuê bao đăng ký sử dụng dịch vụ viễn thông I-Telecom như sau:</w:t>
      </w:r>
    </w:p>
    <w:p w14:paraId="16EA1F5B" w14:textId="77777777" w:rsidR="00C70632" w:rsidRPr="005E63B8" w:rsidRDefault="00C70632" w:rsidP="00C70632">
      <w:pPr>
        <w:spacing w:line="240" w:lineRule="exact"/>
        <w:rPr>
          <w:b/>
          <w:sz w:val="24"/>
          <w:szCs w:val="24"/>
        </w:rPr>
      </w:pPr>
    </w:p>
    <w:p w14:paraId="2EC1920B" w14:textId="77777777" w:rsidR="00C70632" w:rsidRPr="005E63B8" w:rsidRDefault="00C70632" w:rsidP="00C70632">
      <w:pPr>
        <w:spacing w:line="240" w:lineRule="exact"/>
        <w:rPr>
          <w:sz w:val="24"/>
          <w:szCs w:val="24"/>
        </w:rPr>
      </w:pPr>
      <w:r w:rsidRPr="005E63B8">
        <w:rPr>
          <w:sz w:val="24"/>
          <w:szCs w:val="24"/>
        </w:rPr>
        <w:t>Thời gian đăng ký:</w:t>
      </w:r>
      <w:r w:rsidRPr="005E63B8">
        <w:rPr>
          <w:sz w:val="24"/>
          <w:szCs w:val="24"/>
        </w:rPr>
        <w:tab/>
      </w:r>
      <w:r w:rsidRPr="005E63B8">
        <w:rPr>
          <w:sz w:val="24"/>
          <w:szCs w:val="24"/>
        </w:rPr>
        <w:tab/>
      </w:r>
      <w:r w:rsidRPr="005E63B8">
        <w:rPr>
          <w:sz w:val="24"/>
          <w:szCs w:val="24"/>
        </w:rPr>
        <w:tab/>
      </w:r>
      <w:r w:rsidRPr="005E63B8">
        <w:rPr>
          <w:sz w:val="24"/>
          <w:szCs w:val="24"/>
        </w:rPr>
        <w:tab/>
      </w:r>
      <w:r w:rsidRPr="005E63B8">
        <w:rPr>
          <w:sz w:val="24"/>
          <w:szCs w:val="24"/>
        </w:rPr>
        <w:tab/>
        <w:t>…..… giờ … phút, ngày......../…..../….…..............</w:t>
      </w:r>
    </w:p>
    <w:p w14:paraId="530C7B60" w14:textId="77777777" w:rsidR="00C70632" w:rsidRPr="005E63B8" w:rsidRDefault="00C70632" w:rsidP="00C70632">
      <w:pPr>
        <w:spacing w:before="240" w:line="240" w:lineRule="exact"/>
        <w:rPr>
          <w:b/>
          <w:sz w:val="24"/>
          <w:szCs w:val="24"/>
        </w:rPr>
      </w:pPr>
      <w:r w:rsidRPr="005E63B8">
        <w:rPr>
          <w:b/>
          <w:sz w:val="24"/>
          <w:szCs w:val="24"/>
        </w:rPr>
        <w:t>KHÁCH HÀNG LÀ TỔ CHỨC</w:t>
      </w:r>
    </w:p>
    <w:p w14:paraId="20E5E160" w14:textId="77777777" w:rsidR="00C70632" w:rsidRPr="005E63B8" w:rsidRDefault="00C70632" w:rsidP="00C70632">
      <w:pPr>
        <w:spacing w:line="240" w:lineRule="exact"/>
        <w:rPr>
          <w:sz w:val="24"/>
          <w:szCs w:val="24"/>
        </w:rPr>
      </w:pPr>
    </w:p>
    <w:p w14:paraId="2E03EF00" w14:textId="77777777" w:rsidR="00C70632" w:rsidRPr="005E63B8" w:rsidRDefault="00C70632" w:rsidP="00C70632">
      <w:pPr>
        <w:spacing w:line="240" w:lineRule="exact"/>
        <w:rPr>
          <w:sz w:val="24"/>
          <w:szCs w:val="24"/>
        </w:rPr>
      </w:pPr>
      <w:r w:rsidRPr="005E63B8">
        <w:rPr>
          <w:sz w:val="24"/>
          <w:szCs w:val="24"/>
        </w:rPr>
        <w:t>Tên doanh nghiệp:   ………………………………………........................................................................</w:t>
      </w:r>
    </w:p>
    <w:p w14:paraId="67F4A5A5" w14:textId="77777777" w:rsidR="00C70632" w:rsidRPr="005E63B8" w:rsidRDefault="00C70632" w:rsidP="00C70632">
      <w:pPr>
        <w:spacing w:line="240" w:lineRule="exact"/>
        <w:rPr>
          <w:sz w:val="24"/>
          <w:szCs w:val="24"/>
        </w:rPr>
      </w:pPr>
      <w:r w:rsidRPr="005E63B8">
        <w:rPr>
          <w:sz w:val="24"/>
          <w:szCs w:val="24"/>
        </w:rPr>
        <w:t>Địa chỉ doanh nghiệp:   ..............................................................................................................................</w:t>
      </w:r>
    </w:p>
    <w:p w14:paraId="658C472D" w14:textId="6A321AE9" w:rsidR="00C70632" w:rsidRPr="005E63B8" w:rsidRDefault="00C70632" w:rsidP="00C70632">
      <w:pPr>
        <w:spacing w:line="240" w:lineRule="exact"/>
        <w:rPr>
          <w:sz w:val="24"/>
          <w:szCs w:val="24"/>
        </w:rPr>
      </w:pPr>
      <w:r w:rsidRPr="005E63B8">
        <w:rPr>
          <w:sz w:val="24"/>
          <w:szCs w:val="24"/>
        </w:rPr>
        <w:t>Số ĐKKD: …....................................Ngày cấp:......../…..../….….Nơi cấp:   .............</w:t>
      </w:r>
      <w:r w:rsidR="00624410">
        <w:rPr>
          <w:sz w:val="24"/>
          <w:szCs w:val="24"/>
        </w:rPr>
        <w:t>...............................</w:t>
      </w:r>
    </w:p>
    <w:p w14:paraId="51938055" w14:textId="77777777" w:rsidR="00C70632" w:rsidRPr="005E63B8" w:rsidRDefault="00C70632" w:rsidP="00C70632">
      <w:pPr>
        <w:spacing w:line="240" w:lineRule="exact"/>
        <w:rPr>
          <w:sz w:val="24"/>
          <w:szCs w:val="24"/>
        </w:rPr>
      </w:pPr>
      <w:r w:rsidRPr="005E63B8">
        <w:rPr>
          <w:sz w:val="24"/>
          <w:szCs w:val="24"/>
        </w:rPr>
        <w:t>Người đại diện giao kết:   .............................................................................Chức vụ:...............................</w:t>
      </w:r>
    </w:p>
    <w:p w14:paraId="22AF27CE" w14:textId="77777777" w:rsidR="00C70632" w:rsidRPr="005E63B8" w:rsidRDefault="00C70632" w:rsidP="00C70632">
      <w:pPr>
        <w:spacing w:line="240" w:lineRule="exact"/>
        <w:rPr>
          <w:sz w:val="24"/>
          <w:szCs w:val="24"/>
        </w:rPr>
      </w:pPr>
      <w:r w:rsidRPr="005E63B8">
        <w:rPr>
          <w:sz w:val="24"/>
          <w:szCs w:val="24"/>
        </w:rPr>
        <w:t xml:space="preserve">Ngày sinh:   ......../…..../….…..(Ngày/tháng/năm) </w:t>
      </w:r>
    </w:p>
    <w:p w14:paraId="3496C508" w14:textId="77777777" w:rsidR="00C70632" w:rsidRPr="005E63B8" w:rsidRDefault="00C70632" w:rsidP="00C70632">
      <w:pPr>
        <w:spacing w:line="240" w:lineRule="exact"/>
        <w:rPr>
          <w:sz w:val="24"/>
          <w:szCs w:val="24"/>
        </w:rPr>
      </w:pPr>
      <w:r w:rsidRPr="005E63B8">
        <w:rPr>
          <w:sz w:val="24"/>
          <w:szCs w:val="24"/>
        </w:rPr>
        <w:t xml:space="preserve">Số CMND, Hộ chiếu:   ….. …. …. …. …. ….  </w:t>
      </w:r>
      <w:r w:rsidRPr="005E63B8">
        <w:rPr>
          <w:sz w:val="24"/>
          <w:szCs w:val="24"/>
        </w:rPr>
        <w:tab/>
        <w:t xml:space="preserve">Ngày cấp:   ......../…..../….…...(Ngày/tháng/năm) </w:t>
      </w:r>
    </w:p>
    <w:p w14:paraId="17118A6B" w14:textId="77777777" w:rsidR="00C70632" w:rsidRPr="005E63B8" w:rsidRDefault="00C70632" w:rsidP="00C70632">
      <w:pPr>
        <w:spacing w:line="240" w:lineRule="exact"/>
        <w:rPr>
          <w:sz w:val="24"/>
          <w:szCs w:val="24"/>
        </w:rPr>
      </w:pPr>
      <w:r w:rsidRPr="005E63B8">
        <w:rPr>
          <w:sz w:val="24"/>
          <w:szCs w:val="24"/>
        </w:rPr>
        <w:t>Nơi cấp:   ..........................................................</w:t>
      </w:r>
      <w:r w:rsidRPr="005E63B8">
        <w:rPr>
          <w:sz w:val="24"/>
          <w:szCs w:val="24"/>
        </w:rPr>
        <w:tab/>
        <w:t>Quốc tịch:   ……………………………………….</w:t>
      </w:r>
    </w:p>
    <w:p w14:paraId="16F7DB6D" w14:textId="77777777" w:rsidR="00C70632" w:rsidRPr="005E63B8" w:rsidRDefault="00C70632" w:rsidP="00C70632">
      <w:pPr>
        <w:spacing w:line="240" w:lineRule="exact"/>
        <w:rPr>
          <w:sz w:val="24"/>
          <w:szCs w:val="24"/>
        </w:rPr>
      </w:pPr>
      <w:r w:rsidRPr="005E63B8">
        <w:rPr>
          <w:sz w:val="24"/>
          <w:szCs w:val="24"/>
        </w:rPr>
        <w:t>Giấy Ủy quyền số (nếu có): ……………………..……ngày cấp: ……………………………………….</w:t>
      </w:r>
    </w:p>
    <w:p w14:paraId="3DA9B30C" w14:textId="77777777" w:rsidR="00C70632" w:rsidRPr="005E63B8" w:rsidRDefault="00C70632" w:rsidP="00C70632">
      <w:pPr>
        <w:spacing w:line="240" w:lineRule="exact"/>
        <w:rPr>
          <w:sz w:val="24"/>
          <w:szCs w:val="24"/>
        </w:rPr>
      </w:pPr>
      <w:r w:rsidRPr="005E63B8">
        <w:rPr>
          <w:sz w:val="24"/>
          <w:szCs w:val="24"/>
        </w:rPr>
        <w:t>Điện thoại liên hệ: ………………………………………………………………………………………..</w:t>
      </w:r>
    </w:p>
    <w:p w14:paraId="3246B405" w14:textId="77777777" w:rsidR="00C70632" w:rsidRPr="005E63B8" w:rsidRDefault="00C70632" w:rsidP="00C70632">
      <w:pPr>
        <w:spacing w:before="240" w:line="240" w:lineRule="exact"/>
        <w:rPr>
          <w:b/>
          <w:sz w:val="24"/>
          <w:szCs w:val="24"/>
        </w:rPr>
      </w:pPr>
      <w:r w:rsidRPr="005E63B8">
        <w:rPr>
          <w:b/>
          <w:sz w:val="24"/>
          <w:szCs w:val="24"/>
        </w:rPr>
        <w:t xml:space="preserve">DANH SÁCH THUÊ BAO ĐĂNG KÝ SỬ DỤNG DỊCH VỤ: </w:t>
      </w:r>
    </w:p>
    <w:p w14:paraId="5D74E36E" w14:textId="77777777" w:rsidR="00C70632" w:rsidRPr="005E63B8" w:rsidRDefault="00C70632" w:rsidP="00C70632">
      <w:pPr>
        <w:spacing w:before="240" w:line="240" w:lineRule="exact"/>
        <w:rPr>
          <w:b/>
          <w:sz w:val="24"/>
          <w:szCs w:val="24"/>
        </w:rPr>
      </w:pPr>
    </w:p>
    <w:tbl>
      <w:tblPr>
        <w:tblW w:w="49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1542"/>
        <w:gridCol w:w="988"/>
        <w:gridCol w:w="1564"/>
        <w:gridCol w:w="838"/>
        <w:gridCol w:w="1283"/>
        <w:gridCol w:w="842"/>
        <w:gridCol w:w="850"/>
        <w:gridCol w:w="1520"/>
      </w:tblGrid>
      <w:tr w:rsidR="00C70632" w:rsidRPr="005E63B8" w14:paraId="3C447777" w14:textId="77777777" w:rsidTr="00624410">
        <w:tc>
          <w:tcPr>
            <w:tcW w:w="275" w:type="pct"/>
            <w:vMerge w:val="restart"/>
            <w:shd w:val="clear" w:color="auto" w:fill="auto"/>
            <w:vAlign w:val="center"/>
          </w:tcPr>
          <w:p w14:paraId="6845D4F7" w14:textId="77777777" w:rsidR="00C70632" w:rsidRPr="005E63B8" w:rsidRDefault="00C70632" w:rsidP="00624410">
            <w:pPr>
              <w:tabs>
                <w:tab w:val="left" w:pos="360"/>
              </w:tabs>
              <w:spacing w:line="240" w:lineRule="exact"/>
              <w:jc w:val="center"/>
              <w:rPr>
                <w:b/>
                <w:sz w:val="24"/>
                <w:szCs w:val="24"/>
              </w:rPr>
            </w:pPr>
            <w:r w:rsidRPr="005E63B8">
              <w:rPr>
                <w:b/>
                <w:sz w:val="24"/>
                <w:szCs w:val="24"/>
              </w:rPr>
              <w:t>TT</w:t>
            </w:r>
          </w:p>
        </w:tc>
        <w:tc>
          <w:tcPr>
            <w:tcW w:w="773" w:type="pct"/>
            <w:vMerge w:val="restart"/>
            <w:shd w:val="clear" w:color="auto" w:fill="auto"/>
            <w:vAlign w:val="center"/>
          </w:tcPr>
          <w:p w14:paraId="5A07F80C" w14:textId="77777777" w:rsidR="00C70632" w:rsidRPr="005E63B8" w:rsidRDefault="00C70632" w:rsidP="00624410">
            <w:pPr>
              <w:tabs>
                <w:tab w:val="left" w:pos="360"/>
              </w:tabs>
              <w:spacing w:line="240" w:lineRule="exact"/>
              <w:jc w:val="center"/>
              <w:rPr>
                <w:b/>
                <w:sz w:val="24"/>
                <w:szCs w:val="24"/>
              </w:rPr>
            </w:pPr>
            <w:r w:rsidRPr="005E63B8">
              <w:rPr>
                <w:b/>
                <w:sz w:val="24"/>
                <w:szCs w:val="24"/>
              </w:rPr>
              <w:t>Số thuê bao</w:t>
            </w:r>
          </w:p>
        </w:tc>
        <w:tc>
          <w:tcPr>
            <w:tcW w:w="495" w:type="pct"/>
            <w:vMerge w:val="restart"/>
            <w:shd w:val="clear" w:color="auto" w:fill="auto"/>
            <w:vAlign w:val="center"/>
          </w:tcPr>
          <w:p w14:paraId="7EC3C8E9" w14:textId="77777777" w:rsidR="00C70632" w:rsidRPr="005E63B8" w:rsidRDefault="00C70632" w:rsidP="00624410">
            <w:pPr>
              <w:tabs>
                <w:tab w:val="left" w:pos="360"/>
              </w:tabs>
              <w:spacing w:line="240" w:lineRule="exact"/>
              <w:jc w:val="center"/>
              <w:rPr>
                <w:b/>
                <w:sz w:val="24"/>
                <w:szCs w:val="24"/>
              </w:rPr>
            </w:pPr>
            <w:r w:rsidRPr="005E63B8">
              <w:rPr>
                <w:b/>
                <w:sz w:val="24"/>
                <w:szCs w:val="24"/>
              </w:rPr>
              <w:t>Số Serial sim/</w:t>
            </w:r>
          </w:p>
          <w:p w14:paraId="37FF89B5" w14:textId="77777777" w:rsidR="00C70632" w:rsidRPr="005E63B8" w:rsidRDefault="00C70632" w:rsidP="00624410">
            <w:pPr>
              <w:tabs>
                <w:tab w:val="left" w:pos="360"/>
              </w:tabs>
              <w:spacing w:line="240" w:lineRule="exact"/>
              <w:jc w:val="center"/>
              <w:rPr>
                <w:b/>
                <w:sz w:val="24"/>
                <w:szCs w:val="24"/>
              </w:rPr>
            </w:pPr>
            <w:r w:rsidRPr="005E63B8">
              <w:rPr>
                <w:b/>
                <w:sz w:val="24"/>
                <w:szCs w:val="24"/>
              </w:rPr>
              <w:t>IMEI thiết bị</w:t>
            </w:r>
          </w:p>
        </w:tc>
        <w:tc>
          <w:tcPr>
            <w:tcW w:w="3457" w:type="pct"/>
            <w:gridSpan w:val="6"/>
            <w:vAlign w:val="center"/>
          </w:tcPr>
          <w:p w14:paraId="6152B05B" w14:textId="77777777" w:rsidR="00C70632" w:rsidRPr="005E63B8" w:rsidRDefault="00C70632" w:rsidP="00624410">
            <w:pPr>
              <w:tabs>
                <w:tab w:val="left" w:pos="360"/>
              </w:tabs>
              <w:spacing w:line="240" w:lineRule="exact"/>
              <w:jc w:val="center"/>
              <w:rPr>
                <w:b/>
                <w:sz w:val="24"/>
                <w:szCs w:val="24"/>
              </w:rPr>
            </w:pPr>
            <w:r w:rsidRPr="005E63B8">
              <w:rPr>
                <w:b/>
                <w:sz w:val="24"/>
                <w:szCs w:val="24"/>
              </w:rPr>
              <w:t>Thông tin người sử dụng trực tiếp</w:t>
            </w:r>
          </w:p>
        </w:tc>
      </w:tr>
      <w:tr w:rsidR="00C70632" w:rsidRPr="005E63B8" w14:paraId="2E6F083C" w14:textId="77777777" w:rsidTr="00624410">
        <w:tc>
          <w:tcPr>
            <w:tcW w:w="275" w:type="pct"/>
            <w:vMerge/>
            <w:shd w:val="clear" w:color="auto" w:fill="auto"/>
            <w:vAlign w:val="center"/>
          </w:tcPr>
          <w:p w14:paraId="29A7D2FE" w14:textId="77777777" w:rsidR="00C70632" w:rsidRPr="005E63B8" w:rsidRDefault="00C70632" w:rsidP="00624410">
            <w:pPr>
              <w:tabs>
                <w:tab w:val="left" w:pos="360"/>
              </w:tabs>
              <w:spacing w:line="240" w:lineRule="exact"/>
              <w:jc w:val="center"/>
              <w:rPr>
                <w:b/>
                <w:sz w:val="24"/>
                <w:szCs w:val="24"/>
              </w:rPr>
            </w:pPr>
          </w:p>
        </w:tc>
        <w:tc>
          <w:tcPr>
            <w:tcW w:w="773" w:type="pct"/>
            <w:vMerge/>
            <w:shd w:val="clear" w:color="auto" w:fill="auto"/>
            <w:vAlign w:val="center"/>
          </w:tcPr>
          <w:p w14:paraId="26562E0C" w14:textId="77777777" w:rsidR="00C70632" w:rsidRPr="005E63B8" w:rsidRDefault="00C70632" w:rsidP="00624410">
            <w:pPr>
              <w:tabs>
                <w:tab w:val="left" w:pos="360"/>
              </w:tabs>
              <w:spacing w:line="240" w:lineRule="exact"/>
              <w:jc w:val="center"/>
              <w:rPr>
                <w:b/>
                <w:sz w:val="24"/>
                <w:szCs w:val="24"/>
              </w:rPr>
            </w:pPr>
          </w:p>
        </w:tc>
        <w:tc>
          <w:tcPr>
            <w:tcW w:w="495" w:type="pct"/>
            <w:vMerge/>
            <w:shd w:val="clear" w:color="auto" w:fill="auto"/>
            <w:vAlign w:val="center"/>
          </w:tcPr>
          <w:p w14:paraId="533138AE" w14:textId="77777777" w:rsidR="00C70632" w:rsidRPr="005E63B8" w:rsidRDefault="00C70632" w:rsidP="00624410">
            <w:pPr>
              <w:tabs>
                <w:tab w:val="left" w:pos="360"/>
              </w:tabs>
              <w:spacing w:line="240" w:lineRule="exact"/>
              <w:jc w:val="center"/>
              <w:rPr>
                <w:b/>
                <w:sz w:val="24"/>
                <w:szCs w:val="24"/>
              </w:rPr>
            </w:pPr>
          </w:p>
        </w:tc>
        <w:tc>
          <w:tcPr>
            <w:tcW w:w="784" w:type="pct"/>
            <w:vAlign w:val="center"/>
          </w:tcPr>
          <w:p w14:paraId="22585F80" w14:textId="77777777" w:rsidR="00C70632" w:rsidRPr="005E63B8" w:rsidRDefault="00C70632" w:rsidP="00624410">
            <w:pPr>
              <w:tabs>
                <w:tab w:val="left" w:pos="360"/>
              </w:tabs>
              <w:spacing w:line="240" w:lineRule="exact"/>
              <w:jc w:val="center"/>
              <w:rPr>
                <w:b/>
                <w:sz w:val="24"/>
                <w:szCs w:val="24"/>
              </w:rPr>
            </w:pPr>
            <w:r w:rsidRPr="005E63B8">
              <w:rPr>
                <w:b/>
                <w:sz w:val="24"/>
                <w:szCs w:val="24"/>
              </w:rPr>
              <w:t>Họ, tên</w:t>
            </w:r>
          </w:p>
        </w:tc>
        <w:tc>
          <w:tcPr>
            <w:tcW w:w="420" w:type="pct"/>
            <w:vAlign w:val="center"/>
          </w:tcPr>
          <w:p w14:paraId="335487BE" w14:textId="77777777" w:rsidR="00C70632" w:rsidRPr="005E63B8" w:rsidRDefault="00C70632" w:rsidP="00624410">
            <w:pPr>
              <w:tabs>
                <w:tab w:val="left" w:pos="360"/>
              </w:tabs>
              <w:spacing w:line="240" w:lineRule="exact"/>
              <w:jc w:val="center"/>
              <w:rPr>
                <w:b/>
                <w:sz w:val="24"/>
                <w:szCs w:val="24"/>
              </w:rPr>
            </w:pPr>
            <w:r w:rsidRPr="005E63B8">
              <w:rPr>
                <w:b/>
                <w:sz w:val="24"/>
                <w:szCs w:val="24"/>
              </w:rPr>
              <w:t>Ngày sinh</w:t>
            </w:r>
          </w:p>
        </w:tc>
        <w:tc>
          <w:tcPr>
            <w:tcW w:w="643" w:type="pct"/>
            <w:vAlign w:val="center"/>
          </w:tcPr>
          <w:p w14:paraId="4CE8607C" w14:textId="77777777" w:rsidR="00C70632" w:rsidRPr="005E63B8" w:rsidRDefault="00C70632" w:rsidP="00624410">
            <w:pPr>
              <w:tabs>
                <w:tab w:val="left" w:pos="360"/>
              </w:tabs>
              <w:spacing w:line="240" w:lineRule="exact"/>
              <w:jc w:val="center"/>
              <w:rPr>
                <w:b/>
                <w:sz w:val="24"/>
                <w:szCs w:val="24"/>
              </w:rPr>
            </w:pPr>
            <w:r w:rsidRPr="005E63B8">
              <w:rPr>
                <w:b/>
                <w:sz w:val="24"/>
                <w:szCs w:val="24"/>
              </w:rPr>
              <w:t>CMND/</w:t>
            </w:r>
          </w:p>
          <w:p w14:paraId="09CA546F" w14:textId="77777777" w:rsidR="00C70632" w:rsidRPr="005E63B8" w:rsidRDefault="00C70632" w:rsidP="00624410">
            <w:pPr>
              <w:tabs>
                <w:tab w:val="left" w:pos="360"/>
              </w:tabs>
              <w:spacing w:line="240" w:lineRule="exact"/>
              <w:jc w:val="center"/>
              <w:rPr>
                <w:b/>
                <w:sz w:val="24"/>
                <w:szCs w:val="24"/>
              </w:rPr>
            </w:pPr>
            <w:r w:rsidRPr="005E63B8">
              <w:rPr>
                <w:b/>
                <w:sz w:val="24"/>
                <w:szCs w:val="24"/>
              </w:rPr>
              <w:t>CCCD/</w:t>
            </w:r>
          </w:p>
          <w:p w14:paraId="3215E291" w14:textId="77777777" w:rsidR="00C70632" w:rsidRPr="005E63B8" w:rsidRDefault="00C70632" w:rsidP="00624410">
            <w:pPr>
              <w:tabs>
                <w:tab w:val="left" w:pos="360"/>
              </w:tabs>
              <w:spacing w:line="240" w:lineRule="exact"/>
              <w:jc w:val="center"/>
              <w:rPr>
                <w:b/>
                <w:sz w:val="24"/>
                <w:szCs w:val="24"/>
              </w:rPr>
            </w:pPr>
            <w:r w:rsidRPr="005E63B8">
              <w:rPr>
                <w:b/>
                <w:sz w:val="24"/>
                <w:szCs w:val="24"/>
              </w:rPr>
              <w:t>HC</w:t>
            </w:r>
          </w:p>
        </w:tc>
        <w:tc>
          <w:tcPr>
            <w:tcW w:w="422" w:type="pct"/>
            <w:vAlign w:val="center"/>
          </w:tcPr>
          <w:p w14:paraId="0CA1B004" w14:textId="77777777" w:rsidR="00C70632" w:rsidRPr="005E63B8" w:rsidRDefault="00C70632" w:rsidP="00624410">
            <w:pPr>
              <w:tabs>
                <w:tab w:val="left" w:pos="360"/>
              </w:tabs>
              <w:spacing w:line="240" w:lineRule="exact"/>
              <w:jc w:val="center"/>
              <w:rPr>
                <w:b/>
                <w:sz w:val="24"/>
                <w:szCs w:val="24"/>
              </w:rPr>
            </w:pPr>
            <w:r w:rsidRPr="005E63B8">
              <w:rPr>
                <w:b/>
                <w:sz w:val="24"/>
                <w:szCs w:val="24"/>
              </w:rPr>
              <w:t>Nơi cấp</w:t>
            </w:r>
          </w:p>
        </w:tc>
        <w:tc>
          <w:tcPr>
            <w:tcW w:w="426" w:type="pct"/>
            <w:vAlign w:val="center"/>
          </w:tcPr>
          <w:p w14:paraId="31EA4D0A" w14:textId="77777777" w:rsidR="00C70632" w:rsidRPr="005E63B8" w:rsidRDefault="00C70632" w:rsidP="00624410">
            <w:pPr>
              <w:tabs>
                <w:tab w:val="left" w:pos="360"/>
              </w:tabs>
              <w:spacing w:line="240" w:lineRule="exact"/>
              <w:jc w:val="center"/>
              <w:rPr>
                <w:b/>
                <w:sz w:val="24"/>
                <w:szCs w:val="24"/>
              </w:rPr>
            </w:pPr>
            <w:r w:rsidRPr="005E63B8">
              <w:rPr>
                <w:b/>
                <w:sz w:val="24"/>
                <w:szCs w:val="24"/>
              </w:rPr>
              <w:t>Ngày cấp</w:t>
            </w:r>
          </w:p>
        </w:tc>
        <w:tc>
          <w:tcPr>
            <w:tcW w:w="762" w:type="pct"/>
            <w:vAlign w:val="center"/>
          </w:tcPr>
          <w:p w14:paraId="049A4C55" w14:textId="77777777" w:rsidR="00C70632" w:rsidRPr="005E63B8" w:rsidRDefault="00C70632" w:rsidP="00624410">
            <w:pPr>
              <w:tabs>
                <w:tab w:val="left" w:pos="360"/>
              </w:tabs>
              <w:spacing w:line="240" w:lineRule="exact"/>
              <w:jc w:val="center"/>
              <w:rPr>
                <w:b/>
                <w:sz w:val="24"/>
                <w:szCs w:val="24"/>
              </w:rPr>
            </w:pPr>
            <w:r w:rsidRPr="005E63B8">
              <w:rPr>
                <w:b/>
                <w:sz w:val="24"/>
                <w:szCs w:val="24"/>
              </w:rPr>
              <w:t>HKTT</w:t>
            </w:r>
          </w:p>
        </w:tc>
      </w:tr>
      <w:tr w:rsidR="00C70632" w:rsidRPr="005E63B8" w14:paraId="4C4F61B6" w14:textId="77777777" w:rsidTr="00B64090">
        <w:tc>
          <w:tcPr>
            <w:tcW w:w="275" w:type="pct"/>
            <w:shd w:val="clear" w:color="auto" w:fill="auto"/>
          </w:tcPr>
          <w:p w14:paraId="749BB7D7" w14:textId="77777777" w:rsidR="00C70632" w:rsidRPr="005E63B8" w:rsidRDefault="00C70632" w:rsidP="00B64090">
            <w:pPr>
              <w:tabs>
                <w:tab w:val="left" w:pos="360"/>
              </w:tabs>
              <w:spacing w:line="240" w:lineRule="exact"/>
              <w:jc w:val="center"/>
              <w:rPr>
                <w:sz w:val="24"/>
                <w:szCs w:val="24"/>
              </w:rPr>
            </w:pPr>
            <w:r w:rsidRPr="005E63B8">
              <w:rPr>
                <w:sz w:val="24"/>
                <w:szCs w:val="24"/>
              </w:rPr>
              <w:t>1</w:t>
            </w:r>
          </w:p>
        </w:tc>
        <w:tc>
          <w:tcPr>
            <w:tcW w:w="773" w:type="pct"/>
            <w:shd w:val="clear" w:color="auto" w:fill="auto"/>
          </w:tcPr>
          <w:p w14:paraId="14E8AF57" w14:textId="77777777" w:rsidR="00C70632" w:rsidRPr="005E63B8" w:rsidRDefault="00C70632" w:rsidP="00B64090">
            <w:pPr>
              <w:tabs>
                <w:tab w:val="left" w:pos="360"/>
              </w:tabs>
              <w:spacing w:line="240" w:lineRule="exact"/>
              <w:jc w:val="both"/>
              <w:rPr>
                <w:sz w:val="24"/>
                <w:szCs w:val="24"/>
              </w:rPr>
            </w:pPr>
          </w:p>
        </w:tc>
        <w:tc>
          <w:tcPr>
            <w:tcW w:w="495" w:type="pct"/>
            <w:shd w:val="clear" w:color="auto" w:fill="auto"/>
          </w:tcPr>
          <w:p w14:paraId="3D9B5660" w14:textId="77777777" w:rsidR="00C70632" w:rsidRPr="005E63B8" w:rsidRDefault="00C70632" w:rsidP="00B64090">
            <w:pPr>
              <w:tabs>
                <w:tab w:val="left" w:pos="360"/>
              </w:tabs>
              <w:spacing w:line="240" w:lineRule="exact"/>
              <w:jc w:val="both"/>
              <w:rPr>
                <w:sz w:val="24"/>
                <w:szCs w:val="24"/>
              </w:rPr>
            </w:pPr>
          </w:p>
        </w:tc>
        <w:tc>
          <w:tcPr>
            <w:tcW w:w="784" w:type="pct"/>
          </w:tcPr>
          <w:p w14:paraId="0B4D7C71" w14:textId="77777777" w:rsidR="00C70632" w:rsidRPr="005E63B8" w:rsidRDefault="00C70632" w:rsidP="00B64090">
            <w:pPr>
              <w:tabs>
                <w:tab w:val="left" w:pos="360"/>
              </w:tabs>
              <w:spacing w:line="240" w:lineRule="exact"/>
              <w:jc w:val="both"/>
              <w:rPr>
                <w:sz w:val="24"/>
                <w:szCs w:val="24"/>
              </w:rPr>
            </w:pPr>
          </w:p>
        </w:tc>
        <w:tc>
          <w:tcPr>
            <w:tcW w:w="420" w:type="pct"/>
          </w:tcPr>
          <w:p w14:paraId="36ABAD2E" w14:textId="77777777" w:rsidR="00C70632" w:rsidRPr="005E63B8" w:rsidRDefault="00C70632" w:rsidP="00B64090">
            <w:pPr>
              <w:tabs>
                <w:tab w:val="left" w:pos="360"/>
              </w:tabs>
              <w:spacing w:line="240" w:lineRule="exact"/>
              <w:jc w:val="both"/>
              <w:rPr>
                <w:sz w:val="24"/>
                <w:szCs w:val="24"/>
              </w:rPr>
            </w:pPr>
          </w:p>
        </w:tc>
        <w:tc>
          <w:tcPr>
            <w:tcW w:w="643" w:type="pct"/>
          </w:tcPr>
          <w:p w14:paraId="731F850A" w14:textId="77777777" w:rsidR="00C70632" w:rsidRPr="005E63B8" w:rsidRDefault="00C70632" w:rsidP="00B64090">
            <w:pPr>
              <w:tabs>
                <w:tab w:val="left" w:pos="360"/>
              </w:tabs>
              <w:spacing w:line="240" w:lineRule="exact"/>
              <w:jc w:val="both"/>
              <w:rPr>
                <w:sz w:val="24"/>
                <w:szCs w:val="24"/>
              </w:rPr>
            </w:pPr>
          </w:p>
        </w:tc>
        <w:tc>
          <w:tcPr>
            <w:tcW w:w="422" w:type="pct"/>
          </w:tcPr>
          <w:p w14:paraId="1B3FCDD7" w14:textId="77777777" w:rsidR="00C70632" w:rsidRPr="005E63B8" w:rsidRDefault="00C70632" w:rsidP="00B64090">
            <w:pPr>
              <w:tabs>
                <w:tab w:val="left" w:pos="360"/>
              </w:tabs>
              <w:spacing w:line="240" w:lineRule="exact"/>
              <w:jc w:val="both"/>
              <w:rPr>
                <w:sz w:val="24"/>
                <w:szCs w:val="24"/>
              </w:rPr>
            </w:pPr>
          </w:p>
        </w:tc>
        <w:tc>
          <w:tcPr>
            <w:tcW w:w="426" w:type="pct"/>
          </w:tcPr>
          <w:p w14:paraId="79C878A9" w14:textId="77777777" w:rsidR="00C70632" w:rsidRPr="005E63B8" w:rsidRDefault="00C70632" w:rsidP="00B64090">
            <w:pPr>
              <w:tabs>
                <w:tab w:val="left" w:pos="360"/>
              </w:tabs>
              <w:spacing w:line="240" w:lineRule="exact"/>
              <w:jc w:val="both"/>
              <w:rPr>
                <w:sz w:val="24"/>
                <w:szCs w:val="24"/>
              </w:rPr>
            </w:pPr>
          </w:p>
        </w:tc>
        <w:tc>
          <w:tcPr>
            <w:tcW w:w="762" w:type="pct"/>
          </w:tcPr>
          <w:p w14:paraId="1AC9D725" w14:textId="77777777" w:rsidR="00C70632" w:rsidRPr="005E63B8" w:rsidRDefault="00C70632" w:rsidP="00B64090">
            <w:pPr>
              <w:tabs>
                <w:tab w:val="left" w:pos="360"/>
              </w:tabs>
              <w:spacing w:line="240" w:lineRule="exact"/>
              <w:jc w:val="both"/>
              <w:rPr>
                <w:sz w:val="24"/>
                <w:szCs w:val="24"/>
              </w:rPr>
            </w:pPr>
          </w:p>
        </w:tc>
      </w:tr>
      <w:tr w:rsidR="00C70632" w:rsidRPr="005E63B8" w14:paraId="4C39B624" w14:textId="77777777" w:rsidTr="00B64090">
        <w:tc>
          <w:tcPr>
            <w:tcW w:w="275" w:type="pct"/>
            <w:shd w:val="clear" w:color="auto" w:fill="auto"/>
          </w:tcPr>
          <w:p w14:paraId="1C645098" w14:textId="77777777" w:rsidR="00C70632" w:rsidRPr="005E63B8" w:rsidRDefault="00C70632" w:rsidP="00B64090">
            <w:pPr>
              <w:tabs>
                <w:tab w:val="left" w:pos="360"/>
              </w:tabs>
              <w:spacing w:line="240" w:lineRule="exact"/>
              <w:jc w:val="center"/>
              <w:rPr>
                <w:sz w:val="24"/>
                <w:szCs w:val="24"/>
              </w:rPr>
            </w:pPr>
            <w:r w:rsidRPr="005E63B8">
              <w:rPr>
                <w:sz w:val="24"/>
                <w:szCs w:val="24"/>
              </w:rPr>
              <w:t>2</w:t>
            </w:r>
          </w:p>
        </w:tc>
        <w:tc>
          <w:tcPr>
            <w:tcW w:w="773" w:type="pct"/>
            <w:shd w:val="clear" w:color="auto" w:fill="auto"/>
          </w:tcPr>
          <w:p w14:paraId="4F74AA04" w14:textId="77777777" w:rsidR="00C70632" w:rsidRPr="005E63B8" w:rsidRDefault="00C70632" w:rsidP="00B64090">
            <w:pPr>
              <w:tabs>
                <w:tab w:val="left" w:pos="360"/>
              </w:tabs>
              <w:spacing w:line="240" w:lineRule="exact"/>
              <w:jc w:val="both"/>
              <w:rPr>
                <w:sz w:val="24"/>
                <w:szCs w:val="24"/>
              </w:rPr>
            </w:pPr>
          </w:p>
        </w:tc>
        <w:tc>
          <w:tcPr>
            <w:tcW w:w="495" w:type="pct"/>
            <w:shd w:val="clear" w:color="auto" w:fill="auto"/>
          </w:tcPr>
          <w:p w14:paraId="49AB2A47" w14:textId="77777777" w:rsidR="00C70632" w:rsidRPr="005E63B8" w:rsidRDefault="00C70632" w:rsidP="00B64090">
            <w:pPr>
              <w:tabs>
                <w:tab w:val="left" w:pos="360"/>
              </w:tabs>
              <w:spacing w:line="240" w:lineRule="exact"/>
              <w:jc w:val="both"/>
              <w:rPr>
                <w:sz w:val="24"/>
                <w:szCs w:val="24"/>
              </w:rPr>
            </w:pPr>
          </w:p>
        </w:tc>
        <w:tc>
          <w:tcPr>
            <w:tcW w:w="784" w:type="pct"/>
          </w:tcPr>
          <w:p w14:paraId="4681C2EE" w14:textId="77777777" w:rsidR="00C70632" w:rsidRPr="005E63B8" w:rsidRDefault="00C70632" w:rsidP="00B64090">
            <w:pPr>
              <w:tabs>
                <w:tab w:val="left" w:pos="360"/>
              </w:tabs>
              <w:spacing w:line="240" w:lineRule="exact"/>
              <w:jc w:val="both"/>
              <w:rPr>
                <w:sz w:val="24"/>
                <w:szCs w:val="24"/>
              </w:rPr>
            </w:pPr>
          </w:p>
        </w:tc>
        <w:tc>
          <w:tcPr>
            <w:tcW w:w="420" w:type="pct"/>
          </w:tcPr>
          <w:p w14:paraId="7B1FF5D4" w14:textId="77777777" w:rsidR="00C70632" w:rsidRPr="005E63B8" w:rsidRDefault="00C70632" w:rsidP="00B64090">
            <w:pPr>
              <w:tabs>
                <w:tab w:val="left" w:pos="360"/>
              </w:tabs>
              <w:spacing w:line="240" w:lineRule="exact"/>
              <w:jc w:val="both"/>
              <w:rPr>
                <w:sz w:val="24"/>
                <w:szCs w:val="24"/>
              </w:rPr>
            </w:pPr>
          </w:p>
        </w:tc>
        <w:tc>
          <w:tcPr>
            <w:tcW w:w="643" w:type="pct"/>
          </w:tcPr>
          <w:p w14:paraId="1426D043" w14:textId="77777777" w:rsidR="00C70632" w:rsidRPr="005E63B8" w:rsidRDefault="00C70632" w:rsidP="00B64090">
            <w:pPr>
              <w:tabs>
                <w:tab w:val="left" w:pos="360"/>
              </w:tabs>
              <w:spacing w:line="240" w:lineRule="exact"/>
              <w:jc w:val="both"/>
              <w:rPr>
                <w:sz w:val="24"/>
                <w:szCs w:val="24"/>
              </w:rPr>
            </w:pPr>
          </w:p>
        </w:tc>
        <w:tc>
          <w:tcPr>
            <w:tcW w:w="422" w:type="pct"/>
          </w:tcPr>
          <w:p w14:paraId="301052C3" w14:textId="77777777" w:rsidR="00C70632" w:rsidRPr="005E63B8" w:rsidRDefault="00C70632" w:rsidP="00B64090">
            <w:pPr>
              <w:tabs>
                <w:tab w:val="left" w:pos="360"/>
              </w:tabs>
              <w:spacing w:line="240" w:lineRule="exact"/>
              <w:jc w:val="both"/>
              <w:rPr>
                <w:sz w:val="24"/>
                <w:szCs w:val="24"/>
              </w:rPr>
            </w:pPr>
          </w:p>
        </w:tc>
        <w:tc>
          <w:tcPr>
            <w:tcW w:w="426" w:type="pct"/>
          </w:tcPr>
          <w:p w14:paraId="7D43D40F" w14:textId="77777777" w:rsidR="00C70632" w:rsidRPr="005E63B8" w:rsidRDefault="00C70632" w:rsidP="00B64090">
            <w:pPr>
              <w:tabs>
                <w:tab w:val="left" w:pos="360"/>
              </w:tabs>
              <w:spacing w:line="240" w:lineRule="exact"/>
              <w:jc w:val="both"/>
              <w:rPr>
                <w:sz w:val="24"/>
                <w:szCs w:val="24"/>
              </w:rPr>
            </w:pPr>
          </w:p>
        </w:tc>
        <w:tc>
          <w:tcPr>
            <w:tcW w:w="762" w:type="pct"/>
          </w:tcPr>
          <w:p w14:paraId="2E2B3FC2" w14:textId="77777777" w:rsidR="00C70632" w:rsidRPr="005E63B8" w:rsidRDefault="00C70632" w:rsidP="00B64090">
            <w:pPr>
              <w:tabs>
                <w:tab w:val="left" w:pos="360"/>
              </w:tabs>
              <w:spacing w:line="240" w:lineRule="exact"/>
              <w:jc w:val="both"/>
              <w:rPr>
                <w:sz w:val="24"/>
                <w:szCs w:val="24"/>
              </w:rPr>
            </w:pPr>
          </w:p>
        </w:tc>
      </w:tr>
      <w:tr w:rsidR="00C70632" w:rsidRPr="005E63B8" w14:paraId="0BD66400" w14:textId="77777777" w:rsidTr="00B64090">
        <w:tc>
          <w:tcPr>
            <w:tcW w:w="275" w:type="pct"/>
            <w:shd w:val="clear" w:color="auto" w:fill="auto"/>
          </w:tcPr>
          <w:p w14:paraId="5D0D538D" w14:textId="77777777" w:rsidR="00C70632" w:rsidRPr="005E63B8" w:rsidRDefault="00C70632" w:rsidP="00B64090">
            <w:pPr>
              <w:tabs>
                <w:tab w:val="left" w:pos="360"/>
              </w:tabs>
              <w:spacing w:line="240" w:lineRule="exact"/>
              <w:jc w:val="center"/>
              <w:rPr>
                <w:sz w:val="24"/>
                <w:szCs w:val="24"/>
              </w:rPr>
            </w:pPr>
            <w:r w:rsidRPr="005E63B8">
              <w:rPr>
                <w:sz w:val="24"/>
                <w:szCs w:val="24"/>
              </w:rPr>
              <w:t>3</w:t>
            </w:r>
          </w:p>
        </w:tc>
        <w:tc>
          <w:tcPr>
            <w:tcW w:w="773" w:type="pct"/>
            <w:shd w:val="clear" w:color="auto" w:fill="auto"/>
          </w:tcPr>
          <w:p w14:paraId="634B2535" w14:textId="77777777" w:rsidR="00C70632" w:rsidRPr="005E63B8" w:rsidRDefault="00C70632" w:rsidP="00B64090">
            <w:pPr>
              <w:tabs>
                <w:tab w:val="left" w:pos="360"/>
              </w:tabs>
              <w:spacing w:line="240" w:lineRule="exact"/>
              <w:jc w:val="both"/>
              <w:rPr>
                <w:sz w:val="24"/>
                <w:szCs w:val="24"/>
              </w:rPr>
            </w:pPr>
          </w:p>
        </w:tc>
        <w:tc>
          <w:tcPr>
            <w:tcW w:w="495" w:type="pct"/>
            <w:shd w:val="clear" w:color="auto" w:fill="auto"/>
          </w:tcPr>
          <w:p w14:paraId="54DF4C0D" w14:textId="77777777" w:rsidR="00C70632" w:rsidRPr="005E63B8" w:rsidRDefault="00C70632" w:rsidP="00B64090">
            <w:pPr>
              <w:tabs>
                <w:tab w:val="left" w:pos="360"/>
              </w:tabs>
              <w:spacing w:line="240" w:lineRule="exact"/>
              <w:jc w:val="both"/>
              <w:rPr>
                <w:sz w:val="24"/>
                <w:szCs w:val="24"/>
              </w:rPr>
            </w:pPr>
          </w:p>
        </w:tc>
        <w:tc>
          <w:tcPr>
            <w:tcW w:w="784" w:type="pct"/>
          </w:tcPr>
          <w:p w14:paraId="15757AD9" w14:textId="77777777" w:rsidR="00C70632" w:rsidRPr="005E63B8" w:rsidRDefault="00C70632" w:rsidP="00B64090">
            <w:pPr>
              <w:tabs>
                <w:tab w:val="left" w:pos="360"/>
              </w:tabs>
              <w:spacing w:line="240" w:lineRule="exact"/>
              <w:jc w:val="both"/>
              <w:rPr>
                <w:sz w:val="24"/>
                <w:szCs w:val="24"/>
              </w:rPr>
            </w:pPr>
          </w:p>
        </w:tc>
        <w:tc>
          <w:tcPr>
            <w:tcW w:w="420" w:type="pct"/>
          </w:tcPr>
          <w:p w14:paraId="56F68E6E" w14:textId="77777777" w:rsidR="00C70632" w:rsidRPr="005E63B8" w:rsidRDefault="00C70632" w:rsidP="00B64090">
            <w:pPr>
              <w:tabs>
                <w:tab w:val="left" w:pos="360"/>
              </w:tabs>
              <w:spacing w:line="240" w:lineRule="exact"/>
              <w:jc w:val="both"/>
              <w:rPr>
                <w:sz w:val="24"/>
                <w:szCs w:val="24"/>
              </w:rPr>
            </w:pPr>
          </w:p>
        </w:tc>
        <w:tc>
          <w:tcPr>
            <w:tcW w:w="643" w:type="pct"/>
          </w:tcPr>
          <w:p w14:paraId="4BC2E342" w14:textId="77777777" w:rsidR="00C70632" w:rsidRPr="005E63B8" w:rsidRDefault="00C70632" w:rsidP="00B64090">
            <w:pPr>
              <w:tabs>
                <w:tab w:val="left" w:pos="360"/>
              </w:tabs>
              <w:spacing w:line="240" w:lineRule="exact"/>
              <w:jc w:val="both"/>
              <w:rPr>
                <w:sz w:val="24"/>
                <w:szCs w:val="24"/>
              </w:rPr>
            </w:pPr>
          </w:p>
        </w:tc>
        <w:tc>
          <w:tcPr>
            <w:tcW w:w="422" w:type="pct"/>
          </w:tcPr>
          <w:p w14:paraId="0E9537E4" w14:textId="77777777" w:rsidR="00C70632" w:rsidRPr="005E63B8" w:rsidRDefault="00C70632" w:rsidP="00B64090">
            <w:pPr>
              <w:tabs>
                <w:tab w:val="left" w:pos="360"/>
              </w:tabs>
              <w:spacing w:line="240" w:lineRule="exact"/>
              <w:jc w:val="both"/>
              <w:rPr>
                <w:sz w:val="24"/>
                <w:szCs w:val="24"/>
              </w:rPr>
            </w:pPr>
          </w:p>
        </w:tc>
        <w:tc>
          <w:tcPr>
            <w:tcW w:w="426" w:type="pct"/>
          </w:tcPr>
          <w:p w14:paraId="0D8DE24C" w14:textId="77777777" w:rsidR="00C70632" w:rsidRPr="005E63B8" w:rsidRDefault="00C70632" w:rsidP="00B64090">
            <w:pPr>
              <w:tabs>
                <w:tab w:val="left" w:pos="360"/>
              </w:tabs>
              <w:spacing w:line="240" w:lineRule="exact"/>
              <w:jc w:val="both"/>
              <w:rPr>
                <w:sz w:val="24"/>
                <w:szCs w:val="24"/>
              </w:rPr>
            </w:pPr>
          </w:p>
        </w:tc>
        <w:tc>
          <w:tcPr>
            <w:tcW w:w="762" w:type="pct"/>
          </w:tcPr>
          <w:p w14:paraId="172F477E" w14:textId="77777777" w:rsidR="00C70632" w:rsidRPr="005E63B8" w:rsidRDefault="00C70632" w:rsidP="00B64090">
            <w:pPr>
              <w:tabs>
                <w:tab w:val="left" w:pos="360"/>
              </w:tabs>
              <w:spacing w:line="240" w:lineRule="exact"/>
              <w:jc w:val="both"/>
              <w:rPr>
                <w:sz w:val="24"/>
                <w:szCs w:val="24"/>
              </w:rPr>
            </w:pPr>
          </w:p>
        </w:tc>
      </w:tr>
    </w:tbl>
    <w:p w14:paraId="3AC70275" w14:textId="77777777" w:rsidR="00C70632" w:rsidRPr="005E63B8" w:rsidRDefault="00C70632" w:rsidP="00C70632">
      <w:pPr>
        <w:spacing w:line="240" w:lineRule="exact"/>
        <w:rPr>
          <w:sz w:val="24"/>
          <w:szCs w:val="24"/>
        </w:rPr>
      </w:pPr>
    </w:p>
    <w:p w14:paraId="7FB60DA7" w14:textId="77777777" w:rsidR="00C70632" w:rsidRPr="005E63B8" w:rsidRDefault="00C70632" w:rsidP="00C70632">
      <w:pPr>
        <w:spacing w:line="240" w:lineRule="exact"/>
        <w:jc w:val="center"/>
        <w:rPr>
          <w:b/>
          <w:sz w:val="24"/>
          <w:szCs w:val="24"/>
        </w:rPr>
      </w:pPr>
      <w:r w:rsidRPr="005E63B8">
        <w:rPr>
          <w:b/>
          <w:sz w:val="24"/>
          <w:szCs w:val="24"/>
        </w:rPr>
        <w:t>Giao dịch viên                                                                                        Khách hàng</w:t>
      </w:r>
    </w:p>
    <w:tbl>
      <w:tblPr>
        <w:tblW w:w="5087" w:type="pct"/>
        <w:tblInd w:w="-176" w:type="dxa"/>
        <w:tblLook w:val="04A0" w:firstRow="1" w:lastRow="0" w:firstColumn="1" w:lastColumn="0" w:noHBand="0" w:noVBand="1"/>
      </w:tblPr>
      <w:tblGrid>
        <w:gridCol w:w="10311"/>
      </w:tblGrid>
      <w:tr w:rsidR="00C70632" w:rsidRPr="005E63B8" w14:paraId="7E7CB38B" w14:textId="77777777" w:rsidTr="00B64090">
        <w:tc>
          <w:tcPr>
            <w:tcW w:w="5000" w:type="pct"/>
          </w:tcPr>
          <w:p w14:paraId="0636C6FE" w14:textId="77777777" w:rsidR="00C70632" w:rsidRPr="005E63B8" w:rsidRDefault="00C70632" w:rsidP="00B64090">
            <w:pPr>
              <w:spacing w:line="240" w:lineRule="exact"/>
              <w:rPr>
                <w:b/>
                <w:sz w:val="24"/>
                <w:szCs w:val="24"/>
              </w:rPr>
            </w:pPr>
            <w:r w:rsidRPr="005E63B8">
              <w:rPr>
                <w:sz w:val="24"/>
                <w:szCs w:val="24"/>
              </w:rPr>
              <w:t xml:space="preserve">                  (Ký, ghi rõ họ tên)                                     </w:t>
            </w:r>
            <w:r>
              <w:rPr>
                <w:sz w:val="24"/>
                <w:szCs w:val="24"/>
              </w:rPr>
              <w:t xml:space="preserve">                             </w:t>
            </w:r>
            <w:r w:rsidRPr="005E63B8">
              <w:rPr>
                <w:sz w:val="24"/>
                <w:szCs w:val="24"/>
              </w:rPr>
              <w:t>(Ký, ghi rõ họ tên và đóng dấu)</w:t>
            </w:r>
          </w:p>
        </w:tc>
      </w:tr>
    </w:tbl>
    <w:p w14:paraId="3DB026DB" w14:textId="6A509593" w:rsidR="00451297" w:rsidRDefault="00451297" w:rsidP="00451297">
      <w:pPr>
        <w:tabs>
          <w:tab w:val="left" w:pos="2145"/>
        </w:tabs>
        <w:rPr>
          <w:sz w:val="24"/>
          <w:szCs w:val="24"/>
        </w:rPr>
        <w:sectPr w:rsidR="00451297" w:rsidSect="009075CE">
          <w:headerReference w:type="default" r:id="rId18"/>
          <w:footerReference w:type="default" r:id="rId19"/>
          <w:footnotePr>
            <w:numRestart w:val="eachPage"/>
          </w:footnotePr>
          <w:type w:val="continuous"/>
          <w:pgSz w:w="11907" w:h="16839"/>
          <w:pgMar w:top="562" w:right="850" w:bottom="562" w:left="1138" w:header="720" w:footer="0" w:gutter="0"/>
          <w:cols w:space="720"/>
          <w:docGrid w:linePitch="360"/>
        </w:sectPr>
      </w:pPr>
    </w:p>
    <w:p w14:paraId="09E7F8F6" w14:textId="77777777" w:rsidR="00C60EFB" w:rsidRPr="007649F8" w:rsidRDefault="008A4B60" w:rsidP="005559E7">
      <w:pPr>
        <w:spacing w:line="276" w:lineRule="auto"/>
        <w:jc w:val="center"/>
        <w:rPr>
          <w:b/>
          <w:w w:val="90"/>
          <w:sz w:val="30"/>
          <w:szCs w:val="30"/>
        </w:rPr>
      </w:pPr>
      <w:r w:rsidRPr="008A4B60">
        <w:rPr>
          <w:b/>
        </w:rPr>
        <w:lastRenderedPageBreak/>
        <w:t>PHỤ LỤC: DANH SÁCH ĐĂNG KÝ DỊCH VỤ DI ĐỘNG TRẢ TRƯỚC</w:t>
      </w:r>
    </w:p>
    <w:p w14:paraId="2346B116" w14:textId="77777777" w:rsidR="00C60EFB" w:rsidRPr="007649F8" w:rsidRDefault="00C60EFB" w:rsidP="00B64090">
      <w:pPr>
        <w:pStyle w:val="NormalWeb"/>
        <w:shd w:val="clear" w:color="auto" w:fill="FFFFFF"/>
        <w:tabs>
          <w:tab w:val="left" w:pos="9639"/>
        </w:tabs>
        <w:spacing w:before="0" w:beforeAutospacing="0" w:after="0" w:afterAutospacing="0"/>
        <w:ind w:left="720"/>
        <w:jc w:val="center"/>
        <w:rPr>
          <w:b/>
          <w:i/>
          <w:w w:val="90"/>
          <w:sz w:val="28"/>
          <w:szCs w:val="28"/>
          <w:lang w:val="en-US"/>
        </w:rPr>
      </w:pPr>
      <w:r w:rsidRPr="007649F8">
        <w:rPr>
          <w:b/>
          <w:i/>
          <w:w w:val="90"/>
          <w:sz w:val="28"/>
          <w:szCs w:val="28"/>
          <w:lang w:val="en-US"/>
        </w:rPr>
        <w:t>(</w:t>
      </w:r>
      <w:r w:rsidRPr="00CF3293">
        <w:rPr>
          <w:b/>
          <w:i/>
          <w:w w:val="90"/>
          <w:sz w:val="26"/>
          <w:szCs w:val="26"/>
          <w:lang w:val="en-US"/>
        </w:rPr>
        <w:t>Dành cho khách hàng là tổ chức)</w:t>
      </w:r>
    </w:p>
    <w:p w14:paraId="6A0469EA" w14:textId="77777777" w:rsidR="00C60EFB" w:rsidRDefault="00C60EFB" w:rsidP="00B64090">
      <w:pPr>
        <w:pStyle w:val="NormalWeb"/>
        <w:shd w:val="clear" w:color="auto" w:fill="FFFFFF"/>
        <w:tabs>
          <w:tab w:val="left" w:pos="2694"/>
          <w:tab w:val="left" w:pos="9639"/>
        </w:tabs>
        <w:spacing w:before="0" w:beforeAutospacing="0" w:after="0" w:afterAutospacing="0"/>
        <w:ind w:left="720"/>
        <w:jc w:val="both"/>
        <w:rPr>
          <w:lang w:val="en-US"/>
        </w:rPr>
      </w:pPr>
    </w:p>
    <w:tbl>
      <w:tblPr>
        <w:tblW w:w="112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64"/>
        <w:gridCol w:w="684"/>
        <w:gridCol w:w="639"/>
        <w:gridCol w:w="723"/>
        <w:gridCol w:w="723"/>
        <w:gridCol w:w="684"/>
        <w:gridCol w:w="969"/>
        <w:gridCol w:w="684"/>
        <w:gridCol w:w="1188"/>
        <w:gridCol w:w="1026"/>
        <w:gridCol w:w="684"/>
        <w:gridCol w:w="832"/>
        <w:gridCol w:w="720"/>
      </w:tblGrid>
      <w:tr w:rsidR="00C60EFB" w:rsidRPr="007900A1" w14:paraId="05B1C422" w14:textId="77777777" w:rsidTr="00C60EFB">
        <w:tc>
          <w:tcPr>
            <w:tcW w:w="630" w:type="dxa"/>
            <w:vMerge w:val="restart"/>
            <w:shd w:val="clear" w:color="auto" w:fill="auto"/>
            <w:vAlign w:val="center"/>
          </w:tcPr>
          <w:p w14:paraId="46601671"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STT</w:t>
            </w:r>
          </w:p>
        </w:tc>
        <w:tc>
          <w:tcPr>
            <w:tcW w:w="1064" w:type="dxa"/>
            <w:vMerge w:val="restart"/>
            <w:shd w:val="clear" w:color="auto" w:fill="auto"/>
            <w:vAlign w:val="center"/>
          </w:tcPr>
          <w:p w14:paraId="6F49BE1F"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Số thuê bao</w:t>
            </w:r>
          </w:p>
        </w:tc>
        <w:tc>
          <w:tcPr>
            <w:tcW w:w="684" w:type="dxa"/>
            <w:vMerge w:val="restart"/>
            <w:shd w:val="clear" w:color="auto" w:fill="auto"/>
            <w:vAlign w:val="center"/>
          </w:tcPr>
          <w:p w14:paraId="7B0F99A1"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Số serial SIM</w:t>
            </w:r>
          </w:p>
        </w:tc>
        <w:tc>
          <w:tcPr>
            <w:tcW w:w="639" w:type="dxa"/>
            <w:vMerge w:val="restart"/>
            <w:shd w:val="clear" w:color="auto" w:fill="auto"/>
            <w:vAlign w:val="center"/>
          </w:tcPr>
          <w:p w14:paraId="2085A4C2"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Gói cước</w:t>
            </w:r>
          </w:p>
        </w:tc>
        <w:tc>
          <w:tcPr>
            <w:tcW w:w="723" w:type="dxa"/>
            <w:vMerge w:val="restart"/>
            <w:vAlign w:val="center"/>
          </w:tcPr>
          <w:p w14:paraId="420E7647"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Đối tượng sử dụng</w:t>
            </w:r>
          </w:p>
        </w:tc>
        <w:tc>
          <w:tcPr>
            <w:tcW w:w="723" w:type="dxa"/>
            <w:vMerge w:val="restart"/>
            <w:shd w:val="clear" w:color="auto" w:fill="auto"/>
            <w:vAlign w:val="center"/>
          </w:tcPr>
          <w:p w14:paraId="3FDC466D"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Tên người sử dụng</w:t>
            </w:r>
          </w:p>
        </w:tc>
        <w:tc>
          <w:tcPr>
            <w:tcW w:w="684" w:type="dxa"/>
            <w:vMerge w:val="restart"/>
            <w:vAlign w:val="center"/>
          </w:tcPr>
          <w:p w14:paraId="0086AC20"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Ngày sinh</w:t>
            </w:r>
          </w:p>
        </w:tc>
        <w:tc>
          <w:tcPr>
            <w:tcW w:w="969" w:type="dxa"/>
            <w:vMerge w:val="restart"/>
            <w:vAlign w:val="center"/>
          </w:tcPr>
          <w:p w14:paraId="49860A03"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Nam/Nữ</w:t>
            </w:r>
          </w:p>
        </w:tc>
        <w:tc>
          <w:tcPr>
            <w:tcW w:w="684" w:type="dxa"/>
            <w:vMerge w:val="restart"/>
            <w:vAlign w:val="center"/>
          </w:tcPr>
          <w:p w14:paraId="363AEC62"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Quốc tịch</w:t>
            </w:r>
          </w:p>
        </w:tc>
        <w:tc>
          <w:tcPr>
            <w:tcW w:w="1188" w:type="dxa"/>
            <w:vMerge w:val="restart"/>
            <w:vAlign w:val="center"/>
          </w:tcPr>
          <w:p w14:paraId="0D8B41FF"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Số CMND/Hộ chiếu/Căn cước</w:t>
            </w:r>
          </w:p>
        </w:tc>
        <w:tc>
          <w:tcPr>
            <w:tcW w:w="1026" w:type="dxa"/>
            <w:vMerge w:val="restart"/>
            <w:vAlign w:val="center"/>
          </w:tcPr>
          <w:p w14:paraId="326F97AC"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Cơ quan/Nơi cấp</w:t>
            </w:r>
          </w:p>
        </w:tc>
        <w:tc>
          <w:tcPr>
            <w:tcW w:w="684" w:type="dxa"/>
            <w:vMerge w:val="restart"/>
            <w:vAlign w:val="center"/>
          </w:tcPr>
          <w:p w14:paraId="7E1A789F"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Ngày cấp</w:t>
            </w:r>
          </w:p>
        </w:tc>
        <w:tc>
          <w:tcPr>
            <w:tcW w:w="1552" w:type="dxa"/>
            <w:gridSpan w:val="2"/>
            <w:vAlign w:val="center"/>
          </w:tcPr>
          <w:p w14:paraId="5892757B" w14:textId="77777777" w:rsidR="00C60EFB" w:rsidRPr="00CF0C63" w:rsidRDefault="00C60EFB" w:rsidP="00B64090">
            <w:pPr>
              <w:pStyle w:val="NormalWeb"/>
              <w:spacing w:before="60" w:beforeAutospacing="0" w:after="60" w:afterAutospacing="0"/>
              <w:jc w:val="center"/>
              <w:rPr>
                <w:w w:val="90"/>
                <w:lang w:val="en-US"/>
              </w:rPr>
            </w:pPr>
            <w:r w:rsidRPr="00CF0C63">
              <w:rPr>
                <w:w w:val="90"/>
                <w:lang w:val="en-US"/>
              </w:rPr>
              <w:t>Hình thức đăng ký</w:t>
            </w:r>
          </w:p>
        </w:tc>
      </w:tr>
      <w:tr w:rsidR="00C60EFB" w:rsidRPr="007900A1" w14:paraId="39903EDE" w14:textId="77777777" w:rsidTr="00C60EFB">
        <w:tc>
          <w:tcPr>
            <w:tcW w:w="630" w:type="dxa"/>
            <w:vMerge/>
            <w:shd w:val="clear" w:color="auto" w:fill="auto"/>
            <w:vAlign w:val="center"/>
          </w:tcPr>
          <w:p w14:paraId="0FBDF4AB" w14:textId="77777777" w:rsidR="00C60EFB" w:rsidRPr="007900A1" w:rsidRDefault="00C60EFB" w:rsidP="00B64090">
            <w:pPr>
              <w:pStyle w:val="NormalWeb"/>
              <w:spacing w:before="60" w:beforeAutospacing="0" w:after="60" w:afterAutospacing="0"/>
              <w:jc w:val="center"/>
              <w:rPr>
                <w:w w:val="90"/>
                <w:lang w:val="en-US"/>
              </w:rPr>
            </w:pPr>
          </w:p>
        </w:tc>
        <w:tc>
          <w:tcPr>
            <w:tcW w:w="1064" w:type="dxa"/>
            <w:vMerge/>
            <w:shd w:val="clear" w:color="auto" w:fill="auto"/>
            <w:vAlign w:val="center"/>
          </w:tcPr>
          <w:p w14:paraId="055FECF6" w14:textId="77777777" w:rsidR="00C60EFB" w:rsidRPr="007900A1" w:rsidRDefault="00C60EFB" w:rsidP="00B64090">
            <w:pPr>
              <w:pStyle w:val="NormalWeb"/>
              <w:spacing w:before="60" w:beforeAutospacing="0" w:after="60" w:afterAutospacing="0"/>
              <w:jc w:val="center"/>
              <w:rPr>
                <w:w w:val="90"/>
                <w:lang w:val="en-US"/>
              </w:rPr>
            </w:pPr>
          </w:p>
        </w:tc>
        <w:tc>
          <w:tcPr>
            <w:tcW w:w="684" w:type="dxa"/>
            <w:vMerge/>
            <w:shd w:val="clear" w:color="auto" w:fill="auto"/>
            <w:vAlign w:val="center"/>
          </w:tcPr>
          <w:p w14:paraId="4C124C9E" w14:textId="77777777" w:rsidR="00C60EFB" w:rsidRPr="007900A1" w:rsidRDefault="00C60EFB" w:rsidP="00B64090">
            <w:pPr>
              <w:pStyle w:val="NormalWeb"/>
              <w:spacing w:before="60" w:beforeAutospacing="0" w:after="60" w:afterAutospacing="0"/>
              <w:jc w:val="center"/>
              <w:rPr>
                <w:w w:val="90"/>
                <w:lang w:val="en-US"/>
              </w:rPr>
            </w:pPr>
          </w:p>
        </w:tc>
        <w:tc>
          <w:tcPr>
            <w:tcW w:w="639" w:type="dxa"/>
            <w:vMerge/>
            <w:shd w:val="clear" w:color="auto" w:fill="auto"/>
            <w:vAlign w:val="center"/>
          </w:tcPr>
          <w:p w14:paraId="75122C87" w14:textId="77777777" w:rsidR="00C60EFB" w:rsidRPr="007900A1" w:rsidRDefault="00C60EFB" w:rsidP="00B64090">
            <w:pPr>
              <w:pStyle w:val="NormalWeb"/>
              <w:spacing w:before="60" w:beforeAutospacing="0" w:after="60" w:afterAutospacing="0"/>
              <w:jc w:val="center"/>
              <w:rPr>
                <w:w w:val="90"/>
                <w:lang w:val="en-US"/>
              </w:rPr>
            </w:pPr>
          </w:p>
        </w:tc>
        <w:tc>
          <w:tcPr>
            <w:tcW w:w="723" w:type="dxa"/>
            <w:vMerge/>
            <w:vAlign w:val="center"/>
          </w:tcPr>
          <w:p w14:paraId="55431CCB" w14:textId="77777777" w:rsidR="00C60EFB" w:rsidRPr="007900A1" w:rsidRDefault="00C60EFB" w:rsidP="00B64090">
            <w:pPr>
              <w:pStyle w:val="NormalWeb"/>
              <w:spacing w:before="60" w:beforeAutospacing="0" w:after="60" w:afterAutospacing="0"/>
              <w:jc w:val="center"/>
              <w:rPr>
                <w:w w:val="90"/>
                <w:lang w:val="en-US"/>
              </w:rPr>
            </w:pPr>
          </w:p>
        </w:tc>
        <w:tc>
          <w:tcPr>
            <w:tcW w:w="723" w:type="dxa"/>
            <w:vMerge/>
            <w:shd w:val="clear" w:color="auto" w:fill="auto"/>
            <w:vAlign w:val="center"/>
          </w:tcPr>
          <w:p w14:paraId="0AB48B5D" w14:textId="77777777" w:rsidR="00C60EFB" w:rsidRPr="007900A1" w:rsidRDefault="00C60EFB" w:rsidP="00B64090">
            <w:pPr>
              <w:pStyle w:val="NormalWeb"/>
              <w:spacing w:before="60" w:beforeAutospacing="0" w:after="60" w:afterAutospacing="0"/>
              <w:jc w:val="center"/>
              <w:rPr>
                <w:w w:val="90"/>
                <w:lang w:val="en-US"/>
              </w:rPr>
            </w:pPr>
          </w:p>
        </w:tc>
        <w:tc>
          <w:tcPr>
            <w:tcW w:w="684" w:type="dxa"/>
            <w:vMerge/>
            <w:vAlign w:val="center"/>
          </w:tcPr>
          <w:p w14:paraId="4B532CAD" w14:textId="77777777" w:rsidR="00C60EFB" w:rsidRPr="007900A1" w:rsidRDefault="00C60EFB" w:rsidP="00B64090">
            <w:pPr>
              <w:pStyle w:val="NormalWeb"/>
              <w:spacing w:before="60" w:beforeAutospacing="0" w:after="60" w:afterAutospacing="0"/>
              <w:jc w:val="center"/>
              <w:rPr>
                <w:w w:val="90"/>
                <w:lang w:val="en-US"/>
              </w:rPr>
            </w:pPr>
          </w:p>
        </w:tc>
        <w:tc>
          <w:tcPr>
            <w:tcW w:w="969" w:type="dxa"/>
            <w:vMerge/>
            <w:vAlign w:val="center"/>
          </w:tcPr>
          <w:p w14:paraId="50E5C409" w14:textId="77777777" w:rsidR="00C60EFB" w:rsidRPr="007900A1" w:rsidRDefault="00C60EFB" w:rsidP="00B64090">
            <w:pPr>
              <w:pStyle w:val="NormalWeb"/>
              <w:spacing w:before="60" w:beforeAutospacing="0" w:after="60" w:afterAutospacing="0"/>
              <w:jc w:val="center"/>
              <w:rPr>
                <w:w w:val="90"/>
                <w:lang w:val="en-US"/>
              </w:rPr>
            </w:pPr>
          </w:p>
        </w:tc>
        <w:tc>
          <w:tcPr>
            <w:tcW w:w="684" w:type="dxa"/>
            <w:vMerge/>
            <w:vAlign w:val="center"/>
          </w:tcPr>
          <w:p w14:paraId="199E6949" w14:textId="77777777" w:rsidR="00C60EFB" w:rsidRPr="007900A1" w:rsidRDefault="00C60EFB" w:rsidP="00B64090">
            <w:pPr>
              <w:pStyle w:val="NormalWeb"/>
              <w:spacing w:before="60" w:beforeAutospacing="0" w:after="60" w:afterAutospacing="0"/>
              <w:jc w:val="center"/>
              <w:rPr>
                <w:w w:val="90"/>
                <w:lang w:val="en-US"/>
              </w:rPr>
            </w:pPr>
          </w:p>
        </w:tc>
        <w:tc>
          <w:tcPr>
            <w:tcW w:w="1188" w:type="dxa"/>
            <w:vMerge/>
            <w:vAlign w:val="center"/>
          </w:tcPr>
          <w:p w14:paraId="6D39CB17" w14:textId="77777777" w:rsidR="00C60EFB" w:rsidRPr="007900A1" w:rsidRDefault="00C60EFB" w:rsidP="00B64090">
            <w:pPr>
              <w:pStyle w:val="NormalWeb"/>
              <w:spacing w:before="60" w:beforeAutospacing="0" w:after="60" w:afterAutospacing="0"/>
              <w:jc w:val="center"/>
              <w:rPr>
                <w:w w:val="90"/>
                <w:lang w:val="en-US"/>
              </w:rPr>
            </w:pPr>
          </w:p>
        </w:tc>
        <w:tc>
          <w:tcPr>
            <w:tcW w:w="1026" w:type="dxa"/>
            <w:vMerge/>
            <w:vAlign w:val="center"/>
          </w:tcPr>
          <w:p w14:paraId="5D312CB0" w14:textId="77777777" w:rsidR="00C60EFB" w:rsidRPr="007900A1" w:rsidRDefault="00C60EFB" w:rsidP="00B64090">
            <w:pPr>
              <w:pStyle w:val="NormalWeb"/>
              <w:spacing w:before="60" w:beforeAutospacing="0" w:after="60" w:afterAutospacing="0"/>
              <w:jc w:val="center"/>
              <w:rPr>
                <w:w w:val="90"/>
                <w:lang w:val="en-US"/>
              </w:rPr>
            </w:pPr>
          </w:p>
        </w:tc>
        <w:tc>
          <w:tcPr>
            <w:tcW w:w="684" w:type="dxa"/>
            <w:vMerge/>
            <w:vAlign w:val="center"/>
          </w:tcPr>
          <w:p w14:paraId="428C352D" w14:textId="77777777" w:rsidR="00C60EFB" w:rsidRPr="007900A1" w:rsidRDefault="00C60EFB" w:rsidP="00B64090">
            <w:pPr>
              <w:pStyle w:val="NormalWeb"/>
              <w:spacing w:before="60" w:beforeAutospacing="0" w:after="60" w:afterAutospacing="0"/>
              <w:jc w:val="center"/>
              <w:rPr>
                <w:w w:val="90"/>
                <w:lang w:val="en-US"/>
              </w:rPr>
            </w:pPr>
          </w:p>
        </w:tc>
        <w:tc>
          <w:tcPr>
            <w:tcW w:w="832" w:type="dxa"/>
            <w:vAlign w:val="center"/>
          </w:tcPr>
          <w:p w14:paraId="17E0E601" w14:textId="77777777" w:rsidR="00C60EFB" w:rsidRPr="007900A1" w:rsidRDefault="00C60EFB" w:rsidP="00B64090">
            <w:pPr>
              <w:pStyle w:val="NormalWeb"/>
              <w:spacing w:before="60" w:beforeAutospacing="0" w:after="60" w:afterAutospacing="0"/>
              <w:jc w:val="center"/>
              <w:rPr>
                <w:w w:val="90"/>
                <w:lang w:val="en-US"/>
              </w:rPr>
            </w:pPr>
            <w:r>
              <w:rPr>
                <w:w w:val="90"/>
                <w:lang w:val="en-US"/>
              </w:rPr>
              <w:t>(1)</w:t>
            </w:r>
          </w:p>
        </w:tc>
        <w:tc>
          <w:tcPr>
            <w:tcW w:w="720" w:type="dxa"/>
            <w:vAlign w:val="center"/>
          </w:tcPr>
          <w:p w14:paraId="29E461FF" w14:textId="77777777" w:rsidR="00C60EFB" w:rsidRPr="007900A1" w:rsidRDefault="00C60EFB" w:rsidP="00B64090">
            <w:pPr>
              <w:pStyle w:val="NormalWeb"/>
              <w:spacing w:before="60" w:beforeAutospacing="0" w:after="60" w:afterAutospacing="0"/>
              <w:jc w:val="center"/>
              <w:rPr>
                <w:w w:val="90"/>
                <w:lang w:val="en-US"/>
              </w:rPr>
            </w:pPr>
            <w:r>
              <w:rPr>
                <w:w w:val="90"/>
                <w:lang w:val="en-US"/>
              </w:rPr>
              <w:t>(2)</w:t>
            </w:r>
          </w:p>
        </w:tc>
      </w:tr>
      <w:tr w:rsidR="00C60EFB" w:rsidRPr="007900A1" w14:paraId="6E253B2D" w14:textId="77777777" w:rsidTr="00C60EFB">
        <w:tc>
          <w:tcPr>
            <w:tcW w:w="630" w:type="dxa"/>
            <w:shd w:val="clear" w:color="auto" w:fill="auto"/>
            <w:vAlign w:val="center"/>
          </w:tcPr>
          <w:p w14:paraId="6DC88C35" w14:textId="77777777" w:rsidR="00C60EFB" w:rsidRPr="007900A1" w:rsidRDefault="00C60EFB" w:rsidP="00B64090">
            <w:pPr>
              <w:pStyle w:val="NormalWeb"/>
              <w:spacing w:before="60" w:beforeAutospacing="0" w:after="60" w:afterAutospacing="0"/>
              <w:jc w:val="center"/>
              <w:rPr>
                <w:w w:val="90"/>
                <w:lang w:val="en-US"/>
              </w:rPr>
            </w:pPr>
            <w:r w:rsidRPr="007900A1">
              <w:rPr>
                <w:w w:val="90"/>
                <w:lang w:val="en-US"/>
              </w:rPr>
              <w:t>1</w:t>
            </w:r>
          </w:p>
        </w:tc>
        <w:tc>
          <w:tcPr>
            <w:tcW w:w="1064" w:type="dxa"/>
            <w:shd w:val="clear" w:color="auto" w:fill="auto"/>
            <w:vAlign w:val="center"/>
          </w:tcPr>
          <w:p w14:paraId="41B7CAFC" w14:textId="77777777" w:rsidR="00C60EFB" w:rsidRPr="007900A1" w:rsidRDefault="00C60EFB" w:rsidP="00B64090">
            <w:pPr>
              <w:pStyle w:val="NormalWeb"/>
              <w:spacing w:before="60" w:beforeAutospacing="0" w:after="60" w:afterAutospacing="0"/>
              <w:jc w:val="center"/>
              <w:rPr>
                <w:w w:val="90"/>
                <w:lang w:val="en-US"/>
              </w:rPr>
            </w:pPr>
          </w:p>
        </w:tc>
        <w:tc>
          <w:tcPr>
            <w:tcW w:w="684" w:type="dxa"/>
            <w:shd w:val="clear" w:color="auto" w:fill="auto"/>
            <w:vAlign w:val="center"/>
          </w:tcPr>
          <w:p w14:paraId="42F2F798" w14:textId="77777777" w:rsidR="00C60EFB" w:rsidRPr="007900A1" w:rsidRDefault="00C60EFB" w:rsidP="00B64090">
            <w:pPr>
              <w:pStyle w:val="NormalWeb"/>
              <w:spacing w:before="60" w:beforeAutospacing="0" w:after="60" w:afterAutospacing="0"/>
              <w:jc w:val="center"/>
              <w:rPr>
                <w:w w:val="90"/>
                <w:lang w:val="en-US"/>
              </w:rPr>
            </w:pPr>
          </w:p>
        </w:tc>
        <w:tc>
          <w:tcPr>
            <w:tcW w:w="639" w:type="dxa"/>
            <w:shd w:val="clear" w:color="auto" w:fill="auto"/>
            <w:vAlign w:val="center"/>
          </w:tcPr>
          <w:p w14:paraId="7E115815" w14:textId="77777777" w:rsidR="00C60EFB" w:rsidRPr="007900A1" w:rsidRDefault="00C60EFB" w:rsidP="00B64090">
            <w:pPr>
              <w:pStyle w:val="NormalWeb"/>
              <w:spacing w:before="60" w:beforeAutospacing="0" w:after="60" w:afterAutospacing="0"/>
              <w:jc w:val="center"/>
              <w:rPr>
                <w:w w:val="90"/>
                <w:lang w:val="en-US"/>
              </w:rPr>
            </w:pPr>
          </w:p>
        </w:tc>
        <w:tc>
          <w:tcPr>
            <w:tcW w:w="723" w:type="dxa"/>
            <w:vAlign w:val="center"/>
          </w:tcPr>
          <w:p w14:paraId="7A6D23F9" w14:textId="77777777" w:rsidR="00C60EFB" w:rsidRPr="007900A1" w:rsidRDefault="00C60EFB" w:rsidP="00B64090">
            <w:pPr>
              <w:pStyle w:val="NormalWeb"/>
              <w:spacing w:before="60" w:beforeAutospacing="0" w:after="60" w:afterAutospacing="0"/>
              <w:jc w:val="center"/>
              <w:rPr>
                <w:w w:val="90"/>
                <w:lang w:val="en-US"/>
              </w:rPr>
            </w:pPr>
          </w:p>
        </w:tc>
        <w:tc>
          <w:tcPr>
            <w:tcW w:w="723" w:type="dxa"/>
            <w:shd w:val="clear" w:color="auto" w:fill="auto"/>
            <w:vAlign w:val="center"/>
          </w:tcPr>
          <w:p w14:paraId="4809FB85"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42030518" w14:textId="77777777" w:rsidR="00C60EFB" w:rsidRPr="007900A1" w:rsidRDefault="00C60EFB" w:rsidP="00B64090">
            <w:pPr>
              <w:pStyle w:val="NormalWeb"/>
              <w:spacing w:before="60" w:beforeAutospacing="0" w:after="60" w:afterAutospacing="0"/>
              <w:jc w:val="center"/>
              <w:rPr>
                <w:w w:val="90"/>
                <w:lang w:val="en-US"/>
              </w:rPr>
            </w:pPr>
          </w:p>
        </w:tc>
        <w:tc>
          <w:tcPr>
            <w:tcW w:w="969" w:type="dxa"/>
            <w:vAlign w:val="center"/>
          </w:tcPr>
          <w:p w14:paraId="08E73327"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28A212F2" w14:textId="77777777" w:rsidR="00C60EFB" w:rsidRPr="007900A1" w:rsidRDefault="00C60EFB" w:rsidP="00B64090">
            <w:pPr>
              <w:pStyle w:val="NormalWeb"/>
              <w:spacing w:before="60" w:beforeAutospacing="0" w:after="60" w:afterAutospacing="0"/>
              <w:jc w:val="center"/>
              <w:rPr>
                <w:w w:val="90"/>
                <w:lang w:val="en-US"/>
              </w:rPr>
            </w:pPr>
          </w:p>
        </w:tc>
        <w:tc>
          <w:tcPr>
            <w:tcW w:w="1188" w:type="dxa"/>
            <w:vAlign w:val="center"/>
          </w:tcPr>
          <w:p w14:paraId="6CBD9518" w14:textId="77777777" w:rsidR="00C60EFB" w:rsidRPr="007900A1" w:rsidRDefault="00C60EFB" w:rsidP="00B64090">
            <w:pPr>
              <w:pStyle w:val="NormalWeb"/>
              <w:spacing w:before="60" w:beforeAutospacing="0" w:after="60" w:afterAutospacing="0"/>
              <w:jc w:val="center"/>
              <w:rPr>
                <w:w w:val="90"/>
                <w:lang w:val="en-US"/>
              </w:rPr>
            </w:pPr>
          </w:p>
        </w:tc>
        <w:tc>
          <w:tcPr>
            <w:tcW w:w="1026" w:type="dxa"/>
            <w:vAlign w:val="center"/>
          </w:tcPr>
          <w:p w14:paraId="400DA8FD"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6718C1B5" w14:textId="77777777" w:rsidR="00C60EFB" w:rsidRPr="007900A1" w:rsidRDefault="00C60EFB" w:rsidP="00B64090">
            <w:pPr>
              <w:pStyle w:val="NormalWeb"/>
              <w:spacing w:before="60" w:beforeAutospacing="0" w:after="60" w:afterAutospacing="0"/>
              <w:jc w:val="center"/>
              <w:rPr>
                <w:w w:val="90"/>
                <w:lang w:val="en-US"/>
              </w:rPr>
            </w:pPr>
          </w:p>
        </w:tc>
        <w:tc>
          <w:tcPr>
            <w:tcW w:w="832" w:type="dxa"/>
          </w:tcPr>
          <w:p w14:paraId="3BCC27C1" w14:textId="77777777" w:rsidR="00C60EFB" w:rsidRPr="007900A1" w:rsidRDefault="00C60EFB" w:rsidP="00B64090">
            <w:pPr>
              <w:pStyle w:val="NormalWeb"/>
              <w:spacing w:before="60" w:beforeAutospacing="0" w:after="60" w:afterAutospacing="0"/>
              <w:jc w:val="center"/>
              <w:rPr>
                <w:w w:val="90"/>
                <w:lang w:val="en-US"/>
              </w:rPr>
            </w:pPr>
          </w:p>
        </w:tc>
        <w:tc>
          <w:tcPr>
            <w:tcW w:w="720" w:type="dxa"/>
          </w:tcPr>
          <w:p w14:paraId="221DD947" w14:textId="77777777" w:rsidR="00C60EFB" w:rsidRPr="007900A1" w:rsidRDefault="00C60EFB" w:rsidP="00B64090">
            <w:pPr>
              <w:pStyle w:val="NormalWeb"/>
              <w:spacing w:before="60" w:beforeAutospacing="0" w:after="60" w:afterAutospacing="0"/>
              <w:jc w:val="center"/>
              <w:rPr>
                <w:w w:val="90"/>
                <w:lang w:val="en-US"/>
              </w:rPr>
            </w:pPr>
          </w:p>
        </w:tc>
      </w:tr>
      <w:tr w:rsidR="00C60EFB" w:rsidRPr="007900A1" w14:paraId="7AD4092E" w14:textId="77777777" w:rsidTr="00C60EFB">
        <w:tc>
          <w:tcPr>
            <w:tcW w:w="630" w:type="dxa"/>
            <w:shd w:val="clear" w:color="auto" w:fill="auto"/>
            <w:vAlign w:val="center"/>
          </w:tcPr>
          <w:p w14:paraId="255C2B01" w14:textId="77777777" w:rsidR="00C60EFB" w:rsidRPr="007900A1" w:rsidRDefault="00C60EFB" w:rsidP="00B64090">
            <w:pPr>
              <w:pStyle w:val="NormalWeb"/>
              <w:spacing w:before="60" w:beforeAutospacing="0" w:after="60" w:afterAutospacing="0"/>
              <w:jc w:val="center"/>
              <w:rPr>
                <w:w w:val="90"/>
                <w:lang w:val="en-US"/>
              </w:rPr>
            </w:pPr>
            <w:r w:rsidRPr="007900A1">
              <w:rPr>
                <w:w w:val="90"/>
                <w:lang w:val="en-US"/>
              </w:rPr>
              <w:t>2</w:t>
            </w:r>
          </w:p>
        </w:tc>
        <w:tc>
          <w:tcPr>
            <w:tcW w:w="1064" w:type="dxa"/>
            <w:shd w:val="clear" w:color="auto" w:fill="auto"/>
            <w:vAlign w:val="center"/>
          </w:tcPr>
          <w:p w14:paraId="5BEA905D" w14:textId="77777777" w:rsidR="00C60EFB" w:rsidRPr="007900A1" w:rsidRDefault="00C60EFB" w:rsidP="00B64090">
            <w:pPr>
              <w:pStyle w:val="NormalWeb"/>
              <w:spacing w:before="60" w:beforeAutospacing="0" w:after="60" w:afterAutospacing="0"/>
              <w:jc w:val="center"/>
              <w:rPr>
                <w:w w:val="90"/>
                <w:lang w:val="en-US"/>
              </w:rPr>
            </w:pPr>
          </w:p>
        </w:tc>
        <w:tc>
          <w:tcPr>
            <w:tcW w:w="684" w:type="dxa"/>
            <w:shd w:val="clear" w:color="auto" w:fill="auto"/>
            <w:vAlign w:val="center"/>
          </w:tcPr>
          <w:p w14:paraId="50B1392B" w14:textId="77777777" w:rsidR="00C60EFB" w:rsidRPr="007900A1" w:rsidRDefault="00C60EFB" w:rsidP="00B64090">
            <w:pPr>
              <w:pStyle w:val="NormalWeb"/>
              <w:spacing w:before="60" w:beforeAutospacing="0" w:after="60" w:afterAutospacing="0"/>
              <w:jc w:val="center"/>
              <w:rPr>
                <w:w w:val="90"/>
                <w:lang w:val="en-US"/>
              </w:rPr>
            </w:pPr>
          </w:p>
        </w:tc>
        <w:tc>
          <w:tcPr>
            <w:tcW w:w="639" w:type="dxa"/>
            <w:shd w:val="clear" w:color="auto" w:fill="auto"/>
            <w:vAlign w:val="center"/>
          </w:tcPr>
          <w:p w14:paraId="39EB0A5A" w14:textId="77777777" w:rsidR="00C60EFB" w:rsidRPr="007900A1" w:rsidRDefault="00C60EFB" w:rsidP="00B64090">
            <w:pPr>
              <w:pStyle w:val="NormalWeb"/>
              <w:spacing w:before="60" w:beforeAutospacing="0" w:after="60" w:afterAutospacing="0"/>
              <w:jc w:val="center"/>
              <w:rPr>
                <w:w w:val="90"/>
                <w:lang w:val="en-US"/>
              </w:rPr>
            </w:pPr>
          </w:p>
        </w:tc>
        <w:tc>
          <w:tcPr>
            <w:tcW w:w="723" w:type="dxa"/>
            <w:vAlign w:val="center"/>
          </w:tcPr>
          <w:p w14:paraId="08F8EF79" w14:textId="77777777" w:rsidR="00C60EFB" w:rsidRPr="007900A1" w:rsidRDefault="00C60EFB" w:rsidP="00B64090">
            <w:pPr>
              <w:pStyle w:val="NormalWeb"/>
              <w:spacing w:before="60" w:beforeAutospacing="0" w:after="60" w:afterAutospacing="0"/>
              <w:jc w:val="center"/>
              <w:rPr>
                <w:w w:val="90"/>
                <w:lang w:val="en-US"/>
              </w:rPr>
            </w:pPr>
          </w:p>
        </w:tc>
        <w:tc>
          <w:tcPr>
            <w:tcW w:w="723" w:type="dxa"/>
            <w:shd w:val="clear" w:color="auto" w:fill="auto"/>
            <w:vAlign w:val="center"/>
          </w:tcPr>
          <w:p w14:paraId="5107A117"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2CBBC8AC" w14:textId="77777777" w:rsidR="00C60EFB" w:rsidRPr="007900A1" w:rsidRDefault="00C60EFB" w:rsidP="00B64090">
            <w:pPr>
              <w:pStyle w:val="NormalWeb"/>
              <w:spacing w:before="60" w:beforeAutospacing="0" w:after="60" w:afterAutospacing="0"/>
              <w:jc w:val="center"/>
              <w:rPr>
                <w:w w:val="90"/>
                <w:lang w:val="en-US"/>
              </w:rPr>
            </w:pPr>
          </w:p>
        </w:tc>
        <w:tc>
          <w:tcPr>
            <w:tcW w:w="969" w:type="dxa"/>
            <w:vAlign w:val="center"/>
          </w:tcPr>
          <w:p w14:paraId="3B0E35BE"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2B3089E6" w14:textId="77777777" w:rsidR="00C60EFB" w:rsidRPr="007900A1" w:rsidRDefault="00C60EFB" w:rsidP="00B64090">
            <w:pPr>
              <w:pStyle w:val="NormalWeb"/>
              <w:spacing w:before="60" w:beforeAutospacing="0" w:after="60" w:afterAutospacing="0"/>
              <w:jc w:val="center"/>
              <w:rPr>
                <w:w w:val="90"/>
                <w:lang w:val="en-US"/>
              </w:rPr>
            </w:pPr>
          </w:p>
        </w:tc>
        <w:tc>
          <w:tcPr>
            <w:tcW w:w="1188" w:type="dxa"/>
            <w:vAlign w:val="center"/>
          </w:tcPr>
          <w:p w14:paraId="00270829" w14:textId="77777777" w:rsidR="00C60EFB" w:rsidRPr="007900A1" w:rsidRDefault="00C60EFB" w:rsidP="00B64090">
            <w:pPr>
              <w:pStyle w:val="NormalWeb"/>
              <w:spacing w:before="60" w:beforeAutospacing="0" w:after="60" w:afterAutospacing="0"/>
              <w:jc w:val="center"/>
              <w:rPr>
                <w:w w:val="90"/>
                <w:lang w:val="en-US"/>
              </w:rPr>
            </w:pPr>
          </w:p>
        </w:tc>
        <w:tc>
          <w:tcPr>
            <w:tcW w:w="1026" w:type="dxa"/>
            <w:vAlign w:val="center"/>
          </w:tcPr>
          <w:p w14:paraId="7470CAEF"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26261BF4" w14:textId="77777777" w:rsidR="00C60EFB" w:rsidRPr="007900A1" w:rsidRDefault="00C60EFB" w:rsidP="00B64090">
            <w:pPr>
              <w:pStyle w:val="NormalWeb"/>
              <w:spacing w:before="60" w:beforeAutospacing="0" w:after="60" w:afterAutospacing="0"/>
              <w:jc w:val="center"/>
              <w:rPr>
                <w:w w:val="90"/>
                <w:lang w:val="en-US"/>
              </w:rPr>
            </w:pPr>
          </w:p>
        </w:tc>
        <w:tc>
          <w:tcPr>
            <w:tcW w:w="832" w:type="dxa"/>
          </w:tcPr>
          <w:p w14:paraId="1F0B1B83" w14:textId="77777777" w:rsidR="00C60EFB" w:rsidRPr="007900A1" w:rsidRDefault="00C60EFB" w:rsidP="00B64090">
            <w:pPr>
              <w:pStyle w:val="NormalWeb"/>
              <w:spacing w:before="60" w:beforeAutospacing="0" w:after="60" w:afterAutospacing="0"/>
              <w:jc w:val="center"/>
              <w:rPr>
                <w:w w:val="90"/>
                <w:lang w:val="en-US"/>
              </w:rPr>
            </w:pPr>
          </w:p>
        </w:tc>
        <w:tc>
          <w:tcPr>
            <w:tcW w:w="720" w:type="dxa"/>
          </w:tcPr>
          <w:p w14:paraId="082B2917" w14:textId="77777777" w:rsidR="00C60EFB" w:rsidRPr="007900A1" w:rsidRDefault="00C60EFB" w:rsidP="00B64090">
            <w:pPr>
              <w:pStyle w:val="NormalWeb"/>
              <w:spacing w:before="60" w:beforeAutospacing="0" w:after="60" w:afterAutospacing="0"/>
              <w:jc w:val="center"/>
              <w:rPr>
                <w:w w:val="90"/>
                <w:lang w:val="en-US"/>
              </w:rPr>
            </w:pPr>
          </w:p>
        </w:tc>
      </w:tr>
      <w:tr w:rsidR="00C60EFB" w:rsidRPr="007900A1" w14:paraId="031F8B19" w14:textId="77777777" w:rsidTr="00C60EFB">
        <w:tc>
          <w:tcPr>
            <w:tcW w:w="630" w:type="dxa"/>
            <w:shd w:val="clear" w:color="auto" w:fill="auto"/>
            <w:vAlign w:val="center"/>
          </w:tcPr>
          <w:p w14:paraId="337121E6" w14:textId="77777777" w:rsidR="00C60EFB" w:rsidRPr="007900A1" w:rsidRDefault="00C60EFB" w:rsidP="00B64090">
            <w:pPr>
              <w:pStyle w:val="NormalWeb"/>
              <w:spacing w:before="60" w:beforeAutospacing="0" w:after="60" w:afterAutospacing="0"/>
              <w:jc w:val="center"/>
              <w:rPr>
                <w:w w:val="90"/>
                <w:lang w:val="en-US"/>
              </w:rPr>
            </w:pPr>
            <w:r w:rsidRPr="007900A1">
              <w:rPr>
                <w:w w:val="90"/>
                <w:lang w:val="en-US"/>
              </w:rPr>
              <w:t>3</w:t>
            </w:r>
          </w:p>
        </w:tc>
        <w:tc>
          <w:tcPr>
            <w:tcW w:w="1064" w:type="dxa"/>
            <w:shd w:val="clear" w:color="auto" w:fill="auto"/>
            <w:vAlign w:val="center"/>
          </w:tcPr>
          <w:p w14:paraId="162E3585" w14:textId="77777777" w:rsidR="00C60EFB" w:rsidRPr="007900A1" w:rsidRDefault="00C60EFB" w:rsidP="00B64090">
            <w:pPr>
              <w:pStyle w:val="NormalWeb"/>
              <w:spacing w:before="60" w:beforeAutospacing="0" w:after="60" w:afterAutospacing="0"/>
              <w:jc w:val="center"/>
              <w:rPr>
                <w:w w:val="90"/>
                <w:lang w:val="en-US"/>
              </w:rPr>
            </w:pPr>
          </w:p>
        </w:tc>
        <w:tc>
          <w:tcPr>
            <w:tcW w:w="684" w:type="dxa"/>
            <w:shd w:val="clear" w:color="auto" w:fill="auto"/>
            <w:vAlign w:val="center"/>
          </w:tcPr>
          <w:p w14:paraId="05C7F54E" w14:textId="77777777" w:rsidR="00C60EFB" w:rsidRPr="007900A1" w:rsidRDefault="00C60EFB" w:rsidP="00B64090">
            <w:pPr>
              <w:pStyle w:val="NormalWeb"/>
              <w:spacing w:before="60" w:beforeAutospacing="0" w:after="60" w:afterAutospacing="0"/>
              <w:jc w:val="center"/>
              <w:rPr>
                <w:w w:val="90"/>
                <w:lang w:val="en-US"/>
              </w:rPr>
            </w:pPr>
          </w:p>
        </w:tc>
        <w:tc>
          <w:tcPr>
            <w:tcW w:w="639" w:type="dxa"/>
            <w:shd w:val="clear" w:color="auto" w:fill="auto"/>
            <w:vAlign w:val="center"/>
          </w:tcPr>
          <w:p w14:paraId="631A5779" w14:textId="77777777" w:rsidR="00C60EFB" w:rsidRPr="007900A1" w:rsidRDefault="00C60EFB" w:rsidP="00B64090">
            <w:pPr>
              <w:pStyle w:val="NormalWeb"/>
              <w:spacing w:before="60" w:beforeAutospacing="0" w:after="60" w:afterAutospacing="0"/>
              <w:jc w:val="center"/>
              <w:rPr>
                <w:w w:val="90"/>
                <w:lang w:val="en-US"/>
              </w:rPr>
            </w:pPr>
          </w:p>
        </w:tc>
        <w:tc>
          <w:tcPr>
            <w:tcW w:w="723" w:type="dxa"/>
            <w:vAlign w:val="center"/>
          </w:tcPr>
          <w:p w14:paraId="049AA842" w14:textId="77777777" w:rsidR="00C60EFB" w:rsidRPr="007900A1" w:rsidRDefault="00C60EFB" w:rsidP="00B64090">
            <w:pPr>
              <w:pStyle w:val="NormalWeb"/>
              <w:spacing w:before="60" w:beforeAutospacing="0" w:after="60" w:afterAutospacing="0"/>
              <w:jc w:val="center"/>
              <w:rPr>
                <w:w w:val="90"/>
                <w:lang w:val="en-US"/>
              </w:rPr>
            </w:pPr>
          </w:p>
        </w:tc>
        <w:tc>
          <w:tcPr>
            <w:tcW w:w="723" w:type="dxa"/>
            <w:shd w:val="clear" w:color="auto" w:fill="auto"/>
            <w:vAlign w:val="center"/>
          </w:tcPr>
          <w:p w14:paraId="3C35A3A6"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70D3EF91" w14:textId="77777777" w:rsidR="00C60EFB" w:rsidRPr="007900A1" w:rsidRDefault="00C60EFB" w:rsidP="00B64090">
            <w:pPr>
              <w:pStyle w:val="NormalWeb"/>
              <w:spacing w:before="60" w:beforeAutospacing="0" w:after="60" w:afterAutospacing="0"/>
              <w:jc w:val="center"/>
              <w:rPr>
                <w:w w:val="90"/>
                <w:lang w:val="en-US"/>
              </w:rPr>
            </w:pPr>
          </w:p>
        </w:tc>
        <w:tc>
          <w:tcPr>
            <w:tcW w:w="969" w:type="dxa"/>
            <w:vAlign w:val="center"/>
          </w:tcPr>
          <w:p w14:paraId="0D9A8CD5"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7D19844B" w14:textId="77777777" w:rsidR="00C60EFB" w:rsidRPr="007900A1" w:rsidRDefault="00C60EFB" w:rsidP="00B64090">
            <w:pPr>
              <w:pStyle w:val="NormalWeb"/>
              <w:spacing w:before="60" w:beforeAutospacing="0" w:after="60" w:afterAutospacing="0"/>
              <w:jc w:val="center"/>
              <w:rPr>
                <w:w w:val="90"/>
                <w:lang w:val="en-US"/>
              </w:rPr>
            </w:pPr>
          </w:p>
        </w:tc>
        <w:tc>
          <w:tcPr>
            <w:tcW w:w="1188" w:type="dxa"/>
            <w:vAlign w:val="center"/>
          </w:tcPr>
          <w:p w14:paraId="56F524EF" w14:textId="77777777" w:rsidR="00C60EFB" w:rsidRPr="007900A1" w:rsidRDefault="00C60EFB" w:rsidP="00B64090">
            <w:pPr>
              <w:pStyle w:val="NormalWeb"/>
              <w:spacing w:before="60" w:beforeAutospacing="0" w:after="60" w:afterAutospacing="0"/>
              <w:jc w:val="center"/>
              <w:rPr>
                <w:w w:val="90"/>
                <w:lang w:val="en-US"/>
              </w:rPr>
            </w:pPr>
          </w:p>
        </w:tc>
        <w:tc>
          <w:tcPr>
            <w:tcW w:w="1026" w:type="dxa"/>
            <w:vAlign w:val="center"/>
          </w:tcPr>
          <w:p w14:paraId="1596D00D"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55B8336D" w14:textId="77777777" w:rsidR="00C60EFB" w:rsidRPr="007900A1" w:rsidRDefault="00C60EFB" w:rsidP="00B64090">
            <w:pPr>
              <w:pStyle w:val="NormalWeb"/>
              <w:spacing w:before="60" w:beforeAutospacing="0" w:after="60" w:afterAutospacing="0"/>
              <w:jc w:val="center"/>
              <w:rPr>
                <w:w w:val="90"/>
                <w:lang w:val="en-US"/>
              </w:rPr>
            </w:pPr>
          </w:p>
        </w:tc>
        <w:tc>
          <w:tcPr>
            <w:tcW w:w="832" w:type="dxa"/>
          </w:tcPr>
          <w:p w14:paraId="1699B8FD" w14:textId="77777777" w:rsidR="00C60EFB" w:rsidRPr="007900A1" w:rsidRDefault="00C60EFB" w:rsidP="00B64090">
            <w:pPr>
              <w:pStyle w:val="NormalWeb"/>
              <w:spacing w:before="60" w:beforeAutospacing="0" w:after="60" w:afterAutospacing="0"/>
              <w:jc w:val="center"/>
              <w:rPr>
                <w:w w:val="90"/>
                <w:lang w:val="en-US"/>
              </w:rPr>
            </w:pPr>
          </w:p>
        </w:tc>
        <w:tc>
          <w:tcPr>
            <w:tcW w:w="720" w:type="dxa"/>
          </w:tcPr>
          <w:p w14:paraId="225A73F7" w14:textId="77777777" w:rsidR="00C60EFB" w:rsidRPr="007900A1" w:rsidRDefault="00C60EFB" w:rsidP="00B64090">
            <w:pPr>
              <w:pStyle w:val="NormalWeb"/>
              <w:spacing w:before="60" w:beforeAutospacing="0" w:after="60" w:afterAutospacing="0"/>
              <w:jc w:val="center"/>
              <w:rPr>
                <w:w w:val="90"/>
                <w:lang w:val="en-US"/>
              </w:rPr>
            </w:pPr>
          </w:p>
        </w:tc>
      </w:tr>
      <w:tr w:rsidR="00C60EFB" w:rsidRPr="007900A1" w14:paraId="3E23CB02" w14:textId="77777777" w:rsidTr="00C60EFB">
        <w:tc>
          <w:tcPr>
            <w:tcW w:w="630" w:type="dxa"/>
            <w:shd w:val="clear" w:color="auto" w:fill="auto"/>
            <w:vAlign w:val="center"/>
          </w:tcPr>
          <w:p w14:paraId="6C27F2AE" w14:textId="77777777" w:rsidR="00C60EFB" w:rsidRPr="007900A1" w:rsidRDefault="00C60EFB" w:rsidP="00B64090">
            <w:pPr>
              <w:pStyle w:val="NormalWeb"/>
              <w:spacing w:before="60" w:beforeAutospacing="0" w:after="60" w:afterAutospacing="0"/>
              <w:jc w:val="center"/>
              <w:rPr>
                <w:w w:val="90"/>
                <w:lang w:val="en-US"/>
              </w:rPr>
            </w:pPr>
            <w:r>
              <w:rPr>
                <w:w w:val="90"/>
                <w:lang w:val="en-US"/>
              </w:rPr>
              <w:t>4</w:t>
            </w:r>
          </w:p>
        </w:tc>
        <w:tc>
          <w:tcPr>
            <w:tcW w:w="1064" w:type="dxa"/>
            <w:shd w:val="clear" w:color="auto" w:fill="auto"/>
            <w:vAlign w:val="center"/>
          </w:tcPr>
          <w:p w14:paraId="5395EAAF" w14:textId="77777777" w:rsidR="00C60EFB" w:rsidRPr="007900A1" w:rsidRDefault="00C60EFB" w:rsidP="00B64090">
            <w:pPr>
              <w:pStyle w:val="NormalWeb"/>
              <w:spacing w:before="60" w:beforeAutospacing="0" w:after="60" w:afterAutospacing="0"/>
              <w:jc w:val="center"/>
              <w:rPr>
                <w:w w:val="90"/>
                <w:lang w:val="en-US"/>
              </w:rPr>
            </w:pPr>
          </w:p>
        </w:tc>
        <w:tc>
          <w:tcPr>
            <w:tcW w:w="684" w:type="dxa"/>
            <w:shd w:val="clear" w:color="auto" w:fill="auto"/>
            <w:vAlign w:val="center"/>
          </w:tcPr>
          <w:p w14:paraId="39591484" w14:textId="77777777" w:rsidR="00C60EFB" w:rsidRPr="007900A1" w:rsidRDefault="00C60EFB" w:rsidP="00B64090">
            <w:pPr>
              <w:pStyle w:val="NormalWeb"/>
              <w:spacing w:before="60" w:beforeAutospacing="0" w:after="60" w:afterAutospacing="0"/>
              <w:jc w:val="center"/>
              <w:rPr>
                <w:w w:val="90"/>
                <w:lang w:val="en-US"/>
              </w:rPr>
            </w:pPr>
          </w:p>
        </w:tc>
        <w:tc>
          <w:tcPr>
            <w:tcW w:w="639" w:type="dxa"/>
            <w:shd w:val="clear" w:color="auto" w:fill="auto"/>
            <w:vAlign w:val="center"/>
          </w:tcPr>
          <w:p w14:paraId="2974D6BC" w14:textId="77777777" w:rsidR="00C60EFB" w:rsidRPr="007900A1" w:rsidRDefault="00C60EFB" w:rsidP="00B64090">
            <w:pPr>
              <w:pStyle w:val="NormalWeb"/>
              <w:spacing w:before="60" w:beforeAutospacing="0" w:after="60" w:afterAutospacing="0"/>
              <w:jc w:val="center"/>
              <w:rPr>
                <w:w w:val="90"/>
                <w:lang w:val="en-US"/>
              </w:rPr>
            </w:pPr>
          </w:p>
        </w:tc>
        <w:tc>
          <w:tcPr>
            <w:tcW w:w="723" w:type="dxa"/>
            <w:vAlign w:val="center"/>
          </w:tcPr>
          <w:p w14:paraId="025EA86B" w14:textId="77777777" w:rsidR="00C60EFB" w:rsidRPr="007900A1" w:rsidRDefault="00C60EFB" w:rsidP="00B64090">
            <w:pPr>
              <w:pStyle w:val="NormalWeb"/>
              <w:spacing w:before="60" w:beforeAutospacing="0" w:after="60" w:afterAutospacing="0"/>
              <w:jc w:val="center"/>
              <w:rPr>
                <w:w w:val="90"/>
                <w:lang w:val="en-US"/>
              </w:rPr>
            </w:pPr>
          </w:p>
        </w:tc>
        <w:tc>
          <w:tcPr>
            <w:tcW w:w="723" w:type="dxa"/>
            <w:shd w:val="clear" w:color="auto" w:fill="auto"/>
            <w:vAlign w:val="center"/>
          </w:tcPr>
          <w:p w14:paraId="046FB43E"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4C6257D0" w14:textId="77777777" w:rsidR="00C60EFB" w:rsidRPr="007900A1" w:rsidRDefault="00C60EFB" w:rsidP="00B64090">
            <w:pPr>
              <w:pStyle w:val="NormalWeb"/>
              <w:spacing w:before="60" w:beforeAutospacing="0" w:after="60" w:afterAutospacing="0"/>
              <w:jc w:val="center"/>
              <w:rPr>
                <w:w w:val="90"/>
                <w:lang w:val="en-US"/>
              </w:rPr>
            </w:pPr>
          </w:p>
        </w:tc>
        <w:tc>
          <w:tcPr>
            <w:tcW w:w="969" w:type="dxa"/>
            <w:vAlign w:val="center"/>
          </w:tcPr>
          <w:p w14:paraId="73CF9440"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7D775A06" w14:textId="77777777" w:rsidR="00C60EFB" w:rsidRPr="007900A1" w:rsidRDefault="00C60EFB" w:rsidP="00B64090">
            <w:pPr>
              <w:pStyle w:val="NormalWeb"/>
              <w:spacing w:before="60" w:beforeAutospacing="0" w:after="60" w:afterAutospacing="0"/>
              <w:jc w:val="center"/>
              <w:rPr>
                <w:w w:val="90"/>
                <w:lang w:val="en-US"/>
              </w:rPr>
            </w:pPr>
          </w:p>
        </w:tc>
        <w:tc>
          <w:tcPr>
            <w:tcW w:w="1188" w:type="dxa"/>
            <w:vAlign w:val="center"/>
          </w:tcPr>
          <w:p w14:paraId="66C5A545" w14:textId="77777777" w:rsidR="00C60EFB" w:rsidRPr="007900A1" w:rsidRDefault="00C60EFB" w:rsidP="00B64090">
            <w:pPr>
              <w:pStyle w:val="NormalWeb"/>
              <w:spacing w:before="60" w:beforeAutospacing="0" w:after="60" w:afterAutospacing="0"/>
              <w:jc w:val="center"/>
              <w:rPr>
                <w:w w:val="90"/>
                <w:lang w:val="en-US"/>
              </w:rPr>
            </w:pPr>
          </w:p>
        </w:tc>
        <w:tc>
          <w:tcPr>
            <w:tcW w:w="1026" w:type="dxa"/>
            <w:vAlign w:val="center"/>
          </w:tcPr>
          <w:p w14:paraId="4762231B"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1AE990E3" w14:textId="77777777" w:rsidR="00C60EFB" w:rsidRPr="007900A1" w:rsidRDefault="00C60EFB" w:rsidP="00B64090">
            <w:pPr>
              <w:pStyle w:val="NormalWeb"/>
              <w:spacing w:before="60" w:beforeAutospacing="0" w:after="60" w:afterAutospacing="0"/>
              <w:jc w:val="center"/>
              <w:rPr>
                <w:w w:val="90"/>
                <w:lang w:val="en-US"/>
              </w:rPr>
            </w:pPr>
          </w:p>
        </w:tc>
        <w:tc>
          <w:tcPr>
            <w:tcW w:w="832" w:type="dxa"/>
          </w:tcPr>
          <w:p w14:paraId="0D681249" w14:textId="77777777" w:rsidR="00C60EFB" w:rsidRPr="007900A1" w:rsidRDefault="00C60EFB" w:rsidP="00B64090">
            <w:pPr>
              <w:pStyle w:val="NormalWeb"/>
              <w:spacing w:before="60" w:beforeAutospacing="0" w:after="60" w:afterAutospacing="0"/>
              <w:jc w:val="center"/>
              <w:rPr>
                <w:w w:val="90"/>
                <w:lang w:val="en-US"/>
              </w:rPr>
            </w:pPr>
          </w:p>
        </w:tc>
        <w:tc>
          <w:tcPr>
            <w:tcW w:w="720" w:type="dxa"/>
          </w:tcPr>
          <w:p w14:paraId="6C922860" w14:textId="77777777" w:rsidR="00C60EFB" w:rsidRPr="007900A1" w:rsidRDefault="00C60EFB" w:rsidP="00B64090">
            <w:pPr>
              <w:pStyle w:val="NormalWeb"/>
              <w:spacing w:before="60" w:beforeAutospacing="0" w:after="60" w:afterAutospacing="0"/>
              <w:jc w:val="center"/>
              <w:rPr>
                <w:w w:val="90"/>
                <w:lang w:val="en-US"/>
              </w:rPr>
            </w:pPr>
          </w:p>
        </w:tc>
      </w:tr>
      <w:tr w:rsidR="00C60EFB" w:rsidRPr="007900A1" w14:paraId="25C5346A" w14:textId="77777777" w:rsidTr="00C60EFB">
        <w:tc>
          <w:tcPr>
            <w:tcW w:w="630" w:type="dxa"/>
            <w:shd w:val="clear" w:color="auto" w:fill="auto"/>
            <w:vAlign w:val="center"/>
          </w:tcPr>
          <w:p w14:paraId="7E2FE75C" w14:textId="77777777" w:rsidR="00C60EFB" w:rsidRPr="007900A1" w:rsidRDefault="00C60EFB" w:rsidP="00B64090">
            <w:pPr>
              <w:pStyle w:val="NormalWeb"/>
              <w:spacing w:before="60" w:beforeAutospacing="0" w:after="60" w:afterAutospacing="0"/>
              <w:jc w:val="center"/>
              <w:rPr>
                <w:w w:val="90"/>
                <w:lang w:val="en-US"/>
              </w:rPr>
            </w:pPr>
            <w:r>
              <w:rPr>
                <w:w w:val="90"/>
                <w:lang w:val="en-US"/>
              </w:rPr>
              <w:t>5</w:t>
            </w:r>
          </w:p>
        </w:tc>
        <w:tc>
          <w:tcPr>
            <w:tcW w:w="1064" w:type="dxa"/>
            <w:shd w:val="clear" w:color="auto" w:fill="auto"/>
            <w:vAlign w:val="center"/>
          </w:tcPr>
          <w:p w14:paraId="0ECBBA3F" w14:textId="77777777" w:rsidR="00C60EFB" w:rsidRPr="007900A1" w:rsidRDefault="00C60EFB" w:rsidP="00B64090">
            <w:pPr>
              <w:pStyle w:val="NormalWeb"/>
              <w:spacing w:before="60" w:beforeAutospacing="0" w:after="60" w:afterAutospacing="0"/>
              <w:jc w:val="center"/>
              <w:rPr>
                <w:w w:val="90"/>
                <w:lang w:val="en-US"/>
              </w:rPr>
            </w:pPr>
          </w:p>
        </w:tc>
        <w:tc>
          <w:tcPr>
            <w:tcW w:w="684" w:type="dxa"/>
            <w:shd w:val="clear" w:color="auto" w:fill="auto"/>
            <w:vAlign w:val="center"/>
          </w:tcPr>
          <w:p w14:paraId="38B4C63F" w14:textId="77777777" w:rsidR="00C60EFB" w:rsidRPr="007900A1" w:rsidRDefault="00C60EFB" w:rsidP="00B64090">
            <w:pPr>
              <w:pStyle w:val="NormalWeb"/>
              <w:spacing w:before="60" w:beforeAutospacing="0" w:after="60" w:afterAutospacing="0"/>
              <w:jc w:val="center"/>
              <w:rPr>
                <w:w w:val="90"/>
                <w:lang w:val="en-US"/>
              </w:rPr>
            </w:pPr>
          </w:p>
        </w:tc>
        <w:tc>
          <w:tcPr>
            <w:tcW w:w="639" w:type="dxa"/>
            <w:shd w:val="clear" w:color="auto" w:fill="auto"/>
            <w:vAlign w:val="center"/>
          </w:tcPr>
          <w:p w14:paraId="0A26440B" w14:textId="77777777" w:rsidR="00C60EFB" w:rsidRPr="007900A1" w:rsidRDefault="00C60EFB" w:rsidP="00B64090">
            <w:pPr>
              <w:pStyle w:val="NormalWeb"/>
              <w:spacing w:before="60" w:beforeAutospacing="0" w:after="60" w:afterAutospacing="0"/>
              <w:jc w:val="center"/>
              <w:rPr>
                <w:w w:val="90"/>
                <w:lang w:val="en-US"/>
              </w:rPr>
            </w:pPr>
          </w:p>
        </w:tc>
        <w:tc>
          <w:tcPr>
            <w:tcW w:w="723" w:type="dxa"/>
            <w:vAlign w:val="center"/>
          </w:tcPr>
          <w:p w14:paraId="790D15B6" w14:textId="77777777" w:rsidR="00C60EFB" w:rsidRPr="007900A1" w:rsidRDefault="00C60EFB" w:rsidP="00B64090">
            <w:pPr>
              <w:pStyle w:val="NormalWeb"/>
              <w:spacing w:before="60" w:beforeAutospacing="0" w:after="60" w:afterAutospacing="0"/>
              <w:jc w:val="center"/>
              <w:rPr>
                <w:w w:val="90"/>
                <w:lang w:val="en-US"/>
              </w:rPr>
            </w:pPr>
          </w:p>
        </w:tc>
        <w:tc>
          <w:tcPr>
            <w:tcW w:w="723" w:type="dxa"/>
            <w:shd w:val="clear" w:color="auto" w:fill="auto"/>
            <w:vAlign w:val="center"/>
          </w:tcPr>
          <w:p w14:paraId="0606DE68"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508EF5DA" w14:textId="77777777" w:rsidR="00C60EFB" w:rsidRPr="007900A1" w:rsidRDefault="00C60EFB" w:rsidP="00B64090">
            <w:pPr>
              <w:pStyle w:val="NormalWeb"/>
              <w:spacing w:before="60" w:beforeAutospacing="0" w:after="60" w:afterAutospacing="0"/>
              <w:jc w:val="center"/>
              <w:rPr>
                <w:w w:val="90"/>
                <w:lang w:val="en-US"/>
              </w:rPr>
            </w:pPr>
          </w:p>
        </w:tc>
        <w:tc>
          <w:tcPr>
            <w:tcW w:w="969" w:type="dxa"/>
            <w:vAlign w:val="center"/>
          </w:tcPr>
          <w:p w14:paraId="177A7D45"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51248812" w14:textId="77777777" w:rsidR="00C60EFB" w:rsidRPr="007900A1" w:rsidRDefault="00C60EFB" w:rsidP="00B64090">
            <w:pPr>
              <w:pStyle w:val="NormalWeb"/>
              <w:spacing w:before="60" w:beforeAutospacing="0" w:after="60" w:afterAutospacing="0"/>
              <w:jc w:val="center"/>
              <w:rPr>
                <w:w w:val="90"/>
                <w:lang w:val="en-US"/>
              </w:rPr>
            </w:pPr>
          </w:p>
        </w:tc>
        <w:tc>
          <w:tcPr>
            <w:tcW w:w="1188" w:type="dxa"/>
            <w:vAlign w:val="center"/>
          </w:tcPr>
          <w:p w14:paraId="018509BD" w14:textId="77777777" w:rsidR="00C60EFB" w:rsidRPr="007900A1" w:rsidRDefault="00C60EFB" w:rsidP="00B64090">
            <w:pPr>
              <w:pStyle w:val="NormalWeb"/>
              <w:spacing w:before="60" w:beforeAutospacing="0" w:after="60" w:afterAutospacing="0"/>
              <w:jc w:val="center"/>
              <w:rPr>
                <w:w w:val="90"/>
                <w:lang w:val="en-US"/>
              </w:rPr>
            </w:pPr>
          </w:p>
        </w:tc>
        <w:tc>
          <w:tcPr>
            <w:tcW w:w="1026" w:type="dxa"/>
            <w:vAlign w:val="center"/>
          </w:tcPr>
          <w:p w14:paraId="67D33A0D"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2D66ECE0" w14:textId="77777777" w:rsidR="00C60EFB" w:rsidRPr="007900A1" w:rsidRDefault="00C60EFB" w:rsidP="00B64090">
            <w:pPr>
              <w:pStyle w:val="NormalWeb"/>
              <w:spacing w:before="60" w:beforeAutospacing="0" w:after="60" w:afterAutospacing="0"/>
              <w:jc w:val="center"/>
              <w:rPr>
                <w:w w:val="90"/>
                <w:lang w:val="en-US"/>
              </w:rPr>
            </w:pPr>
          </w:p>
        </w:tc>
        <w:tc>
          <w:tcPr>
            <w:tcW w:w="832" w:type="dxa"/>
          </w:tcPr>
          <w:p w14:paraId="609A1EBF" w14:textId="77777777" w:rsidR="00C60EFB" w:rsidRPr="007900A1" w:rsidRDefault="00C60EFB" w:rsidP="00B64090">
            <w:pPr>
              <w:pStyle w:val="NormalWeb"/>
              <w:spacing w:before="60" w:beforeAutospacing="0" w:after="60" w:afterAutospacing="0"/>
              <w:jc w:val="center"/>
              <w:rPr>
                <w:w w:val="90"/>
                <w:lang w:val="en-US"/>
              </w:rPr>
            </w:pPr>
          </w:p>
        </w:tc>
        <w:tc>
          <w:tcPr>
            <w:tcW w:w="720" w:type="dxa"/>
          </w:tcPr>
          <w:p w14:paraId="139A6945" w14:textId="77777777" w:rsidR="00C60EFB" w:rsidRPr="007900A1" w:rsidRDefault="00C60EFB" w:rsidP="00B64090">
            <w:pPr>
              <w:pStyle w:val="NormalWeb"/>
              <w:spacing w:before="60" w:beforeAutospacing="0" w:after="60" w:afterAutospacing="0"/>
              <w:jc w:val="center"/>
              <w:rPr>
                <w:w w:val="90"/>
                <w:lang w:val="en-US"/>
              </w:rPr>
            </w:pPr>
          </w:p>
        </w:tc>
      </w:tr>
      <w:tr w:rsidR="00C60EFB" w:rsidRPr="007900A1" w14:paraId="0BA845F9" w14:textId="77777777" w:rsidTr="00C60EFB">
        <w:tc>
          <w:tcPr>
            <w:tcW w:w="630" w:type="dxa"/>
            <w:shd w:val="clear" w:color="auto" w:fill="auto"/>
            <w:vAlign w:val="center"/>
          </w:tcPr>
          <w:p w14:paraId="197890C4" w14:textId="77777777" w:rsidR="00C60EFB" w:rsidRPr="007900A1" w:rsidRDefault="00C60EFB" w:rsidP="00B64090">
            <w:pPr>
              <w:pStyle w:val="NormalWeb"/>
              <w:spacing w:before="60" w:beforeAutospacing="0" w:after="60" w:afterAutospacing="0"/>
              <w:jc w:val="center"/>
              <w:rPr>
                <w:w w:val="90"/>
                <w:lang w:val="en-US"/>
              </w:rPr>
            </w:pPr>
            <w:r>
              <w:rPr>
                <w:w w:val="90"/>
                <w:lang w:val="en-US"/>
              </w:rPr>
              <w:t>6</w:t>
            </w:r>
          </w:p>
        </w:tc>
        <w:tc>
          <w:tcPr>
            <w:tcW w:w="1064" w:type="dxa"/>
            <w:shd w:val="clear" w:color="auto" w:fill="auto"/>
            <w:vAlign w:val="center"/>
          </w:tcPr>
          <w:p w14:paraId="415662E7" w14:textId="77777777" w:rsidR="00C60EFB" w:rsidRPr="007900A1" w:rsidRDefault="00C60EFB" w:rsidP="00B64090">
            <w:pPr>
              <w:pStyle w:val="NormalWeb"/>
              <w:spacing w:before="60" w:beforeAutospacing="0" w:after="60" w:afterAutospacing="0"/>
              <w:jc w:val="center"/>
              <w:rPr>
                <w:w w:val="90"/>
                <w:lang w:val="en-US"/>
              </w:rPr>
            </w:pPr>
          </w:p>
        </w:tc>
        <w:tc>
          <w:tcPr>
            <w:tcW w:w="684" w:type="dxa"/>
            <w:shd w:val="clear" w:color="auto" w:fill="auto"/>
            <w:vAlign w:val="center"/>
          </w:tcPr>
          <w:p w14:paraId="2A1D1E7F" w14:textId="77777777" w:rsidR="00C60EFB" w:rsidRPr="007900A1" w:rsidRDefault="00C60EFB" w:rsidP="00B64090">
            <w:pPr>
              <w:pStyle w:val="NormalWeb"/>
              <w:spacing w:before="60" w:beforeAutospacing="0" w:after="60" w:afterAutospacing="0"/>
              <w:jc w:val="center"/>
              <w:rPr>
                <w:w w:val="90"/>
                <w:lang w:val="en-US"/>
              </w:rPr>
            </w:pPr>
          </w:p>
        </w:tc>
        <w:tc>
          <w:tcPr>
            <w:tcW w:w="639" w:type="dxa"/>
            <w:shd w:val="clear" w:color="auto" w:fill="auto"/>
            <w:vAlign w:val="center"/>
          </w:tcPr>
          <w:p w14:paraId="3A27BB2A" w14:textId="77777777" w:rsidR="00C60EFB" w:rsidRPr="007900A1" w:rsidRDefault="00C60EFB" w:rsidP="00B64090">
            <w:pPr>
              <w:pStyle w:val="NormalWeb"/>
              <w:spacing w:before="60" w:beforeAutospacing="0" w:after="60" w:afterAutospacing="0"/>
              <w:jc w:val="center"/>
              <w:rPr>
                <w:w w:val="90"/>
                <w:lang w:val="en-US"/>
              </w:rPr>
            </w:pPr>
          </w:p>
        </w:tc>
        <w:tc>
          <w:tcPr>
            <w:tcW w:w="723" w:type="dxa"/>
            <w:vAlign w:val="center"/>
          </w:tcPr>
          <w:p w14:paraId="2144099C" w14:textId="77777777" w:rsidR="00C60EFB" w:rsidRPr="007900A1" w:rsidRDefault="00C60EFB" w:rsidP="00B64090">
            <w:pPr>
              <w:pStyle w:val="NormalWeb"/>
              <w:spacing w:before="60" w:beforeAutospacing="0" w:after="60" w:afterAutospacing="0"/>
              <w:jc w:val="center"/>
              <w:rPr>
                <w:w w:val="90"/>
                <w:lang w:val="en-US"/>
              </w:rPr>
            </w:pPr>
          </w:p>
        </w:tc>
        <w:tc>
          <w:tcPr>
            <w:tcW w:w="723" w:type="dxa"/>
            <w:shd w:val="clear" w:color="auto" w:fill="auto"/>
            <w:vAlign w:val="center"/>
          </w:tcPr>
          <w:p w14:paraId="4A3166DC"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6443E0CF" w14:textId="77777777" w:rsidR="00C60EFB" w:rsidRPr="007900A1" w:rsidRDefault="00C60EFB" w:rsidP="00B64090">
            <w:pPr>
              <w:pStyle w:val="NormalWeb"/>
              <w:spacing w:before="60" w:beforeAutospacing="0" w:after="60" w:afterAutospacing="0"/>
              <w:jc w:val="center"/>
              <w:rPr>
                <w:w w:val="90"/>
                <w:lang w:val="en-US"/>
              </w:rPr>
            </w:pPr>
          </w:p>
        </w:tc>
        <w:tc>
          <w:tcPr>
            <w:tcW w:w="969" w:type="dxa"/>
            <w:vAlign w:val="center"/>
          </w:tcPr>
          <w:p w14:paraId="1B144BB4"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74A8FE72" w14:textId="77777777" w:rsidR="00C60EFB" w:rsidRPr="007900A1" w:rsidRDefault="00C60EFB" w:rsidP="00B64090">
            <w:pPr>
              <w:pStyle w:val="NormalWeb"/>
              <w:spacing w:before="60" w:beforeAutospacing="0" w:after="60" w:afterAutospacing="0"/>
              <w:jc w:val="center"/>
              <w:rPr>
                <w:w w:val="90"/>
                <w:lang w:val="en-US"/>
              </w:rPr>
            </w:pPr>
          </w:p>
        </w:tc>
        <w:tc>
          <w:tcPr>
            <w:tcW w:w="1188" w:type="dxa"/>
            <w:vAlign w:val="center"/>
          </w:tcPr>
          <w:p w14:paraId="12365540" w14:textId="77777777" w:rsidR="00C60EFB" w:rsidRPr="007900A1" w:rsidRDefault="00C60EFB" w:rsidP="00B64090">
            <w:pPr>
              <w:pStyle w:val="NormalWeb"/>
              <w:spacing w:before="60" w:beforeAutospacing="0" w:after="60" w:afterAutospacing="0"/>
              <w:jc w:val="center"/>
              <w:rPr>
                <w:w w:val="90"/>
                <w:lang w:val="en-US"/>
              </w:rPr>
            </w:pPr>
          </w:p>
        </w:tc>
        <w:tc>
          <w:tcPr>
            <w:tcW w:w="1026" w:type="dxa"/>
            <w:vAlign w:val="center"/>
          </w:tcPr>
          <w:p w14:paraId="49713936"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17ACB8F7" w14:textId="77777777" w:rsidR="00C60EFB" w:rsidRPr="007900A1" w:rsidRDefault="00C60EFB" w:rsidP="00B64090">
            <w:pPr>
              <w:pStyle w:val="NormalWeb"/>
              <w:spacing w:before="60" w:beforeAutospacing="0" w:after="60" w:afterAutospacing="0"/>
              <w:jc w:val="center"/>
              <w:rPr>
                <w:w w:val="90"/>
                <w:lang w:val="en-US"/>
              </w:rPr>
            </w:pPr>
          </w:p>
        </w:tc>
        <w:tc>
          <w:tcPr>
            <w:tcW w:w="832" w:type="dxa"/>
          </w:tcPr>
          <w:p w14:paraId="5840A83B" w14:textId="77777777" w:rsidR="00C60EFB" w:rsidRPr="007900A1" w:rsidRDefault="00C60EFB" w:rsidP="00B64090">
            <w:pPr>
              <w:pStyle w:val="NormalWeb"/>
              <w:spacing w:before="60" w:beforeAutospacing="0" w:after="60" w:afterAutospacing="0"/>
              <w:jc w:val="center"/>
              <w:rPr>
                <w:w w:val="90"/>
                <w:lang w:val="en-US"/>
              </w:rPr>
            </w:pPr>
          </w:p>
        </w:tc>
        <w:tc>
          <w:tcPr>
            <w:tcW w:w="720" w:type="dxa"/>
          </w:tcPr>
          <w:p w14:paraId="4382CABB" w14:textId="77777777" w:rsidR="00C60EFB" w:rsidRPr="007900A1" w:rsidRDefault="00C60EFB" w:rsidP="00B64090">
            <w:pPr>
              <w:pStyle w:val="NormalWeb"/>
              <w:spacing w:before="60" w:beforeAutospacing="0" w:after="60" w:afterAutospacing="0"/>
              <w:jc w:val="center"/>
              <w:rPr>
                <w:w w:val="90"/>
                <w:lang w:val="en-US"/>
              </w:rPr>
            </w:pPr>
          </w:p>
        </w:tc>
      </w:tr>
      <w:tr w:rsidR="00C60EFB" w:rsidRPr="007900A1" w14:paraId="20CC0906" w14:textId="77777777" w:rsidTr="00C60EFB">
        <w:tc>
          <w:tcPr>
            <w:tcW w:w="630" w:type="dxa"/>
            <w:shd w:val="clear" w:color="auto" w:fill="auto"/>
            <w:vAlign w:val="center"/>
          </w:tcPr>
          <w:p w14:paraId="5191135C" w14:textId="77777777" w:rsidR="00C60EFB" w:rsidRPr="007900A1" w:rsidRDefault="00C60EFB" w:rsidP="00B64090">
            <w:pPr>
              <w:pStyle w:val="NormalWeb"/>
              <w:spacing w:before="60" w:beforeAutospacing="0" w:after="60" w:afterAutospacing="0"/>
              <w:jc w:val="center"/>
              <w:rPr>
                <w:w w:val="90"/>
                <w:lang w:val="en-US"/>
              </w:rPr>
            </w:pPr>
            <w:r>
              <w:rPr>
                <w:w w:val="90"/>
                <w:lang w:val="en-US"/>
              </w:rPr>
              <w:t>7</w:t>
            </w:r>
          </w:p>
        </w:tc>
        <w:tc>
          <w:tcPr>
            <w:tcW w:w="1064" w:type="dxa"/>
            <w:shd w:val="clear" w:color="auto" w:fill="auto"/>
            <w:vAlign w:val="center"/>
          </w:tcPr>
          <w:p w14:paraId="45A08936" w14:textId="77777777" w:rsidR="00C60EFB" w:rsidRPr="007900A1" w:rsidRDefault="00C60EFB" w:rsidP="00B64090">
            <w:pPr>
              <w:pStyle w:val="NormalWeb"/>
              <w:spacing w:before="60" w:beforeAutospacing="0" w:after="60" w:afterAutospacing="0"/>
              <w:jc w:val="center"/>
              <w:rPr>
                <w:w w:val="90"/>
                <w:lang w:val="en-US"/>
              </w:rPr>
            </w:pPr>
          </w:p>
        </w:tc>
        <w:tc>
          <w:tcPr>
            <w:tcW w:w="684" w:type="dxa"/>
            <w:shd w:val="clear" w:color="auto" w:fill="auto"/>
            <w:vAlign w:val="center"/>
          </w:tcPr>
          <w:p w14:paraId="3ABCBFD3" w14:textId="77777777" w:rsidR="00C60EFB" w:rsidRPr="007900A1" w:rsidRDefault="00C60EFB" w:rsidP="00B64090">
            <w:pPr>
              <w:pStyle w:val="NormalWeb"/>
              <w:spacing w:before="60" w:beforeAutospacing="0" w:after="60" w:afterAutospacing="0"/>
              <w:jc w:val="center"/>
              <w:rPr>
                <w:w w:val="90"/>
                <w:lang w:val="en-US"/>
              </w:rPr>
            </w:pPr>
          </w:p>
        </w:tc>
        <w:tc>
          <w:tcPr>
            <w:tcW w:w="639" w:type="dxa"/>
            <w:shd w:val="clear" w:color="auto" w:fill="auto"/>
            <w:vAlign w:val="center"/>
          </w:tcPr>
          <w:p w14:paraId="7617C802" w14:textId="77777777" w:rsidR="00C60EFB" w:rsidRPr="007900A1" w:rsidRDefault="00C60EFB" w:rsidP="00B64090">
            <w:pPr>
              <w:pStyle w:val="NormalWeb"/>
              <w:spacing w:before="60" w:beforeAutospacing="0" w:after="60" w:afterAutospacing="0"/>
              <w:jc w:val="center"/>
              <w:rPr>
                <w:w w:val="90"/>
                <w:lang w:val="en-US"/>
              </w:rPr>
            </w:pPr>
          </w:p>
        </w:tc>
        <w:tc>
          <w:tcPr>
            <w:tcW w:w="723" w:type="dxa"/>
            <w:vAlign w:val="center"/>
          </w:tcPr>
          <w:p w14:paraId="0960E413" w14:textId="77777777" w:rsidR="00C60EFB" w:rsidRPr="007900A1" w:rsidRDefault="00C60EFB" w:rsidP="00B64090">
            <w:pPr>
              <w:pStyle w:val="NormalWeb"/>
              <w:spacing w:before="60" w:beforeAutospacing="0" w:after="60" w:afterAutospacing="0"/>
              <w:jc w:val="center"/>
              <w:rPr>
                <w:w w:val="90"/>
                <w:lang w:val="en-US"/>
              </w:rPr>
            </w:pPr>
          </w:p>
        </w:tc>
        <w:tc>
          <w:tcPr>
            <w:tcW w:w="723" w:type="dxa"/>
            <w:shd w:val="clear" w:color="auto" w:fill="auto"/>
            <w:vAlign w:val="center"/>
          </w:tcPr>
          <w:p w14:paraId="651A5D61"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3F7D4015" w14:textId="77777777" w:rsidR="00C60EFB" w:rsidRPr="007900A1" w:rsidRDefault="00C60EFB" w:rsidP="00B64090">
            <w:pPr>
              <w:pStyle w:val="NormalWeb"/>
              <w:spacing w:before="60" w:beforeAutospacing="0" w:after="60" w:afterAutospacing="0"/>
              <w:jc w:val="center"/>
              <w:rPr>
                <w:w w:val="90"/>
                <w:lang w:val="en-US"/>
              </w:rPr>
            </w:pPr>
          </w:p>
        </w:tc>
        <w:tc>
          <w:tcPr>
            <w:tcW w:w="969" w:type="dxa"/>
            <w:vAlign w:val="center"/>
          </w:tcPr>
          <w:p w14:paraId="43104A68"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63035D62" w14:textId="77777777" w:rsidR="00C60EFB" w:rsidRPr="007900A1" w:rsidRDefault="00C60EFB" w:rsidP="00B64090">
            <w:pPr>
              <w:pStyle w:val="NormalWeb"/>
              <w:spacing w:before="60" w:beforeAutospacing="0" w:after="60" w:afterAutospacing="0"/>
              <w:jc w:val="center"/>
              <w:rPr>
                <w:w w:val="90"/>
                <w:lang w:val="en-US"/>
              </w:rPr>
            </w:pPr>
          </w:p>
        </w:tc>
        <w:tc>
          <w:tcPr>
            <w:tcW w:w="1188" w:type="dxa"/>
            <w:vAlign w:val="center"/>
          </w:tcPr>
          <w:p w14:paraId="13225E22" w14:textId="77777777" w:rsidR="00C60EFB" w:rsidRPr="007900A1" w:rsidRDefault="00C60EFB" w:rsidP="00B64090">
            <w:pPr>
              <w:pStyle w:val="NormalWeb"/>
              <w:spacing w:before="60" w:beforeAutospacing="0" w:after="60" w:afterAutospacing="0"/>
              <w:jc w:val="center"/>
              <w:rPr>
                <w:w w:val="90"/>
                <w:lang w:val="en-US"/>
              </w:rPr>
            </w:pPr>
          </w:p>
        </w:tc>
        <w:tc>
          <w:tcPr>
            <w:tcW w:w="1026" w:type="dxa"/>
            <w:vAlign w:val="center"/>
          </w:tcPr>
          <w:p w14:paraId="2881F68D"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1CDC3B8B" w14:textId="77777777" w:rsidR="00C60EFB" w:rsidRPr="007900A1" w:rsidRDefault="00C60EFB" w:rsidP="00B64090">
            <w:pPr>
              <w:pStyle w:val="NormalWeb"/>
              <w:spacing w:before="60" w:beforeAutospacing="0" w:after="60" w:afterAutospacing="0"/>
              <w:jc w:val="center"/>
              <w:rPr>
                <w:w w:val="90"/>
                <w:lang w:val="en-US"/>
              </w:rPr>
            </w:pPr>
          </w:p>
        </w:tc>
        <w:tc>
          <w:tcPr>
            <w:tcW w:w="832" w:type="dxa"/>
          </w:tcPr>
          <w:p w14:paraId="47E4FF70" w14:textId="77777777" w:rsidR="00C60EFB" w:rsidRPr="007900A1" w:rsidRDefault="00C60EFB" w:rsidP="00B64090">
            <w:pPr>
              <w:pStyle w:val="NormalWeb"/>
              <w:spacing w:before="60" w:beforeAutospacing="0" w:after="60" w:afterAutospacing="0"/>
              <w:jc w:val="center"/>
              <w:rPr>
                <w:w w:val="90"/>
                <w:lang w:val="en-US"/>
              </w:rPr>
            </w:pPr>
          </w:p>
        </w:tc>
        <w:tc>
          <w:tcPr>
            <w:tcW w:w="720" w:type="dxa"/>
          </w:tcPr>
          <w:p w14:paraId="37285184" w14:textId="77777777" w:rsidR="00C60EFB" w:rsidRPr="007900A1" w:rsidRDefault="00C60EFB" w:rsidP="00B64090">
            <w:pPr>
              <w:pStyle w:val="NormalWeb"/>
              <w:spacing w:before="60" w:beforeAutospacing="0" w:after="60" w:afterAutospacing="0"/>
              <w:jc w:val="center"/>
              <w:rPr>
                <w:w w:val="90"/>
                <w:lang w:val="en-US"/>
              </w:rPr>
            </w:pPr>
          </w:p>
        </w:tc>
      </w:tr>
      <w:tr w:rsidR="00C60EFB" w:rsidRPr="007900A1" w14:paraId="45567B96" w14:textId="77777777" w:rsidTr="00C60EFB">
        <w:tc>
          <w:tcPr>
            <w:tcW w:w="630" w:type="dxa"/>
            <w:shd w:val="clear" w:color="auto" w:fill="auto"/>
            <w:vAlign w:val="center"/>
          </w:tcPr>
          <w:p w14:paraId="4E82FD60" w14:textId="77777777" w:rsidR="00C60EFB" w:rsidRPr="007900A1" w:rsidRDefault="00C60EFB" w:rsidP="00B64090">
            <w:pPr>
              <w:pStyle w:val="NormalWeb"/>
              <w:spacing w:before="60" w:beforeAutospacing="0" w:after="60" w:afterAutospacing="0"/>
              <w:jc w:val="center"/>
              <w:rPr>
                <w:w w:val="90"/>
                <w:lang w:val="en-US"/>
              </w:rPr>
            </w:pPr>
            <w:r>
              <w:rPr>
                <w:w w:val="90"/>
                <w:lang w:val="en-US"/>
              </w:rPr>
              <w:t>8</w:t>
            </w:r>
          </w:p>
        </w:tc>
        <w:tc>
          <w:tcPr>
            <w:tcW w:w="1064" w:type="dxa"/>
            <w:shd w:val="clear" w:color="auto" w:fill="auto"/>
            <w:vAlign w:val="center"/>
          </w:tcPr>
          <w:p w14:paraId="123F2FAF" w14:textId="77777777" w:rsidR="00C60EFB" w:rsidRPr="007900A1" w:rsidRDefault="00C60EFB" w:rsidP="00B64090">
            <w:pPr>
              <w:pStyle w:val="NormalWeb"/>
              <w:spacing w:before="60" w:beforeAutospacing="0" w:after="60" w:afterAutospacing="0"/>
              <w:jc w:val="center"/>
              <w:rPr>
                <w:w w:val="90"/>
                <w:lang w:val="en-US"/>
              </w:rPr>
            </w:pPr>
          </w:p>
        </w:tc>
        <w:tc>
          <w:tcPr>
            <w:tcW w:w="684" w:type="dxa"/>
            <w:shd w:val="clear" w:color="auto" w:fill="auto"/>
            <w:vAlign w:val="center"/>
          </w:tcPr>
          <w:p w14:paraId="1D14FDF4" w14:textId="77777777" w:rsidR="00C60EFB" w:rsidRPr="007900A1" w:rsidRDefault="00C60EFB" w:rsidP="00B64090">
            <w:pPr>
              <w:pStyle w:val="NormalWeb"/>
              <w:spacing w:before="60" w:beforeAutospacing="0" w:after="60" w:afterAutospacing="0"/>
              <w:jc w:val="center"/>
              <w:rPr>
                <w:w w:val="90"/>
                <w:lang w:val="en-US"/>
              </w:rPr>
            </w:pPr>
          </w:p>
        </w:tc>
        <w:tc>
          <w:tcPr>
            <w:tcW w:w="639" w:type="dxa"/>
            <w:shd w:val="clear" w:color="auto" w:fill="auto"/>
            <w:vAlign w:val="center"/>
          </w:tcPr>
          <w:p w14:paraId="495F4804" w14:textId="77777777" w:rsidR="00C60EFB" w:rsidRPr="007900A1" w:rsidRDefault="00C60EFB" w:rsidP="00B64090">
            <w:pPr>
              <w:pStyle w:val="NormalWeb"/>
              <w:spacing w:before="60" w:beforeAutospacing="0" w:after="60" w:afterAutospacing="0"/>
              <w:jc w:val="center"/>
              <w:rPr>
                <w:w w:val="90"/>
                <w:lang w:val="en-US"/>
              </w:rPr>
            </w:pPr>
          </w:p>
        </w:tc>
        <w:tc>
          <w:tcPr>
            <w:tcW w:w="723" w:type="dxa"/>
            <w:vAlign w:val="center"/>
          </w:tcPr>
          <w:p w14:paraId="675A9B24" w14:textId="77777777" w:rsidR="00C60EFB" w:rsidRPr="007900A1" w:rsidRDefault="00C60EFB" w:rsidP="00B64090">
            <w:pPr>
              <w:pStyle w:val="NormalWeb"/>
              <w:spacing w:before="60" w:beforeAutospacing="0" w:after="60" w:afterAutospacing="0"/>
              <w:jc w:val="center"/>
              <w:rPr>
                <w:w w:val="90"/>
                <w:lang w:val="en-US"/>
              </w:rPr>
            </w:pPr>
          </w:p>
        </w:tc>
        <w:tc>
          <w:tcPr>
            <w:tcW w:w="723" w:type="dxa"/>
            <w:shd w:val="clear" w:color="auto" w:fill="auto"/>
            <w:vAlign w:val="center"/>
          </w:tcPr>
          <w:p w14:paraId="19FE9E2E"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580705FA" w14:textId="77777777" w:rsidR="00C60EFB" w:rsidRPr="007900A1" w:rsidRDefault="00C60EFB" w:rsidP="00B64090">
            <w:pPr>
              <w:pStyle w:val="NormalWeb"/>
              <w:spacing w:before="60" w:beforeAutospacing="0" w:after="60" w:afterAutospacing="0"/>
              <w:jc w:val="center"/>
              <w:rPr>
                <w:w w:val="90"/>
                <w:lang w:val="en-US"/>
              </w:rPr>
            </w:pPr>
          </w:p>
        </w:tc>
        <w:tc>
          <w:tcPr>
            <w:tcW w:w="969" w:type="dxa"/>
            <w:vAlign w:val="center"/>
          </w:tcPr>
          <w:p w14:paraId="207D3BA9"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7F669530" w14:textId="77777777" w:rsidR="00C60EFB" w:rsidRPr="007900A1" w:rsidRDefault="00C60EFB" w:rsidP="00B64090">
            <w:pPr>
              <w:pStyle w:val="NormalWeb"/>
              <w:spacing w:before="60" w:beforeAutospacing="0" w:after="60" w:afterAutospacing="0"/>
              <w:jc w:val="center"/>
              <w:rPr>
                <w:w w:val="90"/>
                <w:lang w:val="en-US"/>
              </w:rPr>
            </w:pPr>
          </w:p>
        </w:tc>
        <w:tc>
          <w:tcPr>
            <w:tcW w:w="1188" w:type="dxa"/>
            <w:vAlign w:val="center"/>
          </w:tcPr>
          <w:p w14:paraId="1D7647A1" w14:textId="77777777" w:rsidR="00C60EFB" w:rsidRPr="007900A1" w:rsidRDefault="00C60EFB" w:rsidP="00B64090">
            <w:pPr>
              <w:pStyle w:val="NormalWeb"/>
              <w:spacing w:before="60" w:beforeAutospacing="0" w:after="60" w:afterAutospacing="0"/>
              <w:jc w:val="center"/>
              <w:rPr>
                <w:w w:val="90"/>
                <w:lang w:val="en-US"/>
              </w:rPr>
            </w:pPr>
          </w:p>
        </w:tc>
        <w:tc>
          <w:tcPr>
            <w:tcW w:w="1026" w:type="dxa"/>
            <w:vAlign w:val="center"/>
          </w:tcPr>
          <w:p w14:paraId="5DA6A242"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5CABB5B6" w14:textId="77777777" w:rsidR="00C60EFB" w:rsidRPr="007900A1" w:rsidRDefault="00C60EFB" w:rsidP="00B64090">
            <w:pPr>
              <w:pStyle w:val="NormalWeb"/>
              <w:spacing w:before="60" w:beforeAutospacing="0" w:after="60" w:afterAutospacing="0"/>
              <w:jc w:val="center"/>
              <w:rPr>
                <w:w w:val="90"/>
                <w:lang w:val="en-US"/>
              </w:rPr>
            </w:pPr>
          </w:p>
        </w:tc>
        <w:tc>
          <w:tcPr>
            <w:tcW w:w="832" w:type="dxa"/>
          </w:tcPr>
          <w:p w14:paraId="4266EAFF" w14:textId="77777777" w:rsidR="00C60EFB" w:rsidRPr="007900A1" w:rsidRDefault="00C60EFB" w:rsidP="00B64090">
            <w:pPr>
              <w:pStyle w:val="NormalWeb"/>
              <w:spacing w:before="60" w:beforeAutospacing="0" w:after="60" w:afterAutospacing="0"/>
              <w:jc w:val="center"/>
              <w:rPr>
                <w:w w:val="90"/>
                <w:lang w:val="en-US"/>
              </w:rPr>
            </w:pPr>
          </w:p>
        </w:tc>
        <w:tc>
          <w:tcPr>
            <w:tcW w:w="720" w:type="dxa"/>
          </w:tcPr>
          <w:p w14:paraId="0152175A" w14:textId="77777777" w:rsidR="00C60EFB" w:rsidRPr="007900A1" w:rsidRDefault="00C60EFB" w:rsidP="00B64090">
            <w:pPr>
              <w:pStyle w:val="NormalWeb"/>
              <w:spacing w:before="60" w:beforeAutospacing="0" w:after="60" w:afterAutospacing="0"/>
              <w:jc w:val="center"/>
              <w:rPr>
                <w:w w:val="90"/>
                <w:lang w:val="en-US"/>
              </w:rPr>
            </w:pPr>
          </w:p>
        </w:tc>
      </w:tr>
      <w:tr w:rsidR="00C60EFB" w:rsidRPr="007900A1" w14:paraId="636E23C1" w14:textId="77777777" w:rsidTr="00C60EFB">
        <w:tc>
          <w:tcPr>
            <w:tcW w:w="630" w:type="dxa"/>
            <w:shd w:val="clear" w:color="auto" w:fill="auto"/>
            <w:vAlign w:val="center"/>
          </w:tcPr>
          <w:p w14:paraId="21D0038F" w14:textId="77777777" w:rsidR="00C60EFB" w:rsidRPr="007900A1" w:rsidRDefault="00C60EFB" w:rsidP="00B64090">
            <w:pPr>
              <w:pStyle w:val="NormalWeb"/>
              <w:spacing w:before="60" w:beforeAutospacing="0" w:after="60" w:afterAutospacing="0"/>
              <w:jc w:val="center"/>
              <w:rPr>
                <w:w w:val="90"/>
                <w:lang w:val="en-US"/>
              </w:rPr>
            </w:pPr>
            <w:r>
              <w:rPr>
                <w:w w:val="90"/>
                <w:lang w:val="en-US"/>
              </w:rPr>
              <w:t>9</w:t>
            </w:r>
          </w:p>
        </w:tc>
        <w:tc>
          <w:tcPr>
            <w:tcW w:w="1064" w:type="dxa"/>
            <w:shd w:val="clear" w:color="auto" w:fill="auto"/>
            <w:vAlign w:val="center"/>
          </w:tcPr>
          <w:p w14:paraId="442550A0" w14:textId="77777777" w:rsidR="00C60EFB" w:rsidRPr="007900A1" w:rsidRDefault="00C60EFB" w:rsidP="00B64090">
            <w:pPr>
              <w:pStyle w:val="NormalWeb"/>
              <w:spacing w:before="60" w:beforeAutospacing="0" w:after="60" w:afterAutospacing="0"/>
              <w:jc w:val="center"/>
              <w:rPr>
                <w:w w:val="90"/>
                <w:lang w:val="en-US"/>
              </w:rPr>
            </w:pPr>
          </w:p>
        </w:tc>
        <w:tc>
          <w:tcPr>
            <w:tcW w:w="684" w:type="dxa"/>
            <w:shd w:val="clear" w:color="auto" w:fill="auto"/>
            <w:vAlign w:val="center"/>
          </w:tcPr>
          <w:p w14:paraId="6692F57F" w14:textId="77777777" w:rsidR="00C60EFB" w:rsidRPr="007900A1" w:rsidRDefault="00C60EFB" w:rsidP="00B64090">
            <w:pPr>
              <w:pStyle w:val="NormalWeb"/>
              <w:spacing w:before="60" w:beforeAutospacing="0" w:after="60" w:afterAutospacing="0"/>
              <w:jc w:val="center"/>
              <w:rPr>
                <w:w w:val="90"/>
                <w:lang w:val="en-US"/>
              </w:rPr>
            </w:pPr>
          </w:p>
        </w:tc>
        <w:tc>
          <w:tcPr>
            <w:tcW w:w="639" w:type="dxa"/>
            <w:shd w:val="clear" w:color="auto" w:fill="auto"/>
            <w:vAlign w:val="center"/>
          </w:tcPr>
          <w:p w14:paraId="2EE0EE24" w14:textId="77777777" w:rsidR="00C60EFB" w:rsidRPr="007900A1" w:rsidRDefault="00C60EFB" w:rsidP="00B64090">
            <w:pPr>
              <w:pStyle w:val="NormalWeb"/>
              <w:spacing w:before="60" w:beforeAutospacing="0" w:after="60" w:afterAutospacing="0"/>
              <w:jc w:val="center"/>
              <w:rPr>
                <w:w w:val="90"/>
                <w:lang w:val="en-US"/>
              </w:rPr>
            </w:pPr>
          </w:p>
        </w:tc>
        <w:tc>
          <w:tcPr>
            <w:tcW w:w="723" w:type="dxa"/>
            <w:vAlign w:val="center"/>
          </w:tcPr>
          <w:p w14:paraId="061CAF3A" w14:textId="77777777" w:rsidR="00C60EFB" w:rsidRPr="007900A1" w:rsidRDefault="00C60EFB" w:rsidP="00B64090">
            <w:pPr>
              <w:pStyle w:val="NormalWeb"/>
              <w:spacing w:before="60" w:beforeAutospacing="0" w:after="60" w:afterAutospacing="0"/>
              <w:jc w:val="center"/>
              <w:rPr>
                <w:w w:val="90"/>
                <w:lang w:val="en-US"/>
              </w:rPr>
            </w:pPr>
          </w:p>
        </w:tc>
        <w:tc>
          <w:tcPr>
            <w:tcW w:w="723" w:type="dxa"/>
            <w:shd w:val="clear" w:color="auto" w:fill="auto"/>
            <w:vAlign w:val="center"/>
          </w:tcPr>
          <w:p w14:paraId="157AF6E0"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295DA8B2" w14:textId="77777777" w:rsidR="00C60EFB" w:rsidRPr="007900A1" w:rsidRDefault="00C60EFB" w:rsidP="00B64090">
            <w:pPr>
              <w:pStyle w:val="NormalWeb"/>
              <w:spacing w:before="60" w:beforeAutospacing="0" w:after="60" w:afterAutospacing="0"/>
              <w:jc w:val="center"/>
              <w:rPr>
                <w:w w:val="90"/>
                <w:lang w:val="en-US"/>
              </w:rPr>
            </w:pPr>
          </w:p>
        </w:tc>
        <w:tc>
          <w:tcPr>
            <w:tcW w:w="969" w:type="dxa"/>
            <w:vAlign w:val="center"/>
          </w:tcPr>
          <w:p w14:paraId="091D8CC9"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4DAE9F82" w14:textId="77777777" w:rsidR="00C60EFB" w:rsidRPr="007900A1" w:rsidRDefault="00C60EFB" w:rsidP="00B64090">
            <w:pPr>
              <w:pStyle w:val="NormalWeb"/>
              <w:spacing w:before="60" w:beforeAutospacing="0" w:after="60" w:afterAutospacing="0"/>
              <w:jc w:val="center"/>
              <w:rPr>
                <w:w w:val="90"/>
                <w:lang w:val="en-US"/>
              </w:rPr>
            </w:pPr>
          </w:p>
        </w:tc>
        <w:tc>
          <w:tcPr>
            <w:tcW w:w="1188" w:type="dxa"/>
            <w:vAlign w:val="center"/>
          </w:tcPr>
          <w:p w14:paraId="3F2A29AD" w14:textId="77777777" w:rsidR="00C60EFB" w:rsidRPr="007900A1" w:rsidRDefault="00C60EFB" w:rsidP="00B64090">
            <w:pPr>
              <w:pStyle w:val="NormalWeb"/>
              <w:spacing w:before="60" w:beforeAutospacing="0" w:after="60" w:afterAutospacing="0"/>
              <w:jc w:val="center"/>
              <w:rPr>
                <w:w w:val="90"/>
                <w:lang w:val="en-US"/>
              </w:rPr>
            </w:pPr>
          </w:p>
        </w:tc>
        <w:tc>
          <w:tcPr>
            <w:tcW w:w="1026" w:type="dxa"/>
            <w:vAlign w:val="center"/>
          </w:tcPr>
          <w:p w14:paraId="4F8D9775"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05F83388" w14:textId="77777777" w:rsidR="00C60EFB" w:rsidRPr="007900A1" w:rsidRDefault="00C60EFB" w:rsidP="00B64090">
            <w:pPr>
              <w:pStyle w:val="NormalWeb"/>
              <w:spacing w:before="60" w:beforeAutospacing="0" w:after="60" w:afterAutospacing="0"/>
              <w:jc w:val="center"/>
              <w:rPr>
                <w:w w:val="90"/>
                <w:lang w:val="en-US"/>
              </w:rPr>
            </w:pPr>
          </w:p>
        </w:tc>
        <w:tc>
          <w:tcPr>
            <w:tcW w:w="832" w:type="dxa"/>
          </w:tcPr>
          <w:p w14:paraId="1DDD9B96" w14:textId="77777777" w:rsidR="00C60EFB" w:rsidRPr="007900A1" w:rsidRDefault="00C60EFB" w:rsidP="00B64090">
            <w:pPr>
              <w:pStyle w:val="NormalWeb"/>
              <w:spacing w:before="60" w:beforeAutospacing="0" w:after="60" w:afterAutospacing="0"/>
              <w:jc w:val="center"/>
              <w:rPr>
                <w:w w:val="90"/>
                <w:lang w:val="en-US"/>
              </w:rPr>
            </w:pPr>
          </w:p>
        </w:tc>
        <w:tc>
          <w:tcPr>
            <w:tcW w:w="720" w:type="dxa"/>
          </w:tcPr>
          <w:p w14:paraId="59A67F4A" w14:textId="77777777" w:rsidR="00C60EFB" w:rsidRPr="007900A1" w:rsidRDefault="00C60EFB" w:rsidP="00B64090">
            <w:pPr>
              <w:pStyle w:val="NormalWeb"/>
              <w:spacing w:before="60" w:beforeAutospacing="0" w:after="60" w:afterAutospacing="0"/>
              <w:jc w:val="center"/>
              <w:rPr>
                <w:w w:val="90"/>
                <w:lang w:val="en-US"/>
              </w:rPr>
            </w:pPr>
          </w:p>
        </w:tc>
      </w:tr>
      <w:tr w:rsidR="00C60EFB" w:rsidRPr="007900A1" w14:paraId="435FBB17" w14:textId="77777777" w:rsidTr="00C60EFB">
        <w:tc>
          <w:tcPr>
            <w:tcW w:w="630" w:type="dxa"/>
            <w:shd w:val="clear" w:color="auto" w:fill="auto"/>
            <w:vAlign w:val="center"/>
          </w:tcPr>
          <w:p w14:paraId="135E9635" w14:textId="77777777" w:rsidR="00C60EFB" w:rsidRPr="007900A1" w:rsidRDefault="00C60EFB" w:rsidP="00B64090">
            <w:pPr>
              <w:pStyle w:val="NormalWeb"/>
              <w:spacing w:before="60" w:beforeAutospacing="0" w:after="60" w:afterAutospacing="0"/>
              <w:jc w:val="center"/>
              <w:rPr>
                <w:w w:val="90"/>
                <w:lang w:val="en-US"/>
              </w:rPr>
            </w:pPr>
            <w:r>
              <w:rPr>
                <w:w w:val="90"/>
                <w:lang w:val="en-US"/>
              </w:rPr>
              <w:t>10</w:t>
            </w:r>
          </w:p>
        </w:tc>
        <w:tc>
          <w:tcPr>
            <w:tcW w:w="1064" w:type="dxa"/>
            <w:shd w:val="clear" w:color="auto" w:fill="auto"/>
            <w:vAlign w:val="center"/>
          </w:tcPr>
          <w:p w14:paraId="2EB522BB" w14:textId="77777777" w:rsidR="00C60EFB" w:rsidRPr="007900A1" w:rsidRDefault="00C60EFB" w:rsidP="00B64090">
            <w:pPr>
              <w:pStyle w:val="NormalWeb"/>
              <w:spacing w:before="60" w:beforeAutospacing="0" w:after="60" w:afterAutospacing="0"/>
              <w:jc w:val="center"/>
              <w:rPr>
                <w:w w:val="90"/>
                <w:lang w:val="en-US"/>
              </w:rPr>
            </w:pPr>
          </w:p>
        </w:tc>
        <w:tc>
          <w:tcPr>
            <w:tcW w:w="684" w:type="dxa"/>
            <w:shd w:val="clear" w:color="auto" w:fill="auto"/>
            <w:vAlign w:val="center"/>
          </w:tcPr>
          <w:p w14:paraId="7602319A" w14:textId="77777777" w:rsidR="00C60EFB" w:rsidRPr="007900A1" w:rsidRDefault="00C60EFB" w:rsidP="00B64090">
            <w:pPr>
              <w:pStyle w:val="NormalWeb"/>
              <w:spacing w:before="60" w:beforeAutospacing="0" w:after="60" w:afterAutospacing="0"/>
              <w:jc w:val="center"/>
              <w:rPr>
                <w:w w:val="90"/>
                <w:lang w:val="en-US"/>
              </w:rPr>
            </w:pPr>
          </w:p>
        </w:tc>
        <w:tc>
          <w:tcPr>
            <w:tcW w:w="639" w:type="dxa"/>
            <w:shd w:val="clear" w:color="auto" w:fill="auto"/>
            <w:vAlign w:val="center"/>
          </w:tcPr>
          <w:p w14:paraId="4D35E0B3" w14:textId="77777777" w:rsidR="00C60EFB" w:rsidRPr="007900A1" w:rsidRDefault="00C60EFB" w:rsidP="00B64090">
            <w:pPr>
              <w:pStyle w:val="NormalWeb"/>
              <w:spacing w:before="60" w:beforeAutospacing="0" w:after="60" w:afterAutospacing="0"/>
              <w:jc w:val="center"/>
              <w:rPr>
                <w:w w:val="90"/>
                <w:lang w:val="en-US"/>
              </w:rPr>
            </w:pPr>
          </w:p>
        </w:tc>
        <w:tc>
          <w:tcPr>
            <w:tcW w:w="723" w:type="dxa"/>
            <w:vAlign w:val="center"/>
          </w:tcPr>
          <w:p w14:paraId="26FA0154" w14:textId="77777777" w:rsidR="00C60EFB" w:rsidRPr="007900A1" w:rsidRDefault="00C60EFB" w:rsidP="00B64090">
            <w:pPr>
              <w:pStyle w:val="NormalWeb"/>
              <w:spacing w:before="60" w:beforeAutospacing="0" w:after="60" w:afterAutospacing="0"/>
              <w:jc w:val="center"/>
              <w:rPr>
                <w:w w:val="90"/>
                <w:lang w:val="en-US"/>
              </w:rPr>
            </w:pPr>
          </w:p>
        </w:tc>
        <w:tc>
          <w:tcPr>
            <w:tcW w:w="723" w:type="dxa"/>
            <w:shd w:val="clear" w:color="auto" w:fill="auto"/>
            <w:vAlign w:val="center"/>
          </w:tcPr>
          <w:p w14:paraId="6011C63C"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24EEDA05" w14:textId="77777777" w:rsidR="00C60EFB" w:rsidRPr="007900A1" w:rsidRDefault="00C60EFB" w:rsidP="00B64090">
            <w:pPr>
              <w:pStyle w:val="NormalWeb"/>
              <w:spacing w:before="60" w:beforeAutospacing="0" w:after="60" w:afterAutospacing="0"/>
              <w:jc w:val="center"/>
              <w:rPr>
                <w:w w:val="90"/>
                <w:lang w:val="en-US"/>
              </w:rPr>
            </w:pPr>
          </w:p>
        </w:tc>
        <w:tc>
          <w:tcPr>
            <w:tcW w:w="969" w:type="dxa"/>
            <w:vAlign w:val="center"/>
          </w:tcPr>
          <w:p w14:paraId="7A2EACB5"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6BA4931D" w14:textId="77777777" w:rsidR="00C60EFB" w:rsidRPr="007900A1" w:rsidRDefault="00C60EFB" w:rsidP="00B64090">
            <w:pPr>
              <w:pStyle w:val="NormalWeb"/>
              <w:spacing w:before="60" w:beforeAutospacing="0" w:after="60" w:afterAutospacing="0"/>
              <w:jc w:val="center"/>
              <w:rPr>
                <w:w w:val="90"/>
                <w:lang w:val="en-US"/>
              </w:rPr>
            </w:pPr>
          </w:p>
        </w:tc>
        <w:tc>
          <w:tcPr>
            <w:tcW w:w="1188" w:type="dxa"/>
            <w:vAlign w:val="center"/>
          </w:tcPr>
          <w:p w14:paraId="23ACA703" w14:textId="77777777" w:rsidR="00C60EFB" w:rsidRPr="007900A1" w:rsidRDefault="00C60EFB" w:rsidP="00B64090">
            <w:pPr>
              <w:pStyle w:val="NormalWeb"/>
              <w:spacing w:before="60" w:beforeAutospacing="0" w:after="60" w:afterAutospacing="0"/>
              <w:jc w:val="center"/>
              <w:rPr>
                <w:w w:val="90"/>
                <w:lang w:val="en-US"/>
              </w:rPr>
            </w:pPr>
          </w:p>
        </w:tc>
        <w:tc>
          <w:tcPr>
            <w:tcW w:w="1026" w:type="dxa"/>
            <w:vAlign w:val="center"/>
          </w:tcPr>
          <w:p w14:paraId="318FF216"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7A470138" w14:textId="77777777" w:rsidR="00C60EFB" w:rsidRPr="007900A1" w:rsidRDefault="00C60EFB" w:rsidP="00B64090">
            <w:pPr>
              <w:pStyle w:val="NormalWeb"/>
              <w:spacing w:before="60" w:beforeAutospacing="0" w:after="60" w:afterAutospacing="0"/>
              <w:jc w:val="center"/>
              <w:rPr>
                <w:w w:val="90"/>
                <w:lang w:val="en-US"/>
              </w:rPr>
            </w:pPr>
          </w:p>
        </w:tc>
        <w:tc>
          <w:tcPr>
            <w:tcW w:w="832" w:type="dxa"/>
          </w:tcPr>
          <w:p w14:paraId="1106A946" w14:textId="77777777" w:rsidR="00C60EFB" w:rsidRPr="007900A1" w:rsidRDefault="00C60EFB" w:rsidP="00B64090">
            <w:pPr>
              <w:pStyle w:val="NormalWeb"/>
              <w:spacing w:before="60" w:beforeAutospacing="0" w:after="60" w:afterAutospacing="0"/>
              <w:jc w:val="center"/>
              <w:rPr>
                <w:w w:val="90"/>
                <w:lang w:val="en-US"/>
              </w:rPr>
            </w:pPr>
          </w:p>
        </w:tc>
        <w:tc>
          <w:tcPr>
            <w:tcW w:w="720" w:type="dxa"/>
          </w:tcPr>
          <w:p w14:paraId="47989382" w14:textId="77777777" w:rsidR="00C60EFB" w:rsidRPr="007900A1" w:rsidRDefault="00C60EFB" w:rsidP="00B64090">
            <w:pPr>
              <w:pStyle w:val="NormalWeb"/>
              <w:spacing w:before="60" w:beforeAutospacing="0" w:after="60" w:afterAutospacing="0"/>
              <w:jc w:val="center"/>
              <w:rPr>
                <w:w w:val="90"/>
                <w:lang w:val="en-US"/>
              </w:rPr>
            </w:pPr>
          </w:p>
        </w:tc>
      </w:tr>
      <w:tr w:rsidR="00C60EFB" w:rsidRPr="007900A1" w14:paraId="6249049D" w14:textId="77777777" w:rsidTr="00C60EFB">
        <w:tc>
          <w:tcPr>
            <w:tcW w:w="630" w:type="dxa"/>
            <w:shd w:val="clear" w:color="auto" w:fill="auto"/>
            <w:vAlign w:val="center"/>
          </w:tcPr>
          <w:p w14:paraId="4A994B87" w14:textId="77777777" w:rsidR="00C60EFB" w:rsidRPr="007900A1" w:rsidRDefault="00C60EFB" w:rsidP="00B64090">
            <w:pPr>
              <w:pStyle w:val="NormalWeb"/>
              <w:spacing w:before="60" w:beforeAutospacing="0" w:after="60" w:afterAutospacing="0"/>
              <w:jc w:val="center"/>
              <w:rPr>
                <w:w w:val="90"/>
                <w:lang w:val="en-US"/>
              </w:rPr>
            </w:pPr>
            <w:r>
              <w:rPr>
                <w:w w:val="90"/>
                <w:lang w:val="en-US"/>
              </w:rPr>
              <w:t>11</w:t>
            </w:r>
          </w:p>
        </w:tc>
        <w:tc>
          <w:tcPr>
            <w:tcW w:w="1064" w:type="dxa"/>
            <w:shd w:val="clear" w:color="auto" w:fill="auto"/>
            <w:vAlign w:val="center"/>
          </w:tcPr>
          <w:p w14:paraId="75F362A4" w14:textId="77777777" w:rsidR="00C60EFB" w:rsidRPr="007900A1" w:rsidRDefault="00C60EFB" w:rsidP="00B64090">
            <w:pPr>
              <w:pStyle w:val="NormalWeb"/>
              <w:spacing w:before="60" w:beforeAutospacing="0" w:after="60" w:afterAutospacing="0"/>
              <w:jc w:val="center"/>
              <w:rPr>
                <w:w w:val="90"/>
                <w:lang w:val="en-US"/>
              </w:rPr>
            </w:pPr>
          </w:p>
        </w:tc>
        <w:tc>
          <w:tcPr>
            <w:tcW w:w="684" w:type="dxa"/>
            <w:shd w:val="clear" w:color="auto" w:fill="auto"/>
            <w:vAlign w:val="center"/>
          </w:tcPr>
          <w:p w14:paraId="151C1D4D" w14:textId="77777777" w:rsidR="00C60EFB" w:rsidRPr="007900A1" w:rsidRDefault="00C60EFB" w:rsidP="00B64090">
            <w:pPr>
              <w:pStyle w:val="NormalWeb"/>
              <w:spacing w:before="60" w:beforeAutospacing="0" w:after="60" w:afterAutospacing="0"/>
              <w:jc w:val="center"/>
              <w:rPr>
                <w:w w:val="90"/>
                <w:lang w:val="en-US"/>
              </w:rPr>
            </w:pPr>
          </w:p>
        </w:tc>
        <w:tc>
          <w:tcPr>
            <w:tcW w:w="639" w:type="dxa"/>
            <w:shd w:val="clear" w:color="auto" w:fill="auto"/>
            <w:vAlign w:val="center"/>
          </w:tcPr>
          <w:p w14:paraId="729CBFDA" w14:textId="77777777" w:rsidR="00C60EFB" w:rsidRPr="007900A1" w:rsidRDefault="00C60EFB" w:rsidP="00B64090">
            <w:pPr>
              <w:pStyle w:val="NormalWeb"/>
              <w:spacing w:before="60" w:beforeAutospacing="0" w:after="60" w:afterAutospacing="0"/>
              <w:jc w:val="center"/>
              <w:rPr>
                <w:w w:val="90"/>
                <w:lang w:val="en-US"/>
              </w:rPr>
            </w:pPr>
          </w:p>
        </w:tc>
        <w:tc>
          <w:tcPr>
            <w:tcW w:w="723" w:type="dxa"/>
            <w:vAlign w:val="center"/>
          </w:tcPr>
          <w:p w14:paraId="027906D5" w14:textId="77777777" w:rsidR="00C60EFB" w:rsidRPr="007900A1" w:rsidRDefault="00C60EFB" w:rsidP="00B64090">
            <w:pPr>
              <w:pStyle w:val="NormalWeb"/>
              <w:spacing w:before="60" w:beforeAutospacing="0" w:after="60" w:afterAutospacing="0"/>
              <w:jc w:val="center"/>
              <w:rPr>
                <w:w w:val="90"/>
                <w:lang w:val="en-US"/>
              </w:rPr>
            </w:pPr>
          </w:p>
        </w:tc>
        <w:tc>
          <w:tcPr>
            <w:tcW w:w="723" w:type="dxa"/>
            <w:shd w:val="clear" w:color="auto" w:fill="auto"/>
            <w:vAlign w:val="center"/>
          </w:tcPr>
          <w:p w14:paraId="7807DDEF"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60DA21BF" w14:textId="77777777" w:rsidR="00C60EFB" w:rsidRPr="007900A1" w:rsidRDefault="00C60EFB" w:rsidP="00B64090">
            <w:pPr>
              <w:pStyle w:val="NormalWeb"/>
              <w:spacing w:before="60" w:beforeAutospacing="0" w:after="60" w:afterAutospacing="0"/>
              <w:jc w:val="center"/>
              <w:rPr>
                <w:w w:val="90"/>
                <w:lang w:val="en-US"/>
              </w:rPr>
            </w:pPr>
          </w:p>
        </w:tc>
        <w:tc>
          <w:tcPr>
            <w:tcW w:w="969" w:type="dxa"/>
            <w:vAlign w:val="center"/>
          </w:tcPr>
          <w:p w14:paraId="2B4D79F9"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564D1A46" w14:textId="77777777" w:rsidR="00C60EFB" w:rsidRPr="007900A1" w:rsidRDefault="00C60EFB" w:rsidP="00B64090">
            <w:pPr>
              <w:pStyle w:val="NormalWeb"/>
              <w:spacing w:before="60" w:beforeAutospacing="0" w:after="60" w:afterAutospacing="0"/>
              <w:jc w:val="center"/>
              <w:rPr>
                <w:w w:val="90"/>
                <w:lang w:val="en-US"/>
              </w:rPr>
            </w:pPr>
          </w:p>
        </w:tc>
        <w:tc>
          <w:tcPr>
            <w:tcW w:w="1188" w:type="dxa"/>
            <w:vAlign w:val="center"/>
          </w:tcPr>
          <w:p w14:paraId="66F5E0F2" w14:textId="77777777" w:rsidR="00C60EFB" w:rsidRPr="007900A1" w:rsidRDefault="00C60EFB" w:rsidP="00B64090">
            <w:pPr>
              <w:pStyle w:val="NormalWeb"/>
              <w:spacing w:before="60" w:beforeAutospacing="0" w:after="60" w:afterAutospacing="0"/>
              <w:jc w:val="center"/>
              <w:rPr>
                <w:w w:val="90"/>
                <w:lang w:val="en-US"/>
              </w:rPr>
            </w:pPr>
          </w:p>
        </w:tc>
        <w:tc>
          <w:tcPr>
            <w:tcW w:w="1026" w:type="dxa"/>
            <w:vAlign w:val="center"/>
          </w:tcPr>
          <w:p w14:paraId="01C384E0"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44CD3A80" w14:textId="77777777" w:rsidR="00C60EFB" w:rsidRPr="007900A1" w:rsidRDefault="00C60EFB" w:rsidP="00B64090">
            <w:pPr>
              <w:pStyle w:val="NormalWeb"/>
              <w:spacing w:before="60" w:beforeAutospacing="0" w:after="60" w:afterAutospacing="0"/>
              <w:jc w:val="center"/>
              <w:rPr>
                <w:w w:val="90"/>
                <w:lang w:val="en-US"/>
              </w:rPr>
            </w:pPr>
          </w:p>
        </w:tc>
        <w:tc>
          <w:tcPr>
            <w:tcW w:w="832" w:type="dxa"/>
          </w:tcPr>
          <w:p w14:paraId="104A1207" w14:textId="77777777" w:rsidR="00C60EFB" w:rsidRPr="007900A1" w:rsidRDefault="00C60EFB" w:rsidP="00B64090">
            <w:pPr>
              <w:pStyle w:val="NormalWeb"/>
              <w:spacing w:before="60" w:beforeAutospacing="0" w:after="60" w:afterAutospacing="0"/>
              <w:jc w:val="center"/>
              <w:rPr>
                <w:w w:val="90"/>
                <w:lang w:val="en-US"/>
              </w:rPr>
            </w:pPr>
          </w:p>
        </w:tc>
        <w:tc>
          <w:tcPr>
            <w:tcW w:w="720" w:type="dxa"/>
          </w:tcPr>
          <w:p w14:paraId="04A252A4" w14:textId="77777777" w:rsidR="00C60EFB" w:rsidRPr="007900A1" w:rsidRDefault="00C60EFB" w:rsidP="00B64090">
            <w:pPr>
              <w:pStyle w:val="NormalWeb"/>
              <w:spacing w:before="60" w:beforeAutospacing="0" w:after="60" w:afterAutospacing="0"/>
              <w:jc w:val="center"/>
              <w:rPr>
                <w:w w:val="90"/>
                <w:lang w:val="en-US"/>
              </w:rPr>
            </w:pPr>
          </w:p>
        </w:tc>
      </w:tr>
      <w:tr w:rsidR="00C60EFB" w:rsidRPr="007900A1" w14:paraId="2FCD783D" w14:textId="77777777" w:rsidTr="00C60EFB">
        <w:tc>
          <w:tcPr>
            <w:tcW w:w="630" w:type="dxa"/>
            <w:shd w:val="clear" w:color="auto" w:fill="auto"/>
            <w:vAlign w:val="center"/>
          </w:tcPr>
          <w:p w14:paraId="2642ED3A" w14:textId="77777777" w:rsidR="00C60EFB" w:rsidRDefault="00C60EFB" w:rsidP="00B64090">
            <w:pPr>
              <w:pStyle w:val="NormalWeb"/>
              <w:spacing w:before="60" w:beforeAutospacing="0" w:after="60" w:afterAutospacing="0"/>
              <w:jc w:val="center"/>
              <w:rPr>
                <w:w w:val="90"/>
                <w:lang w:val="en-US"/>
              </w:rPr>
            </w:pPr>
            <w:r>
              <w:rPr>
                <w:w w:val="90"/>
                <w:lang w:val="en-US"/>
              </w:rPr>
              <w:t>...</w:t>
            </w:r>
          </w:p>
        </w:tc>
        <w:tc>
          <w:tcPr>
            <w:tcW w:w="1064" w:type="dxa"/>
            <w:shd w:val="clear" w:color="auto" w:fill="auto"/>
            <w:vAlign w:val="center"/>
          </w:tcPr>
          <w:p w14:paraId="70939D03" w14:textId="77777777" w:rsidR="00C60EFB" w:rsidRPr="007900A1" w:rsidRDefault="00C60EFB" w:rsidP="00B64090">
            <w:pPr>
              <w:pStyle w:val="NormalWeb"/>
              <w:spacing w:before="60" w:beforeAutospacing="0" w:after="60" w:afterAutospacing="0"/>
              <w:jc w:val="center"/>
              <w:rPr>
                <w:w w:val="90"/>
                <w:lang w:val="en-US"/>
              </w:rPr>
            </w:pPr>
          </w:p>
        </w:tc>
        <w:tc>
          <w:tcPr>
            <w:tcW w:w="684" w:type="dxa"/>
            <w:shd w:val="clear" w:color="auto" w:fill="auto"/>
            <w:vAlign w:val="center"/>
          </w:tcPr>
          <w:p w14:paraId="69FB7F36" w14:textId="77777777" w:rsidR="00C60EFB" w:rsidRPr="007900A1" w:rsidRDefault="00C60EFB" w:rsidP="00B64090">
            <w:pPr>
              <w:pStyle w:val="NormalWeb"/>
              <w:spacing w:before="60" w:beforeAutospacing="0" w:after="60" w:afterAutospacing="0"/>
              <w:jc w:val="center"/>
              <w:rPr>
                <w:w w:val="90"/>
                <w:lang w:val="en-US"/>
              </w:rPr>
            </w:pPr>
          </w:p>
        </w:tc>
        <w:tc>
          <w:tcPr>
            <w:tcW w:w="639" w:type="dxa"/>
            <w:shd w:val="clear" w:color="auto" w:fill="auto"/>
            <w:vAlign w:val="center"/>
          </w:tcPr>
          <w:p w14:paraId="704C3605" w14:textId="77777777" w:rsidR="00C60EFB" w:rsidRPr="007900A1" w:rsidRDefault="00C60EFB" w:rsidP="00B64090">
            <w:pPr>
              <w:pStyle w:val="NormalWeb"/>
              <w:spacing w:before="60" w:beforeAutospacing="0" w:after="60" w:afterAutospacing="0"/>
              <w:jc w:val="center"/>
              <w:rPr>
                <w:w w:val="90"/>
                <w:lang w:val="en-US"/>
              </w:rPr>
            </w:pPr>
          </w:p>
        </w:tc>
        <w:tc>
          <w:tcPr>
            <w:tcW w:w="723" w:type="dxa"/>
            <w:vAlign w:val="center"/>
          </w:tcPr>
          <w:p w14:paraId="36C1643D" w14:textId="77777777" w:rsidR="00C60EFB" w:rsidRPr="007900A1" w:rsidRDefault="00C60EFB" w:rsidP="00B64090">
            <w:pPr>
              <w:pStyle w:val="NormalWeb"/>
              <w:spacing w:before="60" w:beforeAutospacing="0" w:after="60" w:afterAutospacing="0"/>
              <w:jc w:val="center"/>
              <w:rPr>
                <w:w w:val="90"/>
                <w:lang w:val="en-US"/>
              </w:rPr>
            </w:pPr>
          </w:p>
        </w:tc>
        <w:tc>
          <w:tcPr>
            <w:tcW w:w="723" w:type="dxa"/>
            <w:shd w:val="clear" w:color="auto" w:fill="auto"/>
            <w:vAlign w:val="center"/>
          </w:tcPr>
          <w:p w14:paraId="342F4CE8"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15A62478" w14:textId="77777777" w:rsidR="00C60EFB" w:rsidRPr="007900A1" w:rsidRDefault="00C60EFB" w:rsidP="00B64090">
            <w:pPr>
              <w:pStyle w:val="NormalWeb"/>
              <w:spacing w:before="60" w:beforeAutospacing="0" w:after="60" w:afterAutospacing="0"/>
              <w:jc w:val="center"/>
              <w:rPr>
                <w:w w:val="90"/>
                <w:lang w:val="en-US"/>
              </w:rPr>
            </w:pPr>
          </w:p>
        </w:tc>
        <w:tc>
          <w:tcPr>
            <w:tcW w:w="969" w:type="dxa"/>
            <w:vAlign w:val="center"/>
          </w:tcPr>
          <w:p w14:paraId="21D1CE50"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08E487D1" w14:textId="77777777" w:rsidR="00C60EFB" w:rsidRPr="007900A1" w:rsidRDefault="00C60EFB" w:rsidP="00B64090">
            <w:pPr>
              <w:pStyle w:val="NormalWeb"/>
              <w:spacing w:before="60" w:beforeAutospacing="0" w:after="60" w:afterAutospacing="0"/>
              <w:jc w:val="center"/>
              <w:rPr>
                <w:w w:val="90"/>
                <w:lang w:val="en-US"/>
              </w:rPr>
            </w:pPr>
          </w:p>
        </w:tc>
        <w:tc>
          <w:tcPr>
            <w:tcW w:w="1188" w:type="dxa"/>
            <w:vAlign w:val="center"/>
          </w:tcPr>
          <w:p w14:paraId="423B0B9B" w14:textId="77777777" w:rsidR="00C60EFB" w:rsidRPr="007900A1" w:rsidRDefault="00C60EFB" w:rsidP="00B64090">
            <w:pPr>
              <w:pStyle w:val="NormalWeb"/>
              <w:spacing w:before="60" w:beforeAutospacing="0" w:after="60" w:afterAutospacing="0"/>
              <w:jc w:val="center"/>
              <w:rPr>
                <w:w w:val="90"/>
                <w:lang w:val="en-US"/>
              </w:rPr>
            </w:pPr>
          </w:p>
        </w:tc>
        <w:tc>
          <w:tcPr>
            <w:tcW w:w="1026" w:type="dxa"/>
            <w:vAlign w:val="center"/>
          </w:tcPr>
          <w:p w14:paraId="6E39195D" w14:textId="77777777" w:rsidR="00C60EFB" w:rsidRPr="007900A1" w:rsidRDefault="00C60EFB" w:rsidP="00B64090">
            <w:pPr>
              <w:pStyle w:val="NormalWeb"/>
              <w:spacing w:before="60" w:beforeAutospacing="0" w:after="60" w:afterAutospacing="0"/>
              <w:jc w:val="center"/>
              <w:rPr>
                <w:w w:val="90"/>
                <w:lang w:val="en-US"/>
              </w:rPr>
            </w:pPr>
          </w:p>
        </w:tc>
        <w:tc>
          <w:tcPr>
            <w:tcW w:w="684" w:type="dxa"/>
            <w:vAlign w:val="center"/>
          </w:tcPr>
          <w:p w14:paraId="1F8EFFBF" w14:textId="77777777" w:rsidR="00C60EFB" w:rsidRPr="007900A1" w:rsidRDefault="00C60EFB" w:rsidP="00B64090">
            <w:pPr>
              <w:pStyle w:val="NormalWeb"/>
              <w:spacing w:before="60" w:beforeAutospacing="0" w:after="60" w:afterAutospacing="0"/>
              <w:jc w:val="center"/>
              <w:rPr>
                <w:w w:val="90"/>
                <w:lang w:val="en-US"/>
              </w:rPr>
            </w:pPr>
          </w:p>
        </w:tc>
        <w:tc>
          <w:tcPr>
            <w:tcW w:w="832" w:type="dxa"/>
          </w:tcPr>
          <w:p w14:paraId="4BF5F8B6" w14:textId="77777777" w:rsidR="00C60EFB" w:rsidRPr="007900A1" w:rsidRDefault="00C60EFB" w:rsidP="00B64090">
            <w:pPr>
              <w:pStyle w:val="NormalWeb"/>
              <w:spacing w:before="60" w:beforeAutospacing="0" w:after="60" w:afterAutospacing="0"/>
              <w:jc w:val="center"/>
              <w:rPr>
                <w:w w:val="90"/>
                <w:lang w:val="en-US"/>
              </w:rPr>
            </w:pPr>
          </w:p>
        </w:tc>
        <w:tc>
          <w:tcPr>
            <w:tcW w:w="720" w:type="dxa"/>
          </w:tcPr>
          <w:p w14:paraId="36532C0B" w14:textId="77777777" w:rsidR="00C60EFB" w:rsidRPr="007900A1" w:rsidRDefault="00C60EFB" w:rsidP="00B64090">
            <w:pPr>
              <w:pStyle w:val="NormalWeb"/>
              <w:spacing w:before="60" w:beforeAutospacing="0" w:after="60" w:afterAutospacing="0"/>
              <w:jc w:val="center"/>
              <w:rPr>
                <w:w w:val="90"/>
                <w:lang w:val="en-US"/>
              </w:rPr>
            </w:pPr>
          </w:p>
        </w:tc>
      </w:tr>
    </w:tbl>
    <w:p w14:paraId="788A989E" w14:textId="77777777" w:rsidR="00C60EFB" w:rsidRDefault="00C60EFB" w:rsidP="00C60EFB">
      <w:pPr>
        <w:pStyle w:val="NormalWeb"/>
        <w:shd w:val="clear" w:color="auto" w:fill="FFFFFF"/>
        <w:spacing w:before="120" w:beforeAutospacing="0" w:after="120" w:afterAutospacing="0" w:line="360" w:lineRule="exact"/>
        <w:jc w:val="both"/>
        <w:rPr>
          <w:w w:val="90"/>
          <w:lang w:val="en-US"/>
        </w:rPr>
      </w:pPr>
      <w:r>
        <w:rPr>
          <w:w w:val="90"/>
          <w:lang w:val="en-US"/>
        </w:rPr>
        <w:t xml:space="preserve">Trong đó: (1) </w:t>
      </w:r>
      <w:r w:rsidRPr="004D3334">
        <w:rPr>
          <w:w w:val="90"/>
          <w:lang w:val="en-US"/>
        </w:rPr>
        <w:t xml:space="preserve">Đăng ký mới </w:t>
      </w:r>
      <w:r>
        <w:rPr>
          <w:w w:val="90"/>
          <w:lang w:val="en-US"/>
        </w:rPr>
        <w:tab/>
        <w:t xml:space="preserve">(2) </w:t>
      </w:r>
      <w:r w:rsidRPr="004D3334">
        <w:rPr>
          <w:w w:val="90"/>
          <w:lang w:val="en-US"/>
        </w:rPr>
        <w:t>Chuyển đổi từ trả sau sang trả trước.</w:t>
      </w:r>
    </w:p>
    <w:p w14:paraId="780DEB24" w14:textId="77777777" w:rsidR="00C60EFB" w:rsidRDefault="00C60EFB" w:rsidP="00B64090">
      <w:pPr>
        <w:spacing w:line="240" w:lineRule="auto"/>
        <w:jc w:val="center"/>
        <w:rPr>
          <w:b/>
          <w:sz w:val="24"/>
          <w:szCs w:val="24"/>
        </w:rPr>
      </w:pPr>
      <w:r>
        <w:rPr>
          <w:b/>
          <w:sz w:val="24"/>
          <w:szCs w:val="24"/>
        </w:rPr>
        <w:t xml:space="preserve">                                                                                                                 ĐẠI DIỆN DOANH NGHIỆP</w:t>
      </w:r>
    </w:p>
    <w:p w14:paraId="4902CD1F" w14:textId="77777777" w:rsidR="00C60EFB" w:rsidRDefault="00C60EFB" w:rsidP="00C60EFB">
      <w:pPr>
        <w:spacing w:line="240" w:lineRule="auto"/>
        <w:jc w:val="both"/>
        <w:rPr>
          <w:sz w:val="24"/>
          <w:szCs w:val="24"/>
        </w:rPr>
      </w:pPr>
      <w:r>
        <w:rPr>
          <w:sz w:val="24"/>
          <w:szCs w:val="24"/>
        </w:rPr>
        <w:t xml:space="preserve">                                                                                                                            (Ký tên, đ</w:t>
      </w:r>
      <w:r w:rsidRPr="005656BC">
        <w:rPr>
          <w:sz w:val="24"/>
          <w:szCs w:val="24"/>
        </w:rPr>
        <w:t>óng dấu)</w:t>
      </w:r>
    </w:p>
    <w:p w14:paraId="0B8400A5" w14:textId="77777777" w:rsidR="00C60EFB" w:rsidRPr="001129A8" w:rsidRDefault="00C60EFB" w:rsidP="00B64090">
      <w:pPr>
        <w:rPr>
          <w:sz w:val="24"/>
          <w:szCs w:val="24"/>
        </w:rPr>
      </w:pPr>
    </w:p>
    <w:p w14:paraId="6219805F" w14:textId="77777777" w:rsidR="00C60EFB" w:rsidRDefault="00C60EFB">
      <w:pPr>
        <w:rPr>
          <w:sz w:val="24"/>
          <w:szCs w:val="24"/>
        </w:rPr>
      </w:pPr>
    </w:p>
    <w:p w14:paraId="075EB2D4" w14:textId="77777777" w:rsidR="008052BA" w:rsidRDefault="008052BA">
      <w:pPr>
        <w:rPr>
          <w:sz w:val="24"/>
          <w:szCs w:val="24"/>
        </w:rPr>
      </w:pPr>
    </w:p>
    <w:p w14:paraId="56FF1B39" w14:textId="77777777" w:rsidR="008052BA" w:rsidRDefault="008052BA">
      <w:pPr>
        <w:rPr>
          <w:sz w:val="24"/>
          <w:szCs w:val="24"/>
        </w:rPr>
      </w:pPr>
    </w:p>
    <w:p w14:paraId="13C439FE" w14:textId="77777777" w:rsidR="008052BA" w:rsidRDefault="008052BA">
      <w:pPr>
        <w:rPr>
          <w:sz w:val="24"/>
          <w:szCs w:val="24"/>
        </w:rPr>
      </w:pPr>
    </w:p>
    <w:p w14:paraId="69F18868" w14:textId="77777777" w:rsidR="008052BA" w:rsidRDefault="008052BA">
      <w:pPr>
        <w:rPr>
          <w:sz w:val="24"/>
          <w:szCs w:val="24"/>
        </w:rPr>
      </w:pPr>
    </w:p>
    <w:p w14:paraId="720AF464" w14:textId="77777777" w:rsidR="008052BA" w:rsidRDefault="008052BA">
      <w:pPr>
        <w:rPr>
          <w:sz w:val="24"/>
          <w:szCs w:val="24"/>
        </w:rPr>
      </w:pPr>
    </w:p>
    <w:p w14:paraId="294E8EC6" w14:textId="77777777" w:rsidR="008052BA" w:rsidRDefault="008052BA">
      <w:pPr>
        <w:rPr>
          <w:sz w:val="24"/>
          <w:szCs w:val="24"/>
        </w:rPr>
      </w:pPr>
    </w:p>
    <w:p w14:paraId="74CD53AE" w14:textId="77777777" w:rsidR="00CF3293" w:rsidRDefault="00CF3293">
      <w:pPr>
        <w:rPr>
          <w:sz w:val="24"/>
          <w:szCs w:val="24"/>
        </w:rPr>
      </w:pPr>
    </w:p>
    <w:p w14:paraId="30870889" w14:textId="77777777" w:rsidR="005559E7" w:rsidRDefault="005559E7">
      <w:pPr>
        <w:rPr>
          <w:sz w:val="24"/>
          <w:szCs w:val="24"/>
        </w:rPr>
      </w:pPr>
    </w:p>
    <w:p w14:paraId="47EB3B2A" w14:textId="77777777" w:rsidR="00671052" w:rsidRDefault="00671052">
      <w:pPr>
        <w:rPr>
          <w:sz w:val="24"/>
          <w:szCs w:val="24"/>
        </w:rPr>
      </w:pPr>
    </w:p>
    <w:p w14:paraId="2DD9D45F" w14:textId="77777777" w:rsidR="005559E7" w:rsidRDefault="005559E7">
      <w:pPr>
        <w:rPr>
          <w:sz w:val="24"/>
          <w:szCs w:val="24"/>
        </w:rPr>
      </w:pPr>
    </w:p>
    <w:tbl>
      <w:tblPr>
        <w:tblW w:w="10686" w:type="dxa"/>
        <w:tblInd w:w="-176" w:type="dxa"/>
        <w:tblLook w:val="04A0" w:firstRow="1" w:lastRow="0" w:firstColumn="1" w:lastColumn="0" w:noHBand="0" w:noVBand="1"/>
      </w:tblPr>
      <w:tblGrid>
        <w:gridCol w:w="176"/>
        <w:gridCol w:w="5215"/>
        <w:gridCol w:w="4590"/>
        <w:gridCol w:w="705"/>
      </w:tblGrid>
      <w:tr w:rsidR="009979D8" w:rsidRPr="00ED2371" w14:paraId="059699F8" w14:textId="77777777" w:rsidTr="009979D8">
        <w:trPr>
          <w:gridBefore w:val="1"/>
          <w:gridAfter w:val="1"/>
          <w:wBefore w:w="176" w:type="dxa"/>
          <w:wAfter w:w="705" w:type="dxa"/>
          <w:trHeight w:val="20"/>
        </w:trPr>
        <w:tc>
          <w:tcPr>
            <w:tcW w:w="5215" w:type="dxa"/>
            <w:vMerge w:val="restart"/>
            <w:shd w:val="clear" w:color="auto" w:fill="auto"/>
          </w:tcPr>
          <w:p w14:paraId="041030D4" w14:textId="77777777" w:rsidR="009979D8" w:rsidRPr="008052BA" w:rsidRDefault="009979D8" w:rsidP="00814C42">
            <w:pPr>
              <w:tabs>
                <w:tab w:val="left" w:pos="1440"/>
              </w:tabs>
            </w:pPr>
            <w:r>
              <w:rPr>
                <w:rFonts w:ascii="Arial" w:eastAsia="Arial" w:hAnsi="Arial"/>
                <w:b/>
                <w:noProof/>
                <w:color w:val="C2272D"/>
                <w:sz w:val="72"/>
              </w:rPr>
              <w:lastRenderedPageBreak/>
              <w:drawing>
                <wp:anchor distT="0" distB="0" distL="114300" distR="114300" simplePos="0" relativeHeight="251649024" behindDoc="1" locked="0" layoutInCell="1" allowOverlap="1" wp14:anchorId="2808D407" wp14:editId="3C71120D">
                  <wp:simplePos x="0" y="0"/>
                  <wp:positionH relativeFrom="column">
                    <wp:posOffset>68580</wp:posOffset>
                  </wp:positionH>
                  <wp:positionV relativeFrom="paragraph">
                    <wp:posOffset>-214630</wp:posOffset>
                  </wp:positionV>
                  <wp:extent cx="1638300"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pic:spPr>
                      </pic:pic>
                    </a:graphicData>
                  </a:graphic>
                  <wp14:sizeRelH relativeFrom="page">
                    <wp14:pctWidth>0</wp14:pctWidth>
                  </wp14:sizeRelH>
                  <wp14:sizeRelV relativeFrom="page">
                    <wp14:pctHeight>0</wp14:pctHeight>
                  </wp14:sizeRelV>
                </wp:anchor>
              </w:drawing>
            </w:r>
          </w:p>
        </w:tc>
        <w:tc>
          <w:tcPr>
            <w:tcW w:w="4590" w:type="dxa"/>
            <w:shd w:val="clear" w:color="auto" w:fill="auto"/>
          </w:tcPr>
          <w:p w14:paraId="7C2DD6CE" w14:textId="77777777" w:rsidR="009979D8" w:rsidRPr="008052BA" w:rsidRDefault="009979D8" w:rsidP="00814C42">
            <w:pPr>
              <w:spacing w:after="0" w:line="240" w:lineRule="exact"/>
              <w:rPr>
                <w:i/>
                <w:sz w:val="22"/>
                <w:szCs w:val="22"/>
              </w:rPr>
            </w:pPr>
            <w:r w:rsidRPr="008052BA">
              <w:rPr>
                <w:i/>
                <w:sz w:val="22"/>
                <w:szCs w:val="22"/>
              </w:rPr>
              <w:t xml:space="preserve">Mã </w:t>
            </w:r>
            <w:r>
              <w:rPr>
                <w:i/>
                <w:sz w:val="22"/>
                <w:szCs w:val="22"/>
              </w:rPr>
              <w:t>ĐCC</w:t>
            </w:r>
            <w:r w:rsidRPr="008052BA">
              <w:rPr>
                <w:i/>
                <w:sz w:val="22"/>
                <w:szCs w:val="22"/>
              </w:rPr>
              <w:t>DVVT:………</w:t>
            </w:r>
            <w:r>
              <w:rPr>
                <w:i/>
                <w:sz w:val="22"/>
                <w:szCs w:val="22"/>
              </w:rPr>
              <w:t>………..</w:t>
            </w:r>
            <w:r w:rsidRPr="008052BA">
              <w:rPr>
                <w:i/>
                <w:sz w:val="22"/>
                <w:szCs w:val="22"/>
              </w:rPr>
              <w:t>……</w:t>
            </w:r>
            <w:r>
              <w:rPr>
                <w:i/>
                <w:sz w:val="22"/>
                <w:szCs w:val="22"/>
              </w:rPr>
              <w:t>..…..</w:t>
            </w:r>
            <w:r w:rsidRPr="008052BA">
              <w:rPr>
                <w:i/>
                <w:sz w:val="22"/>
                <w:szCs w:val="22"/>
              </w:rPr>
              <w:t>……….</w:t>
            </w:r>
          </w:p>
        </w:tc>
      </w:tr>
      <w:tr w:rsidR="009979D8" w:rsidRPr="00ED2371" w14:paraId="56956BE1" w14:textId="77777777" w:rsidTr="009979D8">
        <w:trPr>
          <w:gridBefore w:val="1"/>
          <w:gridAfter w:val="1"/>
          <w:wBefore w:w="176" w:type="dxa"/>
          <w:wAfter w:w="705" w:type="dxa"/>
          <w:trHeight w:val="798"/>
        </w:trPr>
        <w:tc>
          <w:tcPr>
            <w:tcW w:w="5215" w:type="dxa"/>
            <w:vMerge/>
            <w:shd w:val="clear" w:color="auto" w:fill="auto"/>
          </w:tcPr>
          <w:p w14:paraId="7D9D7FC1" w14:textId="77777777" w:rsidR="009979D8" w:rsidRPr="00DA3FEA" w:rsidRDefault="009979D8" w:rsidP="00814C42"/>
        </w:tc>
        <w:tc>
          <w:tcPr>
            <w:tcW w:w="4590" w:type="dxa"/>
            <w:shd w:val="clear" w:color="auto" w:fill="auto"/>
          </w:tcPr>
          <w:p w14:paraId="1E3B05F4" w14:textId="77777777" w:rsidR="009979D8" w:rsidRDefault="009979D8" w:rsidP="00814C42">
            <w:pPr>
              <w:tabs>
                <w:tab w:val="left" w:leader="dot" w:pos="8505"/>
              </w:tabs>
              <w:spacing w:after="0" w:line="240" w:lineRule="exact"/>
              <w:rPr>
                <w:i/>
                <w:sz w:val="22"/>
                <w:szCs w:val="22"/>
              </w:rPr>
            </w:pPr>
            <w:r w:rsidRPr="008052BA">
              <w:rPr>
                <w:i/>
                <w:sz w:val="22"/>
                <w:szCs w:val="22"/>
              </w:rPr>
              <w:t>Địa chỉ:………………</w:t>
            </w:r>
            <w:r>
              <w:rPr>
                <w:i/>
                <w:sz w:val="22"/>
                <w:szCs w:val="22"/>
              </w:rPr>
              <w:t>……………………..</w:t>
            </w:r>
            <w:r w:rsidRPr="008052BA">
              <w:rPr>
                <w:i/>
                <w:sz w:val="22"/>
                <w:szCs w:val="22"/>
              </w:rPr>
              <w:t>………</w:t>
            </w:r>
          </w:p>
          <w:p w14:paraId="59601869" w14:textId="77777777" w:rsidR="009979D8" w:rsidRPr="008052BA" w:rsidRDefault="009979D8" w:rsidP="00814C42">
            <w:pPr>
              <w:tabs>
                <w:tab w:val="left" w:leader="dot" w:pos="8505"/>
              </w:tabs>
              <w:spacing w:after="0" w:line="240" w:lineRule="exact"/>
              <w:rPr>
                <w:i/>
                <w:sz w:val="22"/>
                <w:szCs w:val="22"/>
              </w:rPr>
            </w:pPr>
            <w:r w:rsidRPr="008052BA">
              <w:rPr>
                <w:i/>
                <w:sz w:val="22"/>
                <w:szCs w:val="22"/>
              </w:rPr>
              <w:t>Số:…………..……</w:t>
            </w:r>
            <w:r>
              <w:rPr>
                <w:i/>
                <w:sz w:val="22"/>
                <w:szCs w:val="22"/>
              </w:rPr>
              <w:t>…………</w:t>
            </w:r>
            <w:r w:rsidRPr="008052BA">
              <w:rPr>
                <w:i/>
                <w:sz w:val="22"/>
                <w:szCs w:val="22"/>
              </w:rPr>
              <w:t>………………………</w:t>
            </w:r>
          </w:p>
        </w:tc>
      </w:tr>
      <w:tr w:rsidR="008052BA" w:rsidRPr="005E63B8" w14:paraId="447FA3EC" w14:textId="77777777" w:rsidTr="009979D8">
        <w:tc>
          <w:tcPr>
            <w:tcW w:w="10686" w:type="dxa"/>
            <w:gridSpan w:val="4"/>
          </w:tcPr>
          <w:p w14:paraId="3D587A9E" w14:textId="77777777" w:rsidR="00C70632" w:rsidRPr="00B64090" w:rsidRDefault="009979D8" w:rsidP="009C7D28">
            <w:pPr>
              <w:spacing w:after="0" w:line="280" w:lineRule="exact"/>
              <w:jc w:val="center"/>
              <w:rPr>
                <w:b/>
                <w:sz w:val="24"/>
                <w:szCs w:val="24"/>
              </w:rPr>
            </w:pPr>
            <w:r>
              <w:rPr>
                <w:b/>
                <w:sz w:val="24"/>
                <w:szCs w:val="24"/>
              </w:rPr>
              <w:t>B</w:t>
            </w:r>
            <w:r w:rsidR="00C70632" w:rsidRPr="00B64090">
              <w:rPr>
                <w:b/>
                <w:sz w:val="24"/>
                <w:szCs w:val="24"/>
              </w:rPr>
              <w:t>IÊN BẢN</w:t>
            </w:r>
          </w:p>
          <w:p w14:paraId="0664DE1D" w14:textId="77777777" w:rsidR="00C70632" w:rsidRPr="00B64090" w:rsidRDefault="00C70632" w:rsidP="009C7D28">
            <w:pPr>
              <w:spacing w:after="0" w:line="280" w:lineRule="exact"/>
              <w:ind w:left="2880" w:hanging="2880"/>
              <w:jc w:val="center"/>
              <w:rPr>
                <w:b/>
                <w:sz w:val="24"/>
                <w:szCs w:val="24"/>
              </w:rPr>
            </w:pPr>
            <w:r w:rsidRPr="00B64090">
              <w:rPr>
                <w:b/>
                <w:sz w:val="24"/>
                <w:szCs w:val="24"/>
              </w:rPr>
              <w:t>CHUYỂN QUYỀN SỬ DỤNG DỊCH VỤ VIỄN THÔNG DI ĐỘNG</w:t>
            </w:r>
          </w:p>
          <w:p w14:paraId="66A9A26C" w14:textId="77777777" w:rsidR="00C70632" w:rsidRPr="00866B5B" w:rsidRDefault="00C70632" w:rsidP="009C7D28">
            <w:pPr>
              <w:spacing w:after="0" w:line="240" w:lineRule="exact"/>
              <w:rPr>
                <w:i/>
                <w:sz w:val="24"/>
                <w:szCs w:val="24"/>
              </w:rPr>
            </w:pPr>
            <w:r w:rsidRPr="00B64090">
              <w:rPr>
                <w:i/>
                <w:sz w:val="24"/>
                <w:szCs w:val="24"/>
              </w:rPr>
              <w:t>(Hình thức thanh toán trả trước và đăng ký sử dụng dưới 04 thuê bao dành cho khách hàng là tổ chứ</w:t>
            </w:r>
            <w:r w:rsidR="00866B5B">
              <w:rPr>
                <w:i/>
                <w:sz w:val="24"/>
                <w:szCs w:val="24"/>
              </w:rPr>
              <w:t>c)</w:t>
            </w:r>
          </w:p>
          <w:p w14:paraId="14C909AA" w14:textId="69367C77" w:rsidR="00C70632" w:rsidRPr="00B64090" w:rsidRDefault="00C70632" w:rsidP="00866B5B">
            <w:pPr>
              <w:widowControl w:val="0"/>
              <w:autoSpaceDE w:val="0"/>
              <w:autoSpaceDN w:val="0"/>
              <w:adjustRightInd w:val="0"/>
              <w:jc w:val="both"/>
              <w:rPr>
                <w:b/>
                <w:sz w:val="24"/>
                <w:szCs w:val="24"/>
              </w:rPr>
            </w:pPr>
            <w:r w:rsidRPr="00B64090">
              <w:rPr>
                <w:b/>
                <w:sz w:val="24"/>
                <w:szCs w:val="24"/>
              </w:rPr>
              <w:t xml:space="preserve">I. </w:t>
            </w:r>
            <w:r w:rsidRPr="00B64090">
              <w:rPr>
                <w:sz w:val="24"/>
                <w:szCs w:val="24"/>
              </w:rPr>
              <w:t>Bên chuyển quyền sử dụng (Bên A) xác nhận chuyển quyền sử dụng dịch vụ viễn thông cho bên thứ</w:t>
            </w:r>
            <w:r w:rsidR="00B851FB">
              <w:rPr>
                <w:sz w:val="24"/>
                <w:szCs w:val="24"/>
              </w:rPr>
              <w:t xml:space="preserve"> ba </w:t>
            </w:r>
            <w:r w:rsidRPr="00B64090">
              <w:rPr>
                <w:sz w:val="24"/>
                <w:szCs w:val="24"/>
              </w:rPr>
              <w:t>và yêu cầu I-Telecom (bên B) thay đổi các thông tin của SỐ THUÊ BAO………</w:t>
            </w:r>
            <w:r w:rsidR="00624410">
              <w:rPr>
                <w:sz w:val="24"/>
                <w:szCs w:val="24"/>
              </w:rPr>
              <w:t>………</w:t>
            </w:r>
            <w:r w:rsidRPr="00B64090">
              <w:rPr>
                <w:sz w:val="24"/>
                <w:szCs w:val="24"/>
              </w:rPr>
              <w:t>…………..như sau:</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447"/>
              <w:gridCol w:w="3843"/>
            </w:tblGrid>
            <w:tr w:rsidR="00C70632" w:rsidRPr="00B64090" w14:paraId="238E34B9" w14:textId="77777777" w:rsidTr="00866B5B">
              <w:trPr>
                <w:trHeight w:val="535"/>
              </w:trPr>
              <w:tc>
                <w:tcPr>
                  <w:tcW w:w="2943" w:type="dxa"/>
                </w:tcPr>
                <w:p w14:paraId="7F847EF8" w14:textId="77777777" w:rsidR="00C70632" w:rsidRPr="00B64090" w:rsidRDefault="00C70632" w:rsidP="00866B5B">
                  <w:pPr>
                    <w:widowControl w:val="0"/>
                    <w:autoSpaceDE w:val="0"/>
                    <w:autoSpaceDN w:val="0"/>
                    <w:adjustRightInd w:val="0"/>
                    <w:spacing w:after="0" w:line="240" w:lineRule="exact"/>
                    <w:ind w:left="634" w:hanging="738"/>
                    <w:jc w:val="center"/>
                    <w:rPr>
                      <w:b/>
                      <w:sz w:val="24"/>
                      <w:szCs w:val="24"/>
                    </w:rPr>
                  </w:pPr>
                  <w:r w:rsidRPr="00B64090">
                    <w:rPr>
                      <w:b/>
                      <w:sz w:val="24"/>
                      <w:szCs w:val="24"/>
                    </w:rPr>
                    <w:t>Thông tin thuê bao</w:t>
                  </w:r>
                </w:p>
              </w:tc>
              <w:tc>
                <w:tcPr>
                  <w:tcW w:w="3447" w:type="dxa"/>
                  <w:vAlign w:val="center"/>
                </w:tcPr>
                <w:p w14:paraId="1907E37C" w14:textId="77777777" w:rsidR="00C70632" w:rsidRPr="00B64090" w:rsidRDefault="00C70632" w:rsidP="00866B5B">
                  <w:pPr>
                    <w:widowControl w:val="0"/>
                    <w:autoSpaceDE w:val="0"/>
                    <w:autoSpaceDN w:val="0"/>
                    <w:adjustRightInd w:val="0"/>
                    <w:spacing w:after="0" w:line="240" w:lineRule="exact"/>
                    <w:jc w:val="center"/>
                    <w:rPr>
                      <w:b/>
                      <w:sz w:val="24"/>
                      <w:szCs w:val="24"/>
                    </w:rPr>
                  </w:pPr>
                  <w:r w:rsidRPr="00B64090">
                    <w:rPr>
                      <w:b/>
                      <w:sz w:val="24"/>
                      <w:szCs w:val="24"/>
                    </w:rPr>
                    <w:t>Bên A</w:t>
                  </w:r>
                </w:p>
                <w:p w14:paraId="5EAEDB65" w14:textId="77777777" w:rsidR="00C70632" w:rsidRPr="00B64090" w:rsidRDefault="00C70632" w:rsidP="00866B5B">
                  <w:pPr>
                    <w:widowControl w:val="0"/>
                    <w:autoSpaceDE w:val="0"/>
                    <w:autoSpaceDN w:val="0"/>
                    <w:adjustRightInd w:val="0"/>
                    <w:spacing w:after="0" w:line="240" w:lineRule="exact"/>
                    <w:ind w:left="-18"/>
                    <w:jc w:val="center"/>
                    <w:rPr>
                      <w:b/>
                      <w:sz w:val="24"/>
                      <w:szCs w:val="24"/>
                    </w:rPr>
                  </w:pPr>
                  <w:r w:rsidRPr="00B64090">
                    <w:rPr>
                      <w:b/>
                      <w:sz w:val="24"/>
                      <w:szCs w:val="24"/>
                    </w:rPr>
                    <w:t>(Bên chuyển quyền sử dụng)</w:t>
                  </w:r>
                </w:p>
              </w:tc>
              <w:tc>
                <w:tcPr>
                  <w:tcW w:w="3843" w:type="dxa"/>
                  <w:vAlign w:val="center"/>
                </w:tcPr>
                <w:p w14:paraId="7523993D" w14:textId="77777777" w:rsidR="00C70632" w:rsidRPr="00B64090" w:rsidRDefault="00C70632" w:rsidP="00866B5B">
                  <w:pPr>
                    <w:widowControl w:val="0"/>
                    <w:autoSpaceDE w:val="0"/>
                    <w:autoSpaceDN w:val="0"/>
                    <w:adjustRightInd w:val="0"/>
                    <w:spacing w:after="0" w:line="240" w:lineRule="exact"/>
                    <w:jc w:val="center"/>
                    <w:rPr>
                      <w:b/>
                      <w:sz w:val="24"/>
                      <w:szCs w:val="24"/>
                    </w:rPr>
                  </w:pPr>
                  <w:r w:rsidRPr="00B64090">
                    <w:rPr>
                      <w:b/>
                      <w:sz w:val="24"/>
                      <w:szCs w:val="24"/>
                    </w:rPr>
                    <w:t>Bên thứ ba</w:t>
                  </w:r>
                </w:p>
                <w:p w14:paraId="71BABA69" w14:textId="77777777" w:rsidR="00C70632" w:rsidRPr="00B64090" w:rsidRDefault="00C70632" w:rsidP="00866B5B">
                  <w:pPr>
                    <w:widowControl w:val="0"/>
                    <w:autoSpaceDE w:val="0"/>
                    <w:autoSpaceDN w:val="0"/>
                    <w:adjustRightInd w:val="0"/>
                    <w:spacing w:after="0" w:line="240" w:lineRule="exact"/>
                    <w:ind w:left="55"/>
                    <w:jc w:val="center"/>
                    <w:rPr>
                      <w:b/>
                      <w:sz w:val="24"/>
                      <w:szCs w:val="24"/>
                    </w:rPr>
                  </w:pPr>
                  <w:r w:rsidRPr="00B64090">
                    <w:rPr>
                      <w:b/>
                      <w:sz w:val="24"/>
                      <w:szCs w:val="24"/>
                    </w:rPr>
                    <w:t>(Bên nhận chuyển quyền sử dụng)</w:t>
                  </w:r>
                </w:p>
              </w:tc>
            </w:tr>
            <w:tr w:rsidR="00C70632" w:rsidRPr="00B64090" w14:paraId="6114AC5D" w14:textId="77777777" w:rsidTr="00866B5B">
              <w:trPr>
                <w:trHeight w:val="198"/>
              </w:trPr>
              <w:tc>
                <w:tcPr>
                  <w:tcW w:w="2943" w:type="dxa"/>
                  <w:vAlign w:val="center"/>
                </w:tcPr>
                <w:p w14:paraId="21896A4F" w14:textId="77777777" w:rsidR="00C70632" w:rsidRPr="00B64090" w:rsidRDefault="00C70632" w:rsidP="00866B5B">
                  <w:pPr>
                    <w:widowControl w:val="0"/>
                    <w:autoSpaceDE w:val="0"/>
                    <w:autoSpaceDN w:val="0"/>
                    <w:adjustRightInd w:val="0"/>
                    <w:spacing w:after="0" w:line="240" w:lineRule="exact"/>
                    <w:ind w:left="634" w:hanging="738"/>
                    <w:rPr>
                      <w:sz w:val="24"/>
                      <w:szCs w:val="24"/>
                    </w:rPr>
                  </w:pPr>
                  <w:r w:rsidRPr="00B64090">
                    <w:rPr>
                      <w:sz w:val="24"/>
                      <w:szCs w:val="24"/>
                    </w:rPr>
                    <w:t xml:space="preserve">Họ tên tổ chức,doanh nghiệp </w:t>
                  </w:r>
                </w:p>
              </w:tc>
              <w:tc>
                <w:tcPr>
                  <w:tcW w:w="3447" w:type="dxa"/>
                </w:tcPr>
                <w:p w14:paraId="2FC02F05"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c>
                <w:tcPr>
                  <w:tcW w:w="3843" w:type="dxa"/>
                </w:tcPr>
                <w:p w14:paraId="7AD88FE1"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r>
            <w:tr w:rsidR="00C70632" w:rsidRPr="00B64090" w14:paraId="2629309D" w14:textId="77777777" w:rsidTr="00866B5B">
              <w:trPr>
                <w:trHeight w:val="194"/>
              </w:trPr>
              <w:tc>
                <w:tcPr>
                  <w:tcW w:w="2943" w:type="dxa"/>
                  <w:vAlign w:val="center"/>
                </w:tcPr>
                <w:p w14:paraId="71254EEA" w14:textId="77777777" w:rsidR="00C70632" w:rsidRPr="00B64090" w:rsidRDefault="00C70632" w:rsidP="00866B5B">
                  <w:pPr>
                    <w:widowControl w:val="0"/>
                    <w:autoSpaceDE w:val="0"/>
                    <w:autoSpaceDN w:val="0"/>
                    <w:adjustRightInd w:val="0"/>
                    <w:spacing w:after="0" w:line="240" w:lineRule="exact"/>
                    <w:ind w:left="634" w:hanging="738"/>
                    <w:jc w:val="both"/>
                    <w:rPr>
                      <w:sz w:val="24"/>
                      <w:szCs w:val="24"/>
                    </w:rPr>
                  </w:pPr>
                  <w:r w:rsidRPr="00B64090">
                    <w:rPr>
                      <w:sz w:val="24"/>
                      <w:szCs w:val="24"/>
                    </w:rPr>
                    <w:t>Trụ sở giao dịch</w:t>
                  </w:r>
                </w:p>
              </w:tc>
              <w:tc>
                <w:tcPr>
                  <w:tcW w:w="3447" w:type="dxa"/>
                </w:tcPr>
                <w:p w14:paraId="3F514CC3"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c>
                <w:tcPr>
                  <w:tcW w:w="3843" w:type="dxa"/>
                </w:tcPr>
                <w:p w14:paraId="2CFAA218"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r>
            <w:tr w:rsidR="00C70632" w:rsidRPr="00B64090" w14:paraId="7EDF8BCE" w14:textId="77777777" w:rsidTr="00866B5B">
              <w:trPr>
                <w:trHeight w:val="204"/>
              </w:trPr>
              <w:tc>
                <w:tcPr>
                  <w:tcW w:w="2943" w:type="dxa"/>
                  <w:vAlign w:val="center"/>
                </w:tcPr>
                <w:p w14:paraId="153AABDD" w14:textId="77777777" w:rsidR="00C70632" w:rsidRPr="00B64090" w:rsidRDefault="00C70632" w:rsidP="00866B5B">
                  <w:pPr>
                    <w:widowControl w:val="0"/>
                    <w:autoSpaceDE w:val="0"/>
                    <w:autoSpaceDN w:val="0"/>
                    <w:adjustRightInd w:val="0"/>
                    <w:spacing w:after="0" w:line="240" w:lineRule="exact"/>
                    <w:ind w:hanging="108"/>
                    <w:rPr>
                      <w:sz w:val="24"/>
                      <w:szCs w:val="24"/>
                    </w:rPr>
                  </w:pPr>
                  <w:r w:rsidRPr="00B64090">
                    <w:rPr>
                      <w:sz w:val="24"/>
                      <w:szCs w:val="24"/>
                    </w:rPr>
                    <w:t>Giấy phép Kinh doanh</w:t>
                  </w:r>
                </w:p>
              </w:tc>
              <w:tc>
                <w:tcPr>
                  <w:tcW w:w="3447" w:type="dxa"/>
                </w:tcPr>
                <w:p w14:paraId="06DFF2F0"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c>
                <w:tcPr>
                  <w:tcW w:w="3843" w:type="dxa"/>
                </w:tcPr>
                <w:p w14:paraId="587796C3"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r>
            <w:tr w:rsidR="00C70632" w:rsidRPr="00B64090" w14:paraId="243F29A9" w14:textId="77777777" w:rsidTr="00866B5B">
              <w:trPr>
                <w:trHeight w:val="193"/>
              </w:trPr>
              <w:tc>
                <w:tcPr>
                  <w:tcW w:w="2943" w:type="dxa"/>
                  <w:tcBorders>
                    <w:bottom w:val="single" w:sz="4" w:space="0" w:color="auto"/>
                  </w:tcBorders>
                  <w:vAlign w:val="center"/>
                </w:tcPr>
                <w:p w14:paraId="61035D4A" w14:textId="77777777" w:rsidR="00C70632" w:rsidRPr="00B64090" w:rsidRDefault="00C70632" w:rsidP="00866B5B">
                  <w:pPr>
                    <w:widowControl w:val="0"/>
                    <w:autoSpaceDE w:val="0"/>
                    <w:autoSpaceDN w:val="0"/>
                    <w:adjustRightInd w:val="0"/>
                    <w:spacing w:after="0" w:line="240" w:lineRule="exact"/>
                    <w:ind w:left="-108"/>
                    <w:jc w:val="both"/>
                    <w:rPr>
                      <w:sz w:val="24"/>
                      <w:szCs w:val="24"/>
                    </w:rPr>
                  </w:pPr>
                  <w:r w:rsidRPr="00B64090">
                    <w:rPr>
                      <w:sz w:val="24"/>
                      <w:szCs w:val="24"/>
                    </w:rPr>
                    <w:t>Người đại diện</w:t>
                  </w:r>
                </w:p>
              </w:tc>
              <w:tc>
                <w:tcPr>
                  <w:tcW w:w="3447" w:type="dxa"/>
                  <w:tcBorders>
                    <w:bottom w:val="single" w:sz="4" w:space="0" w:color="auto"/>
                  </w:tcBorders>
                </w:tcPr>
                <w:p w14:paraId="591EB8AC"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c>
                <w:tcPr>
                  <w:tcW w:w="3843" w:type="dxa"/>
                  <w:tcBorders>
                    <w:bottom w:val="single" w:sz="4" w:space="0" w:color="auto"/>
                  </w:tcBorders>
                </w:tcPr>
                <w:p w14:paraId="0A9F81B1"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r>
            <w:tr w:rsidR="00C70632" w:rsidRPr="00B64090" w14:paraId="04B3F927" w14:textId="77777777" w:rsidTr="00866B5B">
              <w:trPr>
                <w:trHeight w:val="193"/>
              </w:trPr>
              <w:tc>
                <w:tcPr>
                  <w:tcW w:w="2943" w:type="dxa"/>
                  <w:vAlign w:val="center"/>
                </w:tcPr>
                <w:p w14:paraId="262E0160" w14:textId="77777777" w:rsidR="00C70632" w:rsidRPr="00B64090" w:rsidRDefault="00C70632" w:rsidP="00866B5B">
                  <w:pPr>
                    <w:widowControl w:val="0"/>
                    <w:autoSpaceDE w:val="0"/>
                    <w:autoSpaceDN w:val="0"/>
                    <w:adjustRightInd w:val="0"/>
                    <w:spacing w:after="0" w:line="240" w:lineRule="exact"/>
                    <w:ind w:hanging="108"/>
                    <w:jc w:val="both"/>
                    <w:rPr>
                      <w:sz w:val="24"/>
                      <w:szCs w:val="24"/>
                    </w:rPr>
                  </w:pPr>
                  <w:r w:rsidRPr="00B64090">
                    <w:rPr>
                      <w:sz w:val="24"/>
                      <w:szCs w:val="24"/>
                    </w:rPr>
                    <w:t>Giới tính</w:t>
                  </w:r>
                </w:p>
              </w:tc>
              <w:tc>
                <w:tcPr>
                  <w:tcW w:w="3447" w:type="dxa"/>
                </w:tcPr>
                <w:p w14:paraId="4DF79691"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c>
                <w:tcPr>
                  <w:tcW w:w="3843" w:type="dxa"/>
                </w:tcPr>
                <w:p w14:paraId="2E581896"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r>
            <w:tr w:rsidR="00C70632" w:rsidRPr="00B64090" w14:paraId="749134A0" w14:textId="77777777" w:rsidTr="00866B5B">
              <w:trPr>
                <w:trHeight w:val="204"/>
              </w:trPr>
              <w:tc>
                <w:tcPr>
                  <w:tcW w:w="2943" w:type="dxa"/>
                  <w:vAlign w:val="center"/>
                </w:tcPr>
                <w:p w14:paraId="076A0BA9" w14:textId="77777777" w:rsidR="00C70632" w:rsidRPr="00B64090" w:rsidRDefault="00C70632" w:rsidP="00866B5B">
                  <w:pPr>
                    <w:widowControl w:val="0"/>
                    <w:autoSpaceDE w:val="0"/>
                    <w:autoSpaceDN w:val="0"/>
                    <w:adjustRightInd w:val="0"/>
                    <w:spacing w:after="0" w:line="240" w:lineRule="exact"/>
                    <w:ind w:hanging="108"/>
                    <w:jc w:val="both"/>
                    <w:rPr>
                      <w:sz w:val="24"/>
                      <w:szCs w:val="24"/>
                    </w:rPr>
                  </w:pPr>
                  <w:r w:rsidRPr="00B64090">
                    <w:rPr>
                      <w:sz w:val="24"/>
                      <w:szCs w:val="24"/>
                    </w:rPr>
                    <w:t>Ngày tháng năm sinh</w:t>
                  </w:r>
                </w:p>
              </w:tc>
              <w:tc>
                <w:tcPr>
                  <w:tcW w:w="3447" w:type="dxa"/>
                </w:tcPr>
                <w:p w14:paraId="0A4E189B"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c>
                <w:tcPr>
                  <w:tcW w:w="3843" w:type="dxa"/>
                </w:tcPr>
                <w:p w14:paraId="7112AD59"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r>
            <w:tr w:rsidR="00C70632" w:rsidRPr="00B64090" w14:paraId="76E83744" w14:textId="77777777" w:rsidTr="00866B5B">
              <w:trPr>
                <w:trHeight w:val="199"/>
              </w:trPr>
              <w:tc>
                <w:tcPr>
                  <w:tcW w:w="2943" w:type="dxa"/>
                  <w:tcBorders>
                    <w:top w:val="single" w:sz="4" w:space="0" w:color="auto"/>
                  </w:tcBorders>
                  <w:vAlign w:val="center"/>
                </w:tcPr>
                <w:p w14:paraId="019CE3BA" w14:textId="77777777" w:rsidR="00C70632" w:rsidRPr="00B64090" w:rsidRDefault="00C70632" w:rsidP="00866B5B">
                  <w:pPr>
                    <w:widowControl w:val="0"/>
                    <w:autoSpaceDE w:val="0"/>
                    <w:autoSpaceDN w:val="0"/>
                    <w:adjustRightInd w:val="0"/>
                    <w:spacing w:after="0" w:line="240" w:lineRule="exact"/>
                    <w:ind w:hanging="108"/>
                    <w:jc w:val="both"/>
                    <w:rPr>
                      <w:sz w:val="24"/>
                      <w:szCs w:val="24"/>
                    </w:rPr>
                  </w:pPr>
                  <w:r w:rsidRPr="00B64090">
                    <w:rPr>
                      <w:sz w:val="24"/>
                      <w:szCs w:val="24"/>
                    </w:rPr>
                    <w:t>Số CMTND/HC/CCCD</w:t>
                  </w:r>
                </w:p>
              </w:tc>
              <w:tc>
                <w:tcPr>
                  <w:tcW w:w="3447" w:type="dxa"/>
                  <w:tcBorders>
                    <w:top w:val="single" w:sz="4" w:space="0" w:color="auto"/>
                  </w:tcBorders>
                </w:tcPr>
                <w:p w14:paraId="7AD904F3"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c>
                <w:tcPr>
                  <w:tcW w:w="3843" w:type="dxa"/>
                  <w:tcBorders>
                    <w:top w:val="single" w:sz="4" w:space="0" w:color="auto"/>
                  </w:tcBorders>
                </w:tcPr>
                <w:p w14:paraId="729FC8D3"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r>
            <w:tr w:rsidR="00C70632" w:rsidRPr="00B64090" w14:paraId="083C01D6" w14:textId="77777777" w:rsidTr="00866B5B">
              <w:trPr>
                <w:trHeight w:val="198"/>
              </w:trPr>
              <w:tc>
                <w:tcPr>
                  <w:tcW w:w="2943" w:type="dxa"/>
                  <w:vAlign w:val="center"/>
                </w:tcPr>
                <w:p w14:paraId="459D2C35" w14:textId="77777777" w:rsidR="00C70632" w:rsidRPr="00B64090" w:rsidRDefault="00C70632" w:rsidP="00866B5B">
                  <w:pPr>
                    <w:widowControl w:val="0"/>
                    <w:autoSpaceDE w:val="0"/>
                    <w:autoSpaceDN w:val="0"/>
                    <w:adjustRightInd w:val="0"/>
                    <w:spacing w:after="0" w:line="240" w:lineRule="exact"/>
                    <w:ind w:hanging="108"/>
                    <w:jc w:val="both"/>
                    <w:rPr>
                      <w:sz w:val="24"/>
                      <w:szCs w:val="24"/>
                    </w:rPr>
                  </w:pPr>
                  <w:r w:rsidRPr="00B64090">
                    <w:rPr>
                      <w:sz w:val="24"/>
                      <w:szCs w:val="24"/>
                    </w:rPr>
                    <w:t>Ngày cấp</w:t>
                  </w:r>
                </w:p>
              </w:tc>
              <w:tc>
                <w:tcPr>
                  <w:tcW w:w="3447" w:type="dxa"/>
                </w:tcPr>
                <w:p w14:paraId="39B5B483"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c>
                <w:tcPr>
                  <w:tcW w:w="3843" w:type="dxa"/>
                </w:tcPr>
                <w:p w14:paraId="0ADAD578"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r>
            <w:tr w:rsidR="00C70632" w:rsidRPr="00B64090" w14:paraId="53B4DEC9" w14:textId="77777777" w:rsidTr="00866B5B">
              <w:trPr>
                <w:trHeight w:val="194"/>
              </w:trPr>
              <w:tc>
                <w:tcPr>
                  <w:tcW w:w="2943" w:type="dxa"/>
                  <w:vAlign w:val="center"/>
                </w:tcPr>
                <w:p w14:paraId="011F2CC9" w14:textId="77777777" w:rsidR="00C70632" w:rsidRPr="00B64090" w:rsidRDefault="00C70632" w:rsidP="00866B5B">
                  <w:pPr>
                    <w:widowControl w:val="0"/>
                    <w:autoSpaceDE w:val="0"/>
                    <w:autoSpaceDN w:val="0"/>
                    <w:adjustRightInd w:val="0"/>
                    <w:spacing w:after="0" w:line="240" w:lineRule="exact"/>
                    <w:ind w:hanging="108"/>
                    <w:jc w:val="both"/>
                    <w:rPr>
                      <w:sz w:val="24"/>
                      <w:szCs w:val="24"/>
                    </w:rPr>
                  </w:pPr>
                  <w:r w:rsidRPr="00B64090">
                    <w:rPr>
                      <w:sz w:val="24"/>
                      <w:szCs w:val="24"/>
                    </w:rPr>
                    <w:t>Nơi cấp/Đơn vị cấp</w:t>
                  </w:r>
                </w:p>
              </w:tc>
              <w:tc>
                <w:tcPr>
                  <w:tcW w:w="3447" w:type="dxa"/>
                </w:tcPr>
                <w:p w14:paraId="2405DDC8"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c>
                <w:tcPr>
                  <w:tcW w:w="3843" w:type="dxa"/>
                </w:tcPr>
                <w:p w14:paraId="101A156E"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r>
            <w:tr w:rsidR="00C70632" w:rsidRPr="00B64090" w14:paraId="3AFD705A" w14:textId="77777777" w:rsidTr="00866B5B">
              <w:trPr>
                <w:trHeight w:val="196"/>
              </w:trPr>
              <w:tc>
                <w:tcPr>
                  <w:tcW w:w="2943" w:type="dxa"/>
                  <w:vAlign w:val="center"/>
                </w:tcPr>
                <w:p w14:paraId="5CD3A198" w14:textId="77777777" w:rsidR="00C70632" w:rsidRPr="00B64090" w:rsidRDefault="00C70632" w:rsidP="00866B5B">
                  <w:pPr>
                    <w:widowControl w:val="0"/>
                    <w:autoSpaceDE w:val="0"/>
                    <w:autoSpaceDN w:val="0"/>
                    <w:adjustRightInd w:val="0"/>
                    <w:spacing w:after="0" w:line="240" w:lineRule="exact"/>
                    <w:ind w:hanging="108"/>
                    <w:jc w:val="both"/>
                    <w:rPr>
                      <w:sz w:val="24"/>
                      <w:szCs w:val="24"/>
                    </w:rPr>
                  </w:pPr>
                  <w:r w:rsidRPr="00B64090">
                    <w:rPr>
                      <w:sz w:val="24"/>
                      <w:szCs w:val="24"/>
                    </w:rPr>
                    <w:t>Nơi đăng ký HKTT</w:t>
                  </w:r>
                </w:p>
              </w:tc>
              <w:tc>
                <w:tcPr>
                  <w:tcW w:w="3447" w:type="dxa"/>
                </w:tcPr>
                <w:p w14:paraId="3DEB1AD6"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c>
                <w:tcPr>
                  <w:tcW w:w="3843" w:type="dxa"/>
                </w:tcPr>
                <w:p w14:paraId="7F715CAE"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r>
            <w:tr w:rsidR="00C70632" w:rsidRPr="00B64090" w14:paraId="2C1C817A" w14:textId="77777777" w:rsidTr="00866B5B">
              <w:trPr>
                <w:trHeight w:val="196"/>
              </w:trPr>
              <w:tc>
                <w:tcPr>
                  <w:tcW w:w="2943" w:type="dxa"/>
                  <w:tcBorders>
                    <w:top w:val="single" w:sz="4" w:space="0" w:color="auto"/>
                    <w:left w:val="single" w:sz="4" w:space="0" w:color="auto"/>
                    <w:bottom w:val="single" w:sz="4" w:space="0" w:color="auto"/>
                    <w:right w:val="single" w:sz="4" w:space="0" w:color="auto"/>
                  </w:tcBorders>
                  <w:vAlign w:val="center"/>
                </w:tcPr>
                <w:p w14:paraId="27CC1153" w14:textId="77777777" w:rsidR="00C70632" w:rsidRPr="00B64090" w:rsidRDefault="00C70632" w:rsidP="00866B5B">
                  <w:pPr>
                    <w:widowControl w:val="0"/>
                    <w:autoSpaceDE w:val="0"/>
                    <w:autoSpaceDN w:val="0"/>
                    <w:adjustRightInd w:val="0"/>
                    <w:spacing w:after="0" w:line="240" w:lineRule="exact"/>
                    <w:ind w:right="-250" w:hanging="108"/>
                    <w:jc w:val="both"/>
                    <w:rPr>
                      <w:sz w:val="24"/>
                      <w:szCs w:val="24"/>
                    </w:rPr>
                  </w:pPr>
                  <w:r w:rsidRPr="00B64090">
                    <w:rPr>
                      <w:sz w:val="24"/>
                      <w:szCs w:val="24"/>
                    </w:rPr>
                    <w:t>Quốc tịch</w:t>
                  </w:r>
                </w:p>
              </w:tc>
              <w:tc>
                <w:tcPr>
                  <w:tcW w:w="3447" w:type="dxa"/>
                  <w:tcBorders>
                    <w:top w:val="single" w:sz="4" w:space="0" w:color="auto"/>
                    <w:left w:val="single" w:sz="4" w:space="0" w:color="auto"/>
                    <w:bottom w:val="single" w:sz="4" w:space="0" w:color="auto"/>
                    <w:right w:val="single" w:sz="4" w:space="0" w:color="auto"/>
                  </w:tcBorders>
                </w:tcPr>
                <w:p w14:paraId="5AC174D1"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c>
                <w:tcPr>
                  <w:tcW w:w="3843" w:type="dxa"/>
                  <w:tcBorders>
                    <w:top w:val="single" w:sz="4" w:space="0" w:color="auto"/>
                    <w:left w:val="single" w:sz="4" w:space="0" w:color="auto"/>
                    <w:bottom w:val="single" w:sz="4" w:space="0" w:color="auto"/>
                    <w:right w:val="single" w:sz="4" w:space="0" w:color="auto"/>
                  </w:tcBorders>
                </w:tcPr>
                <w:p w14:paraId="4AAB63B2"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r>
            <w:tr w:rsidR="00C70632" w:rsidRPr="00B64090" w14:paraId="020242A6" w14:textId="77777777" w:rsidTr="00866B5B">
              <w:trPr>
                <w:trHeight w:val="196"/>
              </w:trPr>
              <w:tc>
                <w:tcPr>
                  <w:tcW w:w="2943" w:type="dxa"/>
                  <w:tcBorders>
                    <w:top w:val="single" w:sz="4" w:space="0" w:color="auto"/>
                    <w:left w:val="single" w:sz="4" w:space="0" w:color="auto"/>
                    <w:bottom w:val="single" w:sz="4" w:space="0" w:color="auto"/>
                    <w:right w:val="single" w:sz="4" w:space="0" w:color="auto"/>
                  </w:tcBorders>
                  <w:vAlign w:val="center"/>
                </w:tcPr>
                <w:p w14:paraId="5C9FE8AE" w14:textId="77777777" w:rsidR="00C70632" w:rsidRPr="00B64090" w:rsidRDefault="00C70632" w:rsidP="00866B5B">
                  <w:pPr>
                    <w:widowControl w:val="0"/>
                    <w:autoSpaceDE w:val="0"/>
                    <w:autoSpaceDN w:val="0"/>
                    <w:adjustRightInd w:val="0"/>
                    <w:spacing w:after="0" w:line="240" w:lineRule="exact"/>
                    <w:ind w:right="-250" w:hanging="108"/>
                    <w:jc w:val="both"/>
                    <w:rPr>
                      <w:sz w:val="24"/>
                      <w:szCs w:val="24"/>
                    </w:rPr>
                  </w:pPr>
                  <w:r w:rsidRPr="00B64090">
                    <w:rPr>
                      <w:sz w:val="24"/>
                      <w:szCs w:val="24"/>
                    </w:rPr>
                    <w:t>Giấy giới thiệu/ ủy quyền</w:t>
                  </w:r>
                </w:p>
              </w:tc>
              <w:tc>
                <w:tcPr>
                  <w:tcW w:w="3447" w:type="dxa"/>
                  <w:tcBorders>
                    <w:top w:val="single" w:sz="4" w:space="0" w:color="auto"/>
                    <w:left w:val="single" w:sz="4" w:space="0" w:color="auto"/>
                    <w:bottom w:val="single" w:sz="4" w:space="0" w:color="auto"/>
                    <w:right w:val="single" w:sz="4" w:space="0" w:color="auto"/>
                  </w:tcBorders>
                </w:tcPr>
                <w:p w14:paraId="7DAE405C"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c>
                <w:tcPr>
                  <w:tcW w:w="3843" w:type="dxa"/>
                  <w:tcBorders>
                    <w:top w:val="single" w:sz="4" w:space="0" w:color="auto"/>
                    <w:left w:val="single" w:sz="4" w:space="0" w:color="auto"/>
                    <w:bottom w:val="single" w:sz="4" w:space="0" w:color="auto"/>
                    <w:right w:val="single" w:sz="4" w:space="0" w:color="auto"/>
                  </w:tcBorders>
                </w:tcPr>
                <w:p w14:paraId="20E811DE" w14:textId="77777777" w:rsidR="00C70632" w:rsidRPr="00B64090" w:rsidRDefault="00C70632" w:rsidP="00866B5B">
                  <w:pPr>
                    <w:widowControl w:val="0"/>
                    <w:autoSpaceDE w:val="0"/>
                    <w:autoSpaceDN w:val="0"/>
                    <w:adjustRightInd w:val="0"/>
                    <w:spacing w:after="0" w:line="240" w:lineRule="exact"/>
                    <w:ind w:left="634"/>
                    <w:jc w:val="both"/>
                    <w:rPr>
                      <w:sz w:val="24"/>
                      <w:szCs w:val="24"/>
                    </w:rPr>
                  </w:pPr>
                </w:p>
              </w:tc>
            </w:tr>
          </w:tbl>
          <w:p w14:paraId="2BC39B58" w14:textId="77777777" w:rsidR="00C70632" w:rsidRPr="00B64090" w:rsidRDefault="00C70632" w:rsidP="00B64090">
            <w:pPr>
              <w:tabs>
                <w:tab w:val="left" w:pos="5107"/>
              </w:tabs>
              <w:spacing w:line="276" w:lineRule="auto"/>
              <w:jc w:val="both"/>
              <w:rPr>
                <w:sz w:val="24"/>
                <w:szCs w:val="24"/>
              </w:rPr>
            </w:pPr>
          </w:p>
          <w:p w14:paraId="0A2B4BED" w14:textId="77777777" w:rsidR="00C70632" w:rsidRPr="00B64090" w:rsidRDefault="00C70632" w:rsidP="00866B5B">
            <w:pPr>
              <w:shd w:val="clear" w:color="auto" w:fill="FFFFFF"/>
              <w:tabs>
                <w:tab w:val="left" w:pos="5107"/>
              </w:tabs>
              <w:spacing w:after="0" w:line="240" w:lineRule="exact"/>
              <w:jc w:val="both"/>
              <w:rPr>
                <w:b/>
                <w:sz w:val="24"/>
                <w:szCs w:val="24"/>
              </w:rPr>
            </w:pPr>
            <w:r w:rsidRPr="00B64090">
              <w:rPr>
                <w:b/>
                <w:sz w:val="24"/>
                <w:szCs w:val="24"/>
              </w:rPr>
              <w:t>II. Các số thường xuyên liên lạc:</w:t>
            </w:r>
          </w:p>
          <w:p w14:paraId="3A0C7C1E" w14:textId="77777777" w:rsidR="00C70632" w:rsidRPr="00B64090" w:rsidRDefault="00C70632" w:rsidP="00866B5B">
            <w:pPr>
              <w:shd w:val="clear" w:color="auto" w:fill="FFFFFF"/>
              <w:tabs>
                <w:tab w:val="left" w:pos="5107"/>
              </w:tabs>
              <w:spacing w:after="0" w:line="240" w:lineRule="exact"/>
              <w:jc w:val="both"/>
              <w:rPr>
                <w:sz w:val="24"/>
                <w:szCs w:val="24"/>
              </w:rPr>
            </w:pPr>
            <w:r w:rsidRPr="00B64090">
              <w:rPr>
                <w:sz w:val="24"/>
                <w:szCs w:val="24"/>
              </w:rPr>
              <w:t>Khách hàng cung cấp ít nhất 05 số điện thoại thường xuyên liên lạc (gọi hoặc nhắn tin) trong vòng 3 tháng gần nhất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165"/>
              <w:gridCol w:w="643"/>
              <w:gridCol w:w="4539"/>
            </w:tblGrid>
            <w:tr w:rsidR="00C70632" w:rsidRPr="00B64090" w14:paraId="1A73062C" w14:textId="77777777" w:rsidTr="00B64090">
              <w:tc>
                <w:tcPr>
                  <w:tcW w:w="643" w:type="dxa"/>
                </w:tcPr>
                <w:p w14:paraId="0C026D82" w14:textId="77777777" w:rsidR="00C70632" w:rsidRPr="00B64090" w:rsidRDefault="00C70632" w:rsidP="0036125E">
                  <w:pPr>
                    <w:shd w:val="clear" w:color="auto" w:fill="FFFFFF"/>
                    <w:tabs>
                      <w:tab w:val="left" w:pos="5107"/>
                    </w:tabs>
                    <w:spacing w:after="0" w:line="240" w:lineRule="exact"/>
                    <w:jc w:val="center"/>
                    <w:rPr>
                      <w:sz w:val="24"/>
                      <w:szCs w:val="24"/>
                    </w:rPr>
                  </w:pPr>
                  <w:r w:rsidRPr="00B64090">
                    <w:rPr>
                      <w:sz w:val="24"/>
                      <w:szCs w:val="24"/>
                    </w:rPr>
                    <w:t>STT</w:t>
                  </w:r>
                </w:p>
              </w:tc>
              <w:tc>
                <w:tcPr>
                  <w:tcW w:w="4165" w:type="dxa"/>
                </w:tcPr>
                <w:p w14:paraId="542FC933" w14:textId="77777777" w:rsidR="00C70632" w:rsidRPr="00B64090" w:rsidRDefault="00C70632" w:rsidP="0036125E">
                  <w:pPr>
                    <w:shd w:val="clear" w:color="auto" w:fill="FFFFFF"/>
                    <w:tabs>
                      <w:tab w:val="left" w:pos="5107"/>
                    </w:tabs>
                    <w:spacing w:after="0" w:line="240" w:lineRule="exact"/>
                    <w:jc w:val="center"/>
                    <w:rPr>
                      <w:sz w:val="24"/>
                      <w:szCs w:val="24"/>
                    </w:rPr>
                  </w:pPr>
                  <w:r w:rsidRPr="00B64090">
                    <w:rPr>
                      <w:sz w:val="24"/>
                      <w:szCs w:val="24"/>
                    </w:rPr>
                    <w:t>Số thuê bao</w:t>
                  </w:r>
                </w:p>
              </w:tc>
              <w:tc>
                <w:tcPr>
                  <w:tcW w:w="643" w:type="dxa"/>
                </w:tcPr>
                <w:p w14:paraId="4846937A" w14:textId="77777777" w:rsidR="00C70632" w:rsidRPr="00B64090" w:rsidRDefault="00C70632" w:rsidP="0036125E">
                  <w:pPr>
                    <w:shd w:val="clear" w:color="auto" w:fill="FFFFFF"/>
                    <w:tabs>
                      <w:tab w:val="left" w:pos="5107"/>
                    </w:tabs>
                    <w:spacing w:after="0" w:line="240" w:lineRule="exact"/>
                    <w:jc w:val="center"/>
                    <w:rPr>
                      <w:sz w:val="24"/>
                      <w:szCs w:val="24"/>
                    </w:rPr>
                  </w:pPr>
                  <w:r w:rsidRPr="00B64090">
                    <w:rPr>
                      <w:sz w:val="24"/>
                      <w:szCs w:val="24"/>
                    </w:rPr>
                    <w:t>STT</w:t>
                  </w:r>
                </w:p>
              </w:tc>
              <w:tc>
                <w:tcPr>
                  <w:tcW w:w="4539" w:type="dxa"/>
                </w:tcPr>
                <w:p w14:paraId="56948304" w14:textId="77777777" w:rsidR="00C70632" w:rsidRPr="00B64090" w:rsidRDefault="00C70632" w:rsidP="0036125E">
                  <w:pPr>
                    <w:shd w:val="clear" w:color="auto" w:fill="FFFFFF"/>
                    <w:tabs>
                      <w:tab w:val="left" w:pos="5107"/>
                    </w:tabs>
                    <w:spacing w:after="0" w:line="240" w:lineRule="exact"/>
                    <w:jc w:val="center"/>
                    <w:rPr>
                      <w:sz w:val="24"/>
                      <w:szCs w:val="24"/>
                    </w:rPr>
                  </w:pPr>
                  <w:r w:rsidRPr="00B64090">
                    <w:rPr>
                      <w:sz w:val="24"/>
                      <w:szCs w:val="24"/>
                    </w:rPr>
                    <w:t>Số thuê bao</w:t>
                  </w:r>
                </w:p>
              </w:tc>
            </w:tr>
            <w:tr w:rsidR="00C70632" w:rsidRPr="00B64090" w14:paraId="51701074" w14:textId="77777777" w:rsidTr="00B64090">
              <w:tc>
                <w:tcPr>
                  <w:tcW w:w="643" w:type="dxa"/>
                </w:tcPr>
                <w:p w14:paraId="49C09808" w14:textId="77777777" w:rsidR="00C70632" w:rsidRPr="00B64090" w:rsidRDefault="00C70632" w:rsidP="00866B5B">
                  <w:pPr>
                    <w:shd w:val="clear" w:color="auto" w:fill="FFFFFF"/>
                    <w:tabs>
                      <w:tab w:val="left" w:pos="5107"/>
                    </w:tabs>
                    <w:spacing w:after="0" w:line="240" w:lineRule="exact"/>
                    <w:jc w:val="center"/>
                    <w:rPr>
                      <w:sz w:val="24"/>
                      <w:szCs w:val="24"/>
                    </w:rPr>
                  </w:pPr>
                  <w:r w:rsidRPr="00B64090">
                    <w:rPr>
                      <w:sz w:val="24"/>
                      <w:szCs w:val="24"/>
                    </w:rPr>
                    <w:t>1</w:t>
                  </w:r>
                </w:p>
              </w:tc>
              <w:tc>
                <w:tcPr>
                  <w:tcW w:w="4165" w:type="dxa"/>
                </w:tcPr>
                <w:p w14:paraId="7C9540C5" w14:textId="77777777" w:rsidR="00C70632" w:rsidRPr="00B64090" w:rsidRDefault="00C70632" w:rsidP="00866B5B">
                  <w:pPr>
                    <w:shd w:val="clear" w:color="auto" w:fill="FFFFFF"/>
                    <w:tabs>
                      <w:tab w:val="left" w:pos="5107"/>
                    </w:tabs>
                    <w:spacing w:after="0" w:line="240" w:lineRule="exact"/>
                    <w:jc w:val="both"/>
                    <w:rPr>
                      <w:sz w:val="24"/>
                      <w:szCs w:val="24"/>
                    </w:rPr>
                  </w:pPr>
                </w:p>
              </w:tc>
              <w:tc>
                <w:tcPr>
                  <w:tcW w:w="643" w:type="dxa"/>
                </w:tcPr>
                <w:p w14:paraId="04E2CBEB" w14:textId="77777777" w:rsidR="00C70632" w:rsidRPr="00B64090" w:rsidRDefault="00C70632" w:rsidP="00866B5B">
                  <w:pPr>
                    <w:shd w:val="clear" w:color="auto" w:fill="FFFFFF"/>
                    <w:tabs>
                      <w:tab w:val="left" w:pos="5107"/>
                    </w:tabs>
                    <w:spacing w:after="0" w:line="240" w:lineRule="exact"/>
                    <w:jc w:val="center"/>
                    <w:rPr>
                      <w:sz w:val="24"/>
                      <w:szCs w:val="24"/>
                    </w:rPr>
                  </w:pPr>
                  <w:r w:rsidRPr="00B64090">
                    <w:rPr>
                      <w:sz w:val="24"/>
                      <w:szCs w:val="24"/>
                    </w:rPr>
                    <w:t>4</w:t>
                  </w:r>
                </w:p>
              </w:tc>
              <w:tc>
                <w:tcPr>
                  <w:tcW w:w="4539" w:type="dxa"/>
                </w:tcPr>
                <w:p w14:paraId="0BB59DB6" w14:textId="77777777" w:rsidR="00C70632" w:rsidRPr="00B64090" w:rsidRDefault="00C70632" w:rsidP="00866B5B">
                  <w:pPr>
                    <w:shd w:val="clear" w:color="auto" w:fill="FFFFFF"/>
                    <w:tabs>
                      <w:tab w:val="left" w:pos="5107"/>
                    </w:tabs>
                    <w:spacing w:after="0" w:line="240" w:lineRule="exact"/>
                    <w:jc w:val="both"/>
                    <w:rPr>
                      <w:sz w:val="24"/>
                      <w:szCs w:val="24"/>
                    </w:rPr>
                  </w:pPr>
                </w:p>
              </w:tc>
            </w:tr>
            <w:tr w:rsidR="00C70632" w:rsidRPr="00B64090" w14:paraId="312C556B" w14:textId="77777777" w:rsidTr="00B64090">
              <w:tc>
                <w:tcPr>
                  <w:tcW w:w="643" w:type="dxa"/>
                </w:tcPr>
                <w:p w14:paraId="53341AF7" w14:textId="77777777" w:rsidR="00C70632" w:rsidRPr="00B64090" w:rsidRDefault="00C70632" w:rsidP="00866B5B">
                  <w:pPr>
                    <w:shd w:val="clear" w:color="auto" w:fill="FFFFFF"/>
                    <w:tabs>
                      <w:tab w:val="left" w:pos="5107"/>
                    </w:tabs>
                    <w:spacing w:after="0" w:line="240" w:lineRule="exact"/>
                    <w:jc w:val="center"/>
                    <w:rPr>
                      <w:sz w:val="24"/>
                      <w:szCs w:val="24"/>
                    </w:rPr>
                  </w:pPr>
                  <w:r w:rsidRPr="00B64090">
                    <w:rPr>
                      <w:sz w:val="24"/>
                      <w:szCs w:val="24"/>
                    </w:rPr>
                    <w:t>2</w:t>
                  </w:r>
                </w:p>
              </w:tc>
              <w:tc>
                <w:tcPr>
                  <w:tcW w:w="4165" w:type="dxa"/>
                </w:tcPr>
                <w:p w14:paraId="10FB53FE" w14:textId="77777777" w:rsidR="00C70632" w:rsidRPr="00B64090" w:rsidRDefault="00C70632" w:rsidP="00866B5B">
                  <w:pPr>
                    <w:shd w:val="clear" w:color="auto" w:fill="FFFFFF"/>
                    <w:tabs>
                      <w:tab w:val="left" w:pos="5107"/>
                    </w:tabs>
                    <w:spacing w:after="0" w:line="240" w:lineRule="exact"/>
                    <w:jc w:val="both"/>
                    <w:rPr>
                      <w:sz w:val="24"/>
                      <w:szCs w:val="24"/>
                    </w:rPr>
                  </w:pPr>
                </w:p>
              </w:tc>
              <w:tc>
                <w:tcPr>
                  <w:tcW w:w="643" w:type="dxa"/>
                </w:tcPr>
                <w:p w14:paraId="14D1FE15" w14:textId="77777777" w:rsidR="00C70632" w:rsidRPr="00B64090" w:rsidRDefault="00C70632" w:rsidP="00866B5B">
                  <w:pPr>
                    <w:shd w:val="clear" w:color="auto" w:fill="FFFFFF"/>
                    <w:tabs>
                      <w:tab w:val="left" w:pos="5107"/>
                    </w:tabs>
                    <w:spacing w:after="0" w:line="240" w:lineRule="exact"/>
                    <w:jc w:val="center"/>
                    <w:rPr>
                      <w:sz w:val="24"/>
                      <w:szCs w:val="24"/>
                    </w:rPr>
                  </w:pPr>
                  <w:r w:rsidRPr="00B64090">
                    <w:rPr>
                      <w:sz w:val="24"/>
                      <w:szCs w:val="24"/>
                    </w:rPr>
                    <w:t>5</w:t>
                  </w:r>
                </w:p>
              </w:tc>
              <w:tc>
                <w:tcPr>
                  <w:tcW w:w="4539" w:type="dxa"/>
                </w:tcPr>
                <w:p w14:paraId="570D380E" w14:textId="77777777" w:rsidR="00C70632" w:rsidRPr="00B64090" w:rsidRDefault="00C70632" w:rsidP="00866B5B">
                  <w:pPr>
                    <w:shd w:val="clear" w:color="auto" w:fill="FFFFFF"/>
                    <w:tabs>
                      <w:tab w:val="left" w:pos="5107"/>
                    </w:tabs>
                    <w:spacing w:after="0" w:line="240" w:lineRule="exact"/>
                    <w:jc w:val="both"/>
                    <w:rPr>
                      <w:sz w:val="24"/>
                      <w:szCs w:val="24"/>
                    </w:rPr>
                  </w:pPr>
                </w:p>
              </w:tc>
            </w:tr>
            <w:tr w:rsidR="00C70632" w:rsidRPr="00B64090" w14:paraId="1C65F552" w14:textId="77777777" w:rsidTr="00B64090">
              <w:tc>
                <w:tcPr>
                  <w:tcW w:w="643" w:type="dxa"/>
                </w:tcPr>
                <w:p w14:paraId="0CD5A5AB" w14:textId="77777777" w:rsidR="00C70632" w:rsidRPr="00B64090" w:rsidRDefault="00C70632" w:rsidP="00866B5B">
                  <w:pPr>
                    <w:shd w:val="clear" w:color="auto" w:fill="FFFFFF"/>
                    <w:tabs>
                      <w:tab w:val="left" w:pos="5107"/>
                    </w:tabs>
                    <w:spacing w:after="0" w:line="240" w:lineRule="exact"/>
                    <w:jc w:val="center"/>
                    <w:rPr>
                      <w:sz w:val="24"/>
                      <w:szCs w:val="24"/>
                    </w:rPr>
                  </w:pPr>
                  <w:r w:rsidRPr="00B64090">
                    <w:rPr>
                      <w:sz w:val="24"/>
                      <w:szCs w:val="24"/>
                    </w:rPr>
                    <w:t>3</w:t>
                  </w:r>
                </w:p>
              </w:tc>
              <w:tc>
                <w:tcPr>
                  <w:tcW w:w="4165" w:type="dxa"/>
                </w:tcPr>
                <w:p w14:paraId="7B4142A5" w14:textId="77777777" w:rsidR="00C70632" w:rsidRPr="00B64090" w:rsidRDefault="00C70632" w:rsidP="00866B5B">
                  <w:pPr>
                    <w:shd w:val="clear" w:color="auto" w:fill="FFFFFF"/>
                    <w:tabs>
                      <w:tab w:val="left" w:pos="5107"/>
                    </w:tabs>
                    <w:spacing w:after="0" w:line="240" w:lineRule="exact"/>
                    <w:jc w:val="both"/>
                    <w:rPr>
                      <w:sz w:val="24"/>
                      <w:szCs w:val="24"/>
                    </w:rPr>
                  </w:pPr>
                </w:p>
              </w:tc>
              <w:tc>
                <w:tcPr>
                  <w:tcW w:w="643" w:type="dxa"/>
                </w:tcPr>
                <w:p w14:paraId="11A6B69F" w14:textId="77777777" w:rsidR="00C70632" w:rsidRPr="00B64090" w:rsidRDefault="00C70632" w:rsidP="00866B5B">
                  <w:pPr>
                    <w:shd w:val="clear" w:color="auto" w:fill="FFFFFF"/>
                    <w:tabs>
                      <w:tab w:val="left" w:pos="5107"/>
                    </w:tabs>
                    <w:spacing w:after="0" w:line="240" w:lineRule="exact"/>
                    <w:jc w:val="center"/>
                    <w:rPr>
                      <w:sz w:val="24"/>
                      <w:szCs w:val="24"/>
                    </w:rPr>
                  </w:pPr>
                  <w:r w:rsidRPr="00B64090">
                    <w:rPr>
                      <w:sz w:val="24"/>
                      <w:szCs w:val="24"/>
                    </w:rPr>
                    <w:t>…..</w:t>
                  </w:r>
                </w:p>
              </w:tc>
              <w:tc>
                <w:tcPr>
                  <w:tcW w:w="4539" w:type="dxa"/>
                </w:tcPr>
                <w:p w14:paraId="43B89CD8" w14:textId="77777777" w:rsidR="00C70632" w:rsidRPr="00B64090" w:rsidRDefault="00C70632" w:rsidP="00866B5B">
                  <w:pPr>
                    <w:shd w:val="clear" w:color="auto" w:fill="FFFFFF"/>
                    <w:tabs>
                      <w:tab w:val="left" w:pos="5107"/>
                    </w:tabs>
                    <w:spacing w:after="0" w:line="240" w:lineRule="exact"/>
                    <w:jc w:val="both"/>
                    <w:rPr>
                      <w:sz w:val="24"/>
                      <w:szCs w:val="24"/>
                    </w:rPr>
                  </w:pPr>
                </w:p>
              </w:tc>
            </w:tr>
          </w:tbl>
          <w:p w14:paraId="0E80FF04" w14:textId="77777777" w:rsidR="00C70632" w:rsidRPr="00B64090" w:rsidRDefault="00C70632" w:rsidP="00866B5B">
            <w:pPr>
              <w:tabs>
                <w:tab w:val="left" w:pos="5107"/>
              </w:tabs>
              <w:spacing w:after="0" w:line="276" w:lineRule="auto"/>
              <w:jc w:val="both"/>
              <w:rPr>
                <w:sz w:val="24"/>
                <w:szCs w:val="24"/>
              </w:rPr>
            </w:pPr>
          </w:p>
          <w:p w14:paraId="05C40716" w14:textId="77777777" w:rsidR="00C70632" w:rsidRPr="00B64090" w:rsidRDefault="00C70632" w:rsidP="00866B5B">
            <w:pPr>
              <w:tabs>
                <w:tab w:val="left" w:pos="5107"/>
              </w:tabs>
              <w:spacing w:after="0" w:line="276" w:lineRule="auto"/>
              <w:jc w:val="both"/>
              <w:rPr>
                <w:sz w:val="24"/>
                <w:szCs w:val="24"/>
              </w:rPr>
            </w:pPr>
            <w:r w:rsidRPr="00B64090">
              <w:rPr>
                <w:sz w:val="24"/>
                <w:szCs w:val="24"/>
              </w:rPr>
              <w:t>Thời điểm chuyển quyền sử dụng từ ngày .........tháng............ năm...............</w:t>
            </w:r>
          </w:p>
          <w:p w14:paraId="4C50872C" w14:textId="77777777" w:rsidR="00C70632" w:rsidRPr="00B64090" w:rsidRDefault="00C70632" w:rsidP="00866B5B">
            <w:pPr>
              <w:tabs>
                <w:tab w:val="left" w:pos="5107"/>
              </w:tabs>
              <w:spacing w:after="0" w:line="276" w:lineRule="auto"/>
              <w:jc w:val="both"/>
              <w:rPr>
                <w:b/>
                <w:sz w:val="24"/>
                <w:szCs w:val="24"/>
              </w:rPr>
            </w:pPr>
            <w:r w:rsidRPr="00B64090">
              <w:rPr>
                <w:b/>
                <w:sz w:val="24"/>
                <w:szCs w:val="24"/>
              </w:rPr>
              <w:t>III. Cam kết chung</w:t>
            </w:r>
          </w:p>
          <w:p w14:paraId="485E74F5" w14:textId="77777777" w:rsidR="00C70632" w:rsidRPr="00B64090" w:rsidRDefault="00C70632" w:rsidP="00866B5B">
            <w:pPr>
              <w:widowControl w:val="0"/>
              <w:autoSpaceDE w:val="0"/>
              <w:autoSpaceDN w:val="0"/>
              <w:adjustRightInd w:val="0"/>
              <w:spacing w:after="0"/>
              <w:jc w:val="both"/>
              <w:rPr>
                <w:sz w:val="24"/>
                <w:szCs w:val="24"/>
              </w:rPr>
            </w:pPr>
            <w:r w:rsidRPr="00B64090">
              <w:rPr>
                <w:b/>
                <w:bCs/>
                <w:sz w:val="24"/>
                <w:szCs w:val="24"/>
              </w:rPr>
              <w:t>1.</w:t>
            </w:r>
            <w:r w:rsidRPr="00B64090">
              <w:rPr>
                <w:sz w:val="24"/>
                <w:szCs w:val="24"/>
              </w:rPr>
              <w:t xml:space="preserve"> Bên A có nghĩa vụ thanh toán các chi phí cho việc chuyển quyền sử dụng. </w:t>
            </w:r>
          </w:p>
          <w:p w14:paraId="6AB9A9E7" w14:textId="77777777" w:rsidR="00C70632" w:rsidRPr="00B64090" w:rsidRDefault="00C70632" w:rsidP="00B851FB">
            <w:pPr>
              <w:widowControl w:val="0"/>
              <w:autoSpaceDE w:val="0"/>
              <w:autoSpaceDN w:val="0"/>
              <w:adjustRightInd w:val="0"/>
              <w:spacing w:after="0"/>
              <w:rPr>
                <w:sz w:val="24"/>
                <w:szCs w:val="24"/>
              </w:rPr>
            </w:pPr>
            <w:r w:rsidRPr="00B64090">
              <w:rPr>
                <w:b/>
                <w:bCs/>
                <w:sz w:val="24"/>
                <w:szCs w:val="24"/>
              </w:rPr>
              <w:t>2.</w:t>
            </w:r>
            <w:r w:rsidRPr="00B64090">
              <w:rPr>
                <w:sz w:val="24"/>
                <w:szCs w:val="24"/>
              </w:rPr>
              <w:t xml:space="preserve"> Bên B có nghĩa vụ tạo điều kiện thuận lợi cho bên A thực hiện việc chuyển quyền sử dụng, thực hiện việc sửa đổi bổ sung thông tin thuê bao cho bên thứ ba.</w:t>
            </w:r>
          </w:p>
          <w:p w14:paraId="6FB7E705" w14:textId="77777777" w:rsidR="00C70632" w:rsidRPr="00B64090" w:rsidRDefault="00C70632" w:rsidP="00866B5B">
            <w:pPr>
              <w:spacing w:after="0"/>
              <w:ind w:right="-6"/>
              <w:jc w:val="both"/>
              <w:rPr>
                <w:color w:val="000000"/>
                <w:sz w:val="24"/>
                <w:szCs w:val="24"/>
              </w:rPr>
            </w:pPr>
            <w:r w:rsidRPr="00B64090">
              <w:rPr>
                <w:b/>
                <w:color w:val="000000"/>
                <w:sz w:val="24"/>
                <w:szCs w:val="24"/>
              </w:rPr>
              <w:t>3.</w:t>
            </w:r>
            <w:r w:rsidRPr="00B64090">
              <w:rPr>
                <w:color w:val="000000"/>
                <w:sz w:val="24"/>
                <w:szCs w:val="24"/>
              </w:rPr>
              <w:t xml:space="preserve"> Khách hàng cam kết đã đọc, hiểu rõ các nội dung trong Bản điều kiện giao dịch chung của I-Telecom. </w:t>
            </w:r>
          </w:p>
          <w:p w14:paraId="7D269E6D" w14:textId="77777777" w:rsidR="00C70632" w:rsidRPr="00B64090" w:rsidRDefault="00C70632" w:rsidP="00866B5B">
            <w:pPr>
              <w:spacing w:after="0"/>
              <w:ind w:right="-6" w:firstLine="720"/>
              <w:jc w:val="both"/>
              <w:rPr>
                <w:color w:val="000000"/>
                <w:sz w:val="24"/>
                <w:szCs w:val="24"/>
              </w:rPr>
            </w:pPr>
            <w:r w:rsidRPr="00B64090">
              <w:rPr>
                <w:sz w:val="24"/>
                <w:szCs w:val="24"/>
              </w:rPr>
              <w:t>Biên bản này được làm thành 03 (ba) bản và có giá trị như nhau, mỗi bên giữ một bản./.</w:t>
            </w:r>
          </w:p>
          <w:p w14:paraId="4D98C64A" w14:textId="77777777" w:rsidR="00C70632" w:rsidRPr="00B64090" w:rsidRDefault="00C70632" w:rsidP="00B64090">
            <w:pPr>
              <w:tabs>
                <w:tab w:val="left" w:pos="5107"/>
              </w:tabs>
              <w:spacing w:line="276" w:lineRule="auto"/>
              <w:jc w:val="both"/>
              <w:rPr>
                <w:sz w:val="24"/>
                <w:szCs w:val="24"/>
              </w:rPr>
            </w:pPr>
            <w:r w:rsidRPr="00B64090">
              <w:rPr>
                <w:sz w:val="24"/>
                <w:szCs w:val="24"/>
              </w:rPr>
              <w:t xml:space="preserve">          </w:t>
            </w:r>
          </w:p>
          <w:p w14:paraId="78FBE71C" w14:textId="77777777" w:rsidR="00C70632" w:rsidRPr="00B64090" w:rsidRDefault="00C70632" w:rsidP="00866B5B">
            <w:pPr>
              <w:tabs>
                <w:tab w:val="left" w:pos="5107"/>
              </w:tabs>
              <w:spacing w:line="276" w:lineRule="auto"/>
              <w:jc w:val="both"/>
              <w:rPr>
                <w:sz w:val="24"/>
                <w:szCs w:val="24"/>
              </w:rPr>
            </w:pPr>
            <w:r w:rsidRPr="00B64090">
              <w:rPr>
                <w:sz w:val="24"/>
                <w:szCs w:val="24"/>
              </w:rPr>
              <w:t xml:space="preserve">                                                                               </w:t>
            </w:r>
            <w:r w:rsidR="00866B5B">
              <w:rPr>
                <w:sz w:val="24"/>
                <w:szCs w:val="24"/>
              </w:rPr>
              <w:t xml:space="preserve">  </w:t>
            </w:r>
            <w:r w:rsidR="00866B5B">
              <w:rPr>
                <w:sz w:val="24"/>
                <w:szCs w:val="24"/>
              </w:rPr>
              <w:tab/>
              <w:t xml:space="preserve">  ……, Ngày…….tháng……năm 20……</w:t>
            </w:r>
          </w:p>
          <w:tbl>
            <w:tblPr>
              <w:tblW w:w="0" w:type="auto"/>
              <w:jc w:val="center"/>
              <w:tblLook w:val="04A0" w:firstRow="1" w:lastRow="0" w:firstColumn="1" w:lastColumn="0" w:noHBand="0" w:noVBand="1"/>
            </w:tblPr>
            <w:tblGrid>
              <w:gridCol w:w="3466"/>
              <w:gridCol w:w="3465"/>
              <w:gridCol w:w="2863"/>
            </w:tblGrid>
            <w:tr w:rsidR="008D0969" w:rsidRPr="00B64090" w14:paraId="6C1D8E26" w14:textId="77777777" w:rsidTr="00B64090">
              <w:trPr>
                <w:jc w:val="center"/>
              </w:trPr>
              <w:tc>
                <w:tcPr>
                  <w:tcW w:w="3466" w:type="dxa"/>
                  <w:vAlign w:val="center"/>
                </w:tcPr>
                <w:p w14:paraId="72DE2264" w14:textId="77777777" w:rsidR="00C70632" w:rsidRPr="00B64090" w:rsidRDefault="00C70632" w:rsidP="00B64090">
                  <w:pPr>
                    <w:widowControl w:val="0"/>
                    <w:autoSpaceDE w:val="0"/>
                    <w:autoSpaceDN w:val="0"/>
                    <w:adjustRightInd w:val="0"/>
                    <w:jc w:val="center"/>
                    <w:rPr>
                      <w:b/>
                      <w:bCs/>
                      <w:sz w:val="24"/>
                      <w:szCs w:val="24"/>
                    </w:rPr>
                  </w:pPr>
                  <w:r w:rsidRPr="00B64090">
                    <w:rPr>
                      <w:b/>
                      <w:bCs/>
                      <w:sz w:val="24"/>
                      <w:szCs w:val="24"/>
                    </w:rPr>
                    <w:t>Bên thứ ba</w:t>
                  </w:r>
                </w:p>
                <w:p w14:paraId="4EDA5508" w14:textId="77777777" w:rsidR="00C70632" w:rsidRPr="00B64090" w:rsidRDefault="00C70632" w:rsidP="00B64090">
                  <w:pPr>
                    <w:widowControl w:val="0"/>
                    <w:autoSpaceDE w:val="0"/>
                    <w:autoSpaceDN w:val="0"/>
                    <w:adjustRightInd w:val="0"/>
                    <w:jc w:val="center"/>
                    <w:rPr>
                      <w:sz w:val="24"/>
                      <w:szCs w:val="24"/>
                    </w:rPr>
                  </w:pPr>
                  <w:r w:rsidRPr="00B64090">
                    <w:rPr>
                      <w:i/>
                      <w:iCs/>
                      <w:color w:val="000000"/>
                      <w:sz w:val="24"/>
                      <w:szCs w:val="24"/>
                    </w:rPr>
                    <w:t>(Ký, đóng dấu, ghi họ tên)</w:t>
                  </w:r>
                </w:p>
              </w:tc>
              <w:tc>
                <w:tcPr>
                  <w:tcW w:w="3465" w:type="dxa"/>
                  <w:vAlign w:val="center"/>
                </w:tcPr>
                <w:p w14:paraId="28FCF3BE" w14:textId="77777777" w:rsidR="00C70632" w:rsidRPr="00B64090" w:rsidRDefault="00C70632" w:rsidP="00B64090">
                  <w:pPr>
                    <w:widowControl w:val="0"/>
                    <w:autoSpaceDE w:val="0"/>
                    <w:autoSpaceDN w:val="0"/>
                    <w:adjustRightInd w:val="0"/>
                    <w:jc w:val="center"/>
                    <w:rPr>
                      <w:b/>
                      <w:bCs/>
                      <w:sz w:val="24"/>
                      <w:szCs w:val="24"/>
                    </w:rPr>
                  </w:pPr>
                  <w:r w:rsidRPr="00B64090">
                    <w:rPr>
                      <w:b/>
                      <w:bCs/>
                      <w:sz w:val="24"/>
                      <w:szCs w:val="24"/>
                    </w:rPr>
                    <w:t>Bên A</w:t>
                  </w:r>
                </w:p>
                <w:p w14:paraId="0B1F7FB7" w14:textId="77777777" w:rsidR="00C70632" w:rsidRPr="00B64090" w:rsidRDefault="00C70632" w:rsidP="00B64090">
                  <w:pPr>
                    <w:widowControl w:val="0"/>
                    <w:autoSpaceDE w:val="0"/>
                    <w:autoSpaceDN w:val="0"/>
                    <w:adjustRightInd w:val="0"/>
                    <w:jc w:val="center"/>
                    <w:rPr>
                      <w:sz w:val="24"/>
                      <w:szCs w:val="24"/>
                    </w:rPr>
                  </w:pPr>
                  <w:r w:rsidRPr="00B64090">
                    <w:rPr>
                      <w:i/>
                      <w:iCs/>
                      <w:color w:val="000000"/>
                      <w:sz w:val="24"/>
                      <w:szCs w:val="24"/>
                    </w:rPr>
                    <w:t>(Ký, đóng dấu, ghi họ tên)</w:t>
                  </w:r>
                </w:p>
              </w:tc>
              <w:tc>
                <w:tcPr>
                  <w:tcW w:w="2863" w:type="dxa"/>
                  <w:vAlign w:val="center"/>
                </w:tcPr>
                <w:p w14:paraId="52735217" w14:textId="77777777" w:rsidR="00C70632" w:rsidRPr="00B64090" w:rsidRDefault="00C70632" w:rsidP="00B64090">
                  <w:pPr>
                    <w:widowControl w:val="0"/>
                    <w:autoSpaceDE w:val="0"/>
                    <w:autoSpaceDN w:val="0"/>
                    <w:adjustRightInd w:val="0"/>
                    <w:jc w:val="center"/>
                    <w:rPr>
                      <w:b/>
                      <w:bCs/>
                      <w:sz w:val="24"/>
                      <w:szCs w:val="24"/>
                    </w:rPr>
                  </w:pPr>
                  <w:r w:rsidRPr="00B64090">
                    <w:rPr>
                      <w:b/>
                      <w:bCs/>
                      <w:sz w:val="24"/>
                      <w:szCs w:val="24"/>
                    </w:rPr>
                    <w:t>Bên B</w:t>
                  </w:r>
                </w:p>
                <w:p w14:paraId="2D21288E" w14:textId="77777777" w:rsidR="00C70632" w:rsidRPr="00B64090" w:rsidRDefault="00C70632" w:rsidP="00B64090">
                  <w:pPr>
                    <w:widowControl w:val="0"/>
                    <w:autoSpaceDE w:val="0"/>
                    <w:autoSpaceDN w:val="0"/>
                    <w:adjustRightInd w:val="0"/>
                    <w:jc w:val="center"/>
                    <w:rPr>
                      <w:sz w:val="24"/>
                      <w:szCs w:val="24"/>
                    </w:rPr>
                  </w:pPr>
                  <w:r w:rsidRPr="00B64090">
                    <w:rPr>
                      <w:i/>
                      <w:iCs/>
                      <w:color w:val="000000"/>
                      <w:sz w:val="24"/>
                      <w:szCs w:val="24"/>
                    </w:rPr>
                    <w:t>(Ký, đóng dấu, ghi họ tên)</w:t>
                  </w:r>
                </w:p>
              </w:tc>
            </w:tr>
          </w:tbl>
          <w:p w14:paraId="5C687C67" w14:textId="2103BC10" w:rsidR="00B932BE" w:rsidRDefault="00B932BE" w:rsidP="009C7D28">
            <w:pPr>
              <w:tabs>
                <w:tab w:val="left" w:pos="2610"/>
              </w:tabs>
              <w:jc w:val="both"/>
              <w:rPr>
                <w:i/>
                <w:sz w:val="24"/>
                <w:szCs w:val="24"/>
                <w:u w:val="single"/>
              </w:rPr>
            </w:pPr>
          </w:p>
          <w:p w14:paraId="76208594" w14:textId="77777777" w:rsidR="00E55610" w:rsidRDefault="00E55610" w:rsidP="009C7D28">
            <w:pPr>
              <w:tabs>
                <w:tab w:val="left" w:pos="2610"/>
              </w:tabs>
              <w:jc w:val="both"/>
              <w:rPr>
                <w:i/>
                <w:sz w:val="24"/>
                <w:szCs w:val="24"/>
                <w:u w:val="single"/>
              </w:rPr>
            </w:pPr>
          </w:p>
          <w:p w14:paraId="58B17ED1" w14:textId="77777777" w:rsidR="00E55610" w:rsidRPr="009C7D28" w:rsidRDefault="00E55610" w:rsidP="009C7D28">
            <w:pPr>
              <w:tabs>
                <w:tab w:val="left" w:pos="2610"/>
              </w:tabs>
              <w:jc w:val="both"/>
              <w:rPr>
                <w:i/>
                <w:sz w:val="24"/>
                <w:szCs w:val="24"/>
                <w:u w:val="single"/>
              </w:rPr>
            </w:pPr>
          </w:p>
          <w:tbl>
            <w:tblPr>
              <w:tblW w:w="0" w:type="auto"/>
              <w:tblLook w:val="04A0" w:firstRow="1" w:lastRow="0" w:firstColumn="1" w:lastColumn="0" w:noHBand="0" w:noVBand="1"/>
            </w:tblPr>
            <w:tblGrid>
              <w:gridCol w:w="5215"/>
              <w:gridCol w:w="4590"/>
            </w:tblGrid>
            <w:tr w:rsidR="00B932BE" w:rsidRPr="00ED2371" w14:paraId="27855961" w14:textId="77777777" w:rsidTr="00B932BE">
              <w:trPr>
                <w:trHeight w:val="20"/>
              </w:trPr>
              <w:tc>
                <w:tcPr>
                  <w:tcW w:w="5215" w:type="dxa"/>
                  <w:vMerge w:val="restart"/>
                  <w:shd w:val="clear" w:color="auto" w:fill="auto"/>
                </w:tcPr>
                <w:p w14:paraId="2F7968AA" w14:textId="77777777" w:rsidR="00B932BE" w:rsidRPr="008052BA" w:rsidRDefault="00B932BE" w:rsidP="00814C42">
                  <w:pPr>
                    <w:tabs>
                      <w:tab w:val="left" w:pos="1440"/>
                    </w:tabs>
                  </w:pPr>
                  <w:r>
                    <w:rPr>
                      <w:rFonts w:ascii="Arial" w:eastAsia="Arial" w:hAnsi="Arial"/>
                      <w:b/>
                      <w:noProof/>
                      <w:color w:val="C2272D"/>
                      <w:sz w:val="72"/>
                    </w:rPr>
                    <w:lastRenderedPageBreak/>
                    <w:drawing>
                      <wp:anchor distT="0" distB="0" distL="114300" distR="114300" simplePos="0" relativeHeight="251651072" behindDoc="1" locked="0" layoutInCell="1" allowOverlap="1" wp14:anchorId="1A353786" wp14:editId="58CE4614">
                        <wp:simplePos x="0" y="0"/>
                        <wp:positionH relativeFrom="column">
                          <wp:posOffset>68580</wp:posOffset>
                        </wp:positionH>
                        <wp:positionV relativeFrom="paragraph">
                          <wp:posOffset>-214630</wp:posOffset>
                        </wp:positionV>
                        <wp:extent cx="1638300" cy="6953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pic:spPr>
                            </pic:pic>
                          </a:graphicData>
                        </a:graphic>
                        <wp14:sizeRelH relativeFrom="page">
                          <wp14:pctWidth>0</wp14:pctWidth>
                        </wp14:sizeRelH>
                        <wp14:sizeRelV relativeFrom="page">
                          <wp14:pctHeight>0</wp14:pctHeight>
                        </wp14:sizeRelV>
                      </wp:anchor>
                    </w:drawing>
                  </w:r>
                </w:p>
              </w:tc>
              <w:tc>
                <w:tcPr>
                  <w:tcW w:w="4590" w:type="dxa"/>
                  <w:shd w:val="clear" w:color="auto" w:fill="auto"/>
                </w:tcPr>
                <w:p w14:paraId="5FB11527" w14:textId="77777777" w:rsidR="00B932BE" w:rsidRPr="008052BA" w:rsidRDefault="00B932BE" w:rsidP="00814C42">
                  <w:pPr>
                    <w:spacing w:after="0" w:line="240" w:lineRule="exact"/>
                    <w:rPr>
                      <w:i/>
                      <w:sz w:val="22"/>
                      <w:szCs w:val="22"/>
                    </w:rPr>
                  </w:pPr>
                  <w:r w:rsidRPr="008052BA">
                    <w:rPr>
                      <w:i/>
                      <w:sz w:val="22"/>
                      <w:szCs w:val="22"/>
                    </w:rPr>
                    <w:t xml:space="preserve">Mã </w:t>
                  </w:r>
                  <w:r>
                    <w:rPr>
                      <w:i/>
                      <w:sz w:val="22"/>
                      <w:szCs w:val="22"/>
                    </w:rPr>
                    <w:t>ĐCC</w:t>
                  </w:r>
                  <w:r w:rsidRPr="008052BA">
                    <w:rPr>
                      <w:i/>
                      <w:sz w:val="22"/>
                      <w:szCs w:val="22"/>
                    </w:rPr>
                    <w:t>DVVT:………</w:t>
                  </w:r>
                  <w:r>
                    <w:rPr>
                      <w:i/>
                      <w:sz w:val="22"/>
                      <w:szCs w:val="22"/>
                    </w:rPr>
                    <w:t>………..</w:t>
                  </w:r>
                  <w:r w:rsidRPr="008052BA">
                    <w:rPr>
                      <w:i/>
                      <w:sz w:val="22"/>
                      <w:szCs w:val="22"/>
                    </w:rPr>
                    <w:t>……</w:t>
                  </w:r>
                  <w:r>
                    <w:rPr>
                      <w:i/>
                      <w:sz w:val="22"/>
                      <w:szCs w:val="22"/>
                    </w:rPr>
                    <w:t>..…..</w:t>
                  </w:r>
                  <w:r w:rsidRPr="008052BA">
                    <w:rPr>
                      <w:i/>
                      <w:sz w:val="22"/>
                      <w:szCs w:val="22"/>
                    </w:rPr>
                    <w:t>……….</w:t>
                  </w:r>
                </w:p>
              </w:tc>
            </w:tr>
            <w:tr w:rsidR="00B932BE" w:rsidRPr="00ED2371" w14:paraId="4D3A63B2" w14:textId="77777777" w:rsidTr="00B932BE">
              <w:trPr>
                <w:trHeight w:val="784"/>
              </w:trPr>
              <w:tc>
                <w:tcPr>
                  <w:tcW w:w="5215" w:type="dxa"/>
                  <w:vMerge/>
                  <w:shd w:val="clear" w:color="auto" w:fill="auto"/>
                </w:tcPr>
                <w:p w14:paraId="41C29A68" w14:textId="77777777" w:rsidR="00B932BE" w:rsidRPr="00DA3FEA" w:rsidRDefault="00B932BE" w:rsidP="00814C42"/>
              </w:tc>
              <w:tc>
                <w:tcPr>
                  <w:tcW w:w="4590" w:type="dxa"/>
                  <w:shd w:val="clear" w:color="auto" w:fill="auto"/>
                </w:tcPr>
                <w:p w14:paraId="61AA5C26" w14:textId="77777777" w:rsidR="00B932BE" w:rsidRDefault="00B932BE" w:rsidP="00814C42">
                  <w:pPr>
                    <w:tabs>
                      <w:tab w:val="left" w:leader="dot" w:pos="8505"/>
                    </w:tabs>
                    <w:spacing w:after="0" w:line="240" w:lineRule="exact"/>
                    <w:rPr>
                      <w:i/>
                      <w:sz w:val="22"/>
                      <w:szCs w:val="22"/>
                    </w:rPr>
                  </w:pPr>
                  <w:r w:rsidRPr="008052BA">
                    <w:rPr>
                      <w:i/>
                      <w:sz w:val="22"/>
                      <w:szCs w:val="22"/>
                    </w:rPr>
                    <w:t>Địa chỉ:………………</w:t>
                  </w:r>
                  <w:r>
                    <w:rPr>
                      <w:i/>
                      <w:sz w:val="22"/>
                      <w:szCs w:val="22"/>
                    </w:rPr>
                    <w:t>……………………..</w:t>
                  </w:r>
                  <w:r w:rsidRPr="008052BA">
                    <w:rPr>
                      <w:i/>
                      <w:sz w:val="22"/>
                      <w:szCs w:val="22"/>
                    </w:rPr>
                    <w:t>………</w:t>
                  </w:r>
                </w:p>
                <w:p w14:paraId="5F9E0BDF" w14:textId="77777777" w:rsidR="00B932BE" w:rsidRPr="008052BA" w:rsidRDefault="00B932BE" w:rsidP="00814C42">
                  <w:pPr>
                    <w:tabs>
                      <w:tab w:val="left" w:leader="dot" w:pos="8505"/>
                    </w:tabs>
                    <w:spacing w:after="0" w:line="240" w:lineRule="exact"/>
                    <w:rPr>
                      <w:i/>
                      <w:sz w:val="22"/>
                      <w:szCs w:val="22"/>
                    </w:rPr>
                  </w:pPr>
                  <w:r w:rsidRPr="008052BA">
                    <w:rPr>
                      <w:i/>
                      <w:sz w:val="22"/>
                      <w:szCs w:val="22"/>
                    </w:rPr>
                    <w:t>Số:…………..……</w:t>
                  </w:r>
                  <w:r>
                    <w:rPr>
                      <w:i/>
                      <w:sz w:val="22"/>
                      <w:szCs w:val="22"/>
                    </w:rPr>
                    <w:t>…………</w:t>
                  </w:r>
                  <w:r w:rsidRPr="008052BA">
                    <w:rPr>
                      <w:i/>
                      <w:sz w:val="22"/>
                      <w:szCs w:val="22"/>
                    </w:rPr>
                    <w:t>………………………</w:t>
                  </w:r>
                </w:p>
              </w:tc>
            </w:tr>
          </w:tbl>
          <w:p w14:paraId="540F7CE7" w14:textId="77777777" w:rsidR="00C70632" w:rsidRPr="00274E8D" w:rsidRDefault="00C70632" w:rsidP="009C7D28">
            <w:pPr>
              <w:spacing w:line="280" w:lineRule="exact"/>
              <w:jc w:val="center"/>
              <w:rPr>
                <w:b/>
                <w:szCs w:val="26"/>
              </w:rPr>
            </w:pPr>
            <w:r w:rsidRPr="00274E8D">
              <w:rPr>
                <w:b/>
                <w:szCs w:val="26"/>
              </w:rPr>
              <w:t>BIÊN BẢ</w:t>
            </w:r>
            <w:r w:rsidR="00FB1744">
              <w:rPr>
                <w:b/>
                <w:szCs w:val="26"/>
              </w:rPr>
              <w:t>N</w:t>
            </w:r>
          </w:p>
          <w:p w14:paraId="71379091" w14:textId="77777777" w:rsidR="00C70632" w:rsidRDefault="00C70632" w:rsidP="009C7D28">
            <w:pPr>
              <w:spacing w:line="280" w:lineRule="exact"/>
              <w:ind w:left="2880" w:hanging="2880"/>
              <w:jc w:val="center"/>
              <w:rPr>
                <w:b/>
              </w:rPr>
            </w:pPr>
            <w:r w:rsidRPr="002F19D1">
              <w:rPr>
                <w:b/>
              </w:rPr>
              <w:t>CHUYỂN QUYỀN SỬ DỤNG</w:t>
            </w:r>
            <w:r>
              <w:rPr>
                <w:b/>
              </w:rPr>
              <w:t xml:space="preserve"> DỊCH VỤ VIỄN THÔNG DI ĐỘNG</w:t>
            </w:r>
          </w:p>
          <w:p w14:paraId="7BB20508" w14:textId="77777777" w:rsidR="00C70632" w:rsidRPr="00F1034D" w:rsidRDefault="00C70632" w:rsidP="009C7D28">
            <w:pPr>
              <w:spacing w:line="240" w:lineRule="exact"/>
              <w:jc w:val="center"/>
              <w:rPr>
                <w:i/>
                <w:sz w:val="22"/>
                <w:szCs w:val="22"/>
              </w:rPr>
            </w:pPr>
            <w:r w:rsidRPr="00D44621">
              <w:rPr>
                <w:i/>
                <w:sz w:val="22"/>
                <w:szCs w:val="22"/>
              </w:rPr>
              <w:t>(Hình thức thanh toán trả trước và đăng ký sử dụng từ 04 thuê bao trở lên dành cho khách hàng là tổ chức)</w:t>
            </w:r>
          </w:p>
          <w:p w14:paraId="7777F592" w14:textId="77777777" w:rsidR="00C70632" w:rsidRPr="000747D3" w:rsidRDefault="00C70632" w:rsidP="000747D3">
            <w:pPr>
              <w:widowControl w:val="0"/>
              <w:autoSpaceDE w:val="0"/>
              <w:autoSpaceDN w:val="0"/>
              <w:adjustRightInd w:val="0"/>
              <w:spacing w:line="280" w:lineRule="exact"/>
              <w:jc w:val="both"/>
              <w:rPr>
                <w:sz w:val="24"/>
                <w:szCs w:val="24"/>
              </w:rPr>
            </w:pPr>
            <w:r>
              <w:t xml:space="preserve"> </w:t>
            </w:r>
            <w:r w:rsidRPr="00B851FB">
              <w:rPr>
                <w:sz w:val="24"/>
                <w:szCs w:val="24"/>
              </w:rPr>
              <w:t>Căn cứ vào Hợp đồng cung cấp và sử dụng dịch vụ viễn thông di động (dưới đây gọi tắt là “Hợp đồng”) s</w:t>
            </w:r>
            <w:r w:rsidR="009C7D28" w:rsidRPr="00B851FB">
              <w:rPr>
                <w:sz w:val="24"/>
                <w:szCs w:val="24"/>
              </w:rPr>
              <w:t>ố</w:t>
            </w:r>
            <w:r w:rsidRPr="00B851FB">
              <w:rPr>
                <w:sz w:val="24"/>
                <w:szCs w:val="24"/>
              </w:rPr>
              <w:t>………………ngày …...tháng..… năm ……  của SỐ</w:t>
            </w:r>
            <w:r w:rsidR="009C7D28" w:rsidRPr="00B851FB">
              <w:rPr>
                <w:sz w:val="24"/>
                <w:szCs w:val="24"/>
              </w:rPr>
              <w:t xml:space="preserve"> THUÊ BAO……………..………</w:t>
            </w:r>
          </w:p>
          <w:p w14:paraId="5014D102" w14:textId="77777777" w:rsidR="00EE60A7" w:rsidRPr="00EE60A7" w:rsidRDefault="00EE60A7" w:rsidP="00EE60A7">
            <w:pPr>
              <w:shd w:val="clear" w:color="auto" w:fill="FFFFFF"/>
              <w:tabs>
                <w:tab w:val="left" w:pos="5107"/>
              </w:tabs>
              <w:spacing w:line="240" w:lineRule="exact"/>
              <w:jc w:val="both"/>
              <w:rPr>
                <w:sz w:val="24"/>
                <w:szCs w:val="24"/>
              </w:rPr>
            </w:pPr>
            <w:r w:rsidRPr="00EE60A7">
              <w:rPr>
                <w:b/>
                <w:sz w:val="24"/>
                <w:szCs w:val="24"/>
              </w:rPr>
              <w:t>I.</w:t>
            </w:r>
            <w:r>
              <w:rPr>
                <w:sz w:val="24"/>
                <w:szCs w:val="24"/>
              </w:rPr>
              <w:t xml:space="preserve"> </w:t>
            </w:r>
            <w:r w:rsidR="00C70632" w:rsidRPr="00EE60A7">
              <w:rPr>
                <w:sz w:val="24"/>
                <w:szCs w:val="24"/>
              </w:rPr>
              <w:t>Bên chuyển quyền sử dụng (Bên A) xác nhận chuyển quyền sử dụng dịch vụ viễn thông cho bên thứ ba và yêu cầu mạng I-Telecom (</w:t>
            </w:r>
            <w:r w:rsidR="007C1E3E">
              <w:rPr>
                <w:sz w:val="24"/>
                <w:szCs w:val="24"/>
              </w:rPr>
              <w:t>b</w:t>
            </w:r>
            <w:r w:rsidR="00C70632" w:rsidRPr="00EE60A7">
              <w:rPr>
                <w:sz w:val="24"/>
                <w:szCs w:val="24"/>
              </w:rPr>
              <w:t>ên B) thay đổi các thông tin của SỐ</w:t>
            </w:r>
            <w:r w:rsidR="00B851FB" w:rsidRPr="00EE60A7">
              <w:rPr>
                <w:sz w:val="24"/>
                <w:szCs w:val="24"/>
              </w:rPr>
              <w:t xml:space="preserve"> THUÊ BAO</w:t>
            </w:r>
            <w:r w:rsidR="00C70632" w:rsidRPr="00EE60A7">
              <w:rPr>
                <w:sz w:val="24"/>
                <w:szCs w:val="24"/>
              </w:rPr>
              <w:t>………</w:t>
            </w:r>
            <w:r w:rsidR="00B851FB" w:rsidRPr="00EE60A7">
              <w:rPr>
                <w:sz w:val="24"/>
                <w:szCs w:val="24"/>
              </w:rPr>
              <w:t>…….</w:t>
            </w:r>
            <w:r w:rsidR="00C70632" w:rsidRPr="00EE60A7">
              <w:rPr>
                <w:sz w:val="24"/>
                <w:szCs w:val="24"/>
              </w:rPr>
              <w:t>……...như sau:</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447"/>
              <w:gridCol w:w="3843"/>
            </w:tblGrid>
            <w:tr w:rsidR="00EE60A7" w:rsidRPr="00B64090" w14:paraId="1BA71FAF" w14:textId="77777777" w:rsidTr="004D21ED">
              <w:trPr>
                <w:trHeight w:val="535"/>
              </w:trPr>
              <w:tc>
                <w:tcPr>
                  <w:tcW w:w="2943" w:type="dxa"/>
                </w:tcPr>
                <w:p w14:paraId="49A31404" w14:textId="77777777" w:rsidR="00EE60A7" w:rsidRPr="00B64090" w:rsidRDefault="00EE60A7" w:rsidP="00EE60A7">
                  <w:pPr>
                    <w:widowControl w:val="0"/>
                    <w:autoSpaceDE w:val="0"/>
                    <w:autoSpaceDN w:val="0"/>
                    <w:adjustRightInd w:val="0"/>
                    <w:spacing w:after="0" w:line="240" w:lineRule="exact"/>
                    <w:ind w:left="634" w:hanging="738"/>
                    <w:jc w:val="center"/>
                    <w:rPr>
                      <w:b/>
                      <w:sz w:val="24"/>
                      <w:szCs w:val="24"/>
                    </w:rPr>
                  </w:pPr>
                  <w:r w:rsidRPr="00B64090">
                    <w:rPr>
                      <w:b/>
                      <w:sz w:val="24"/>
                      <w:szCs w:val="24"/>
                    </w:rPr>
                    <w:t>Thông tin thuê bao</w:t>
                  </w:r>
                </w:p>
              </w:tc>
              <w:tc>
                <w:tcPr>
                  <w:tcW w:w="3447" w:type="dxa"/>
                  <w:vAlign w:val="center"/>
                </w:tcPr>
                <w:p w14:paraId="1043B293" w14:textId="77777777" w:rsidR="00EE60A7" w:rsidRPr="00B64090" w:rsidRDefault="00EE60A7" w:rsidP="00EE60A7">
                  <w:pPr>
                    <w:widowControl w:val="0"/>
                    <w:autoSpaceDE w:val="0"/>
                    <w:autoSpaceDN w:val="0"/>
                    <w:adjustRightInd w:val="0"/>
                    <w:spacing w:after="0" w:line="240" w:lineRule="exact"/>
                    <w:jc w:val="center"/>
                    <w:rPr>
                      <w:b/>
                      <w:sz w:val="24"/>
                      <w:szCs w:val="24"/>
                    </w:rPr>
                  </w:pPr>
                  <w:r w:rsidRPr="00B64090">
                    <w:rPr>
                      <w:b/>
                      <w:sz w:val="24"/>
                      <w:szCs w:val="24"/>
                    </w:rPr>
                    <w:t>Bên A</w:t>
                  </w:r>
                </w:p>
                <w:p w14:paraId="10267212" w14:textId="77777777" w:rsidR="00EE60A7" w:rsidRPr="00B64090" w:rsidRDefault="00EE60A7" w:rsidP="00EE60A7">
                  <w:pPr>
                    <w:widowControl w:val="0"/>
                    <w:autoSpaceDE w:val="0"/>
                    <w:autoSpaceDN w:val="0"/>
                    <w:adjustRightInd w:val="0"/>
                    <w:spacing w:after="0" w:line="240" w:lineRule="exact"/>
                    <w:ind w:left="-18"/>
                    <w:jc w:val="center"/>
                    <w:rPr>
                      <w:b/>
                      <w:sz w:val="24"/>
                      <w:szCs w:val="24"/>
                    </w:rPr>
                  </w:pPr>
                  <w:r w:rsidRPr="00B64090">
                    <w:rPr>
                      <w:b/>
                      <w:sz w:val="24"/>
                      <w:szCs w:val="24"/>
                    </w:rPr>
                    <w:t>(Bên chuyển quyền sử dụng)</w:t>
                  </w:r>
                </w:p>
              </w:tc>
              <w:tc>
                <w:tcPr>
                  <w:tcW w:w="3843" w:type="dxa"/>
                  <w:vAlign w:val="center"/>
                </w:tcPr>
                <w:p w14:paraId="2DF2C6A6" w14:textId="77777777" w:rsidR="00EE60A7" w:rsidRPr="00B64090" w:rsidRDefault="00EE60A7" w:rsidP="00EE60A7">
                  <w:pPr>
                    <w:widowControl w:val="0"/>
                    <w:autoSpaceDE w:val="0"/>
                    <w:autoSpaceDN w:val="0"/>
                    <w:adjustRightInd w:val="0"/>
                    <w:spacing w:after="0" w:line="240" w:lineRule="exact"/>
                    <w:jc w:val="center"/>
                    <w:rPr>
                      <w:b/>
                      <w:sz w:val="24"/>
                      <w:szCs w:val="24"/>
                    </w:rPr>
                  </w:pPr>
                  <w:r w:rsidRPr="00B64090">
                    <w:rPr>
                      <w:b/>
                      <w:sz w:val="24"/>
                      <w:szCs w:val="24"/>
                    </w:rPr>
                    <w:t>Bên thứ ba</w:t>
                  </w:r>
                </w:p>
                <w:p w14:paraId="55BBAB4A" w14:textId="77777777" w:rsidR="00EE60A7" w:rsidRPr="00B64090" w:rsidRDefault="00EE60A7" w:rsidP="00EE60A7">
                  <w:pPr>
                    <w:widowControl w:val="0"/>
                    <w:autoSpaceDE w:val="0"/>
                    <w:autoSpaceDN w:val="0"/>
                    <w:adjustRightInd w:val="0"/>
                    <w:spacing w:after="0" w:line="240" w:lineRule="exact"/>
                    <w:ind w:left="55"/>
                    <w:jc w:val="center"/>
                    <w:rPr>
                      <w:b/>
                      <w:sz w:val="24"/>
                      <w:szCs w:val="24"/>
                    </w:rPr>
                  </w:pPr>
                  <w:r w:rsidRPr="00B64090">
                    <w:rPr>
                      <w:b/>
                      <w:sz w:val="24"/>
                      <w:szCs w:val="24"/>
                    </w:rPr>
                    <w:t>(Bên nhận chuyển quyền sử dụng)</w:t>
                  </w:r>
                </w:p>
              </w:tc>
            </w:tr>
            <w:tr w:rsidR="00EE60A7" w:rsidRPr="00B64090" w14:paraId="1A848526" w14:textId="77777777" w:rsidTr="004D21ED">
              <w:trPr>
                <w:trHeight w:val="198"/>
              </w:trPr>
              <w:tc>
                <w:tcPr>
                  <w:tcW w:w="2943" w:type="dxa"/>
                  <w:vAlign w:val="center"/>
                </w:tcPr>
                <w:p w14:paraId="75774254" w14:textId="77777777" w:rsidR="00EE60A7" w:rsidRPr="00B64090" w:rsidRDefault="00EE60A7" w:rsidP="00EE60A7">
                  <w:pPr>
                    <w:widowControl w:val="0"/>
                    <w:autoSpaceDE w:val="0"/>
                    <w:autoSpaceDN w:val="0"/>
                    <w:adjustRightInd w:val="0"/>
                    <w:spacing w:after="0" w:line="240" w:lineRule="exact"/>
                    <w:ind w:left="634" w:hanging="738"/>
                    <w:rPr>
                      <w:sz w:val="24"/>
                      <w:szCs w:val="24"/>
                    </w:rPr>
                  </w:pPr>
                  <w:r w:rsidRPr="00B64090">
                    <w:rPr>
                      <w:sz w:val="24"/>
                      <w:szCs w:val="24"/>
                    </w:rPr>
                    <w:t xml:space="preserve">Họ tên tổ chức,doanh nghiệp </w:t>
                  </w:r>
                </w:p>
              </w:tc>
              <w:tc>
                <w:tcPr>
                  <w:tcW w:w="3447" w:type="dxa"/>
                </w:tcPr>
                <w:p w14:paraId="7B3894D6"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c>
                <w:tcPr>
                  <w:tcW w:w="3843" w:type="dxa"/>
                </w:tcPr>
                <w:p w14:paraId="44B2CD8D"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r>
            <w:tr w:rsidR="00EE60A7" w:rsidRPr="00B64090" w14:paraId="02694FE5" w14:textId="77777777" w:rsidTr="004D21ED">
              <w:trPr>
                <w:trHeight w:val="194"/>
              </w:trPr>
              <w:tc>
                <w:tcPr>
                  <w:tcW w:w="2943" w:type="dxa"/>
                  <w:vAlign w:val="center"/>
                </w:tcPr>
                <w:p w14:paraId="68F4BDFF" w14:textId="77777777" w:rsidR="00EE60A7" w:rsidRPr="00B64090" w:rsidRDefault="00EE60A7" w:rsidP="00EE60A7">
                  <w:pPr>
                    <w:widowControl w:val="0"/>
                    <w:autoSpaceDE w:val="0"/>
                    <w:autoSpaceDN w:val="0"/>
                    <w:adjustRightInd w:val="0"/>
                    <w:spacing w:after="0" w:line="240" w:lineRule="exact"/>
                    <w:ind w:left="634" w:hanging="738"/>
                    <w:jc w:val="both"/>
                    <w:rPr>
                      <w:sz w:val="24"/>
                      <w:szCs w:val="24"/>
                    </w:rPr>
                  </w:pPr>
                  <w:r w:rsidRPr="00B64090">
                    <w:rPr>
                      <w:sz w:val="24"/>
                      <w:szCs w:val="24"/>
                    </w:rPr>
                    <w:t>Trụ sở giao dịch</w:t>
                  </w:r>
                </w:p>
              </w:tc>
              <w:tc>
                <w:tcPr>
                  <w:tcW w:w="3447" w:type="dxa"/>
                </w:tcPr>
                <w:p w14:paraId="1029CC83"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c>
                <w:tcPr>
                  <w:tcW w:w="3843" w:type="dxa"/>
                </w:tcPr>
                <w:p w14:paraId="2E976E25"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r>
            <w:tr w:rsidR="00EE60A7" w:rsidRPr="00B64090" w14:paraId="5D0464B0" w14:textId="77777777" w:rsidTr="004D21ED">
              <w:trPr>
                <w:trHeight w:val="204"/>
              </w:trPr>
              <w:tc>
                <w:tcPr>
                  <w:tcW w:w="2943" w:type="dxa"/>
                  <w:vAlign w:val="center"/>
                </w:tcPr>
                <w:p w14:paraId="1D2ABE7D" w14:textId="77777777" w:rsidR="00EE60A7" w:rsidRPr="00B64090" w:rsidRDefault="00EE60A7" w:rsidP="00EE60A7">
                  <w:pPr>
                    <w:widowControl w:val="0"/>
                    <w:autoSpaceDE w:val="0"/>
                    <w:autoSpaceDN w:val="0"/>
                    <w:adjustRightInd w:val="0"/>
                    <w:spacing w:after="0" w:line="240" w:lineRule="exact"/>
                    <w:ind w:hanging="108"/>
                    <w:rPr>
                      <w:sz w:val="24"/>
                      <w:szCs w:val="24"/>
                    </w:rPr>
                  </w:pPr>
                  <w:r w:rsidRPr="00B64090">
                    <w:rPr>
                      <w:sz w:val="24"/>
                      <w:szCs w:val="24"/>
                    </w:rPr>
                    <w:t>Giấy phép Kinh doanh</w:t>
                  </w:r>
                </w:p>
              </w:tc>
              <w:tc>
                <w:tcPr>
                  <w:tcW w:w="3447" w:type="dxa"/>
                </w:tcPr>
                <w:p w14:paraId="0BDA8108"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c>
                <w:tcPr>
                  <w:tcW w:w="3843" w:type="dxa"/>
                </w:tcPr>
                <w:p w14:paraId="5894BC30"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r>
            <w:tr w:rsidR="00EE60A7" w:rsidRPr="00B64090" w14:paraId="26D3B7B7" w14:textId="77777777" w:rsidTr="004D21ED">
              <w:trPr>
                <w:trHeight w:val="193"/>
              </w:trPr>
              <w:tc>
                <w:tcPr>
                  <w:tcW w:w="2943" w:type="dxa"/>
                  <w:tcBorders>
                    <w:bottom w:val="single" w:sz="4" w:space="0" w:color="auto"/>
                  </w:tcBorders>
                  <w:vAlign w:val="center"/>
                </w:tcPr>
                <w:p w14:paraId="0C979952" w14:textId="77777777" w:rsidR="00EE60A7" w:rsidRPr="00B64090" w:rsidRDefault="00EE60A7" w:rsidP="00EE60A7">
                  <w:pPr>
                    <w:widowControl w:val="0"/>
                    <w:autoSpaceDE w:val="0"/>
                    <w:autoSpaceDN w:val="0"/>
                    <w:adjustRightInd w:val="0"/>
                    <w:spacing w:after="0" w:line="240" w:lineRule="exact"/>
                    <w:ind w:left="-108"/>
                    <w:jc w:val="both"/>
                    <w:rPr>
                      <w:sz w:val="24"/>
                      <w:szCs w:val="24"/>
                    </w:rPr>
                  </w:pPr>
                  <w:r w:rsidRPr="00B64090">
                    <w:rPr>
                      <w:sz w:val="24"/>
                      <w:szCs w:val="24"/>
                    </w:rPr>
                    <w:t>Người đại diện</w:t>
                  </w:r>
                </w:p>
              </w:tc>
              <w:tc>
                <w:tcPr>
                  <w:tcW w:w="3447" w:type="dxa"/>
                  <w:tcBorders>
                    <w:bottom w:val="single" w:sz="4" w:space="0" w:color="auto"/>
                  </w:tcBorders>
                </w:tcPr>
                <w:p w14:paraId="2EE1890D"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c>
                <w:tcPr>
                  <w:tcW w:w="3843" w:type="dxa"/>
                  <w:tcBorders>
                    <w:bottom w:val="single" w:sz="4" w:space="0" w:color="auto"/>
                  </w:tcBorders>
                </w:tcPr>
                <w:p w14:paraId="1D537C49"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r>
            <w:tr w:rsidR="00EE60A7" w:rsidRPr="00B64090" w14:paraId="110D3DE4" w14:textId="77777777" w:rsidTr="004D21ED">
              <w:trPr>
                <w:trHeight w:val="193"/>
              </w:trPr>
              <w:tc>
                <w:tcPr>
                  <w:tcW w:w="2943" w:type="dxa"/>
                  <w:vAlign w:val="center"/>
                </w:tcPr>
                <w:p w14:paraId="233BADFD" w14:textId="77777777" w:rsidR="00EE60A7" w:rsidRPr="00B64090" w:rsidRDefault="00EE60A7" w:rsidP="00EE60A7">
                  <w:pPr>
                    <w:widowControl w:val="0"/>
                    <w:autoSpaceDE w:val="0"/>
                    <w:autoSpaceDN w:val="0"/>
                    <w:adjustRightInd w:val="0"/>
                    <w:spacing w:after="0" w:line="240" w:lineRule="exact"/>
                    <w:ind w:hanging="108"/>
                    <w:jc w:val="both"/>
                    <w:rPr>
                      <w:sz w:val="24"/>
                      <w:szCs w:val="24"/>
                    </w:rPr>
                  </w:pPr>
                  <w:r w:rsidRPr="00B64090">
                    <w:rPr>
                      <w:sz w:val="24"/>
                      <w:szCs w:val="24"/>
                    </w:rPr>
                    <w:t>Giới tính</w:t>
                  </w:r>
                </w:p>
              </w:tc>
              <w:tc>
                <w:tcPr>
                  <w:tcW w:w="3447" w:type="dxa"/>
                </w:tcPr>
                <w:p w14:paraId="438E99D4"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c>
                <w:tcPr>
                  <w:tcW w:w="3843" w:type="dxa"/>
                </w:tcPr>
                <w:p w14:paraId="50B02877"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r>
            <w:tr w:rsidR="00EE60A7" w:rsidRPr="00B64090" w14:paraId="53B310F9" w14:textId="77777777" w:rsidTr="004D21ED">
              <w:trPr>
                <w:trHeight w:val="204"/>
              </w:trPr>
              <w:tc>
                <w:tcPr>
                  <w:tcW w:w="2943" w:type="dxa"/>
                  <w:vAlign w:val="center"/>
                </w:tcPr>
                <w:p w14:paraId="440C1371" w14:textId="77777777" w:rsidR="00EE60A7" w:rsidRPr="00B64090" w:rsidRDefault="00EE60A7" w:rsidP="00EE60A7">
                  <w:pPr>
                    <w:widowControl w:val="0"/>
                    <w:autoSpaceDE w:val="0"/>
                    <w:autoSpaceDN w:val="0"/>
                    <w:adjustRightInd w:val="0"/>
                    <w:spacing w:after="0" w:line="240" w:lineRule="exact"/>
                    <w:ind w:hanging="108"/>
                    <w:jc w:val="both"/>
                    <w:rPr>
                      <w:sz w:val="24"/>
                      <w:szCs w:val="24"/>
                    </w:rPr>
                  </w:pPr>
                  <w:r w:rsidRPr="00B64090">
                    <w:rPr>
                      <w:sz w:val="24"/>
                      <w:szCs w:val="24"/>
                    </w:rPr>
                    <w:t>Ngày tháng năm sinh</w:t>
                  </w:r>
                </w:p>
              </w:tc>
              <w:tc>
                <w:tcPr>
                  <w:tcW w:w="3447" w:type="dxa"/>
                </w:tcPr>
                <w:p w14:paraId="1E52B80F"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c>
                <w:tcPr>
                  <w:tcW w:w="3843" w:type="dxa"/>
                </w:tcPr>
                <w:p w14:paraId="666BE167"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r>
            <w:tr w:rsidR="00EE60A7" w:rsidRPr="00B64090" w14:paraId="4A194659" w14:textId="77777777" w:rsidTr="004D21ED">
              <w:trPr>
                <w:trHeight w:val="199"/>
              </w:trPr>
              <w:tc>
                <w:tcPr>
                  <w:tcW w:w="2943" w:type="dxa"/>
                  <w:tcBorders>
                    <w:top w:val="single" w:sz="4" w:space="0" w:color="auto"/>
                  </w:tcBorders>
                  <w:vAlign w:val="center"/>
                </w:tcPr>
                <w:p w14:paraId="179EF128" w14:textId="77777777" w:rsidR="00EE60A7" w:rsidRPr="00B64090" w:rsidRDefault="00EE60A7" w:rsidP="00EE60A7">
                  <w:pPr>
                    <w:widowControl w:val="0"/>
                    <w:autoSpaceDE w:val="0"/>
                    <w:autoSpaceDN w:val="0"/>
                    <w:adjustRightInd w:val="0"/>
                    <w:spacing w:after="0" w:line="240" w:lineRule="exact"/>
                    <w:ind w:hanging="108"/>
                    <w:jc w:val="both"/>
                    <w:rPr>
                      <w:sz w:val="24"/>
                      <w:szCs w:val="24"/>
                    </w:rPr>
                  </w:pPr>
                  <w:r w:rsidRPr="00B64090">
                    <w:rPr>
                      <w:sz w:val="24"/>
                      <w:szCs w:val="24"/>
                    </w:rPr>
                    <w:t>Số CMTND/HC/CCCD</w:t>
                  </w:r>
                </w:p>
              </w:tc>
              <w:tc>
                <w:tcPr>
                  <w:tcW w:w="3447" w:type="dxa"/>
                  <w:tcBorders>
                    <w:top w:val="single" w:sz="4" w:space="0" w:color="auto"/>
                  </w:tcBorders>
                </w:tcPr>
                <w:p w14:paraId="4796570F"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c>
                <w:tcPr>
                  <w:tcW w:w="3843" w:type="dxa"/>
                  <w:tcBorders>
                    <w:top w:val="single" w:sz="4" w:space="0" w:color="auto"/>
                  </w:tcBorders>
                </w:tcPr>
                <w:p w14:paraId="6D96B7E2"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r>
            <w:tr w:rsidR="00EE60A7" w:rsidRPr="00B64090" w14:paraId="6C58616D" w14:textId="77777777" w:rsidTr="004D21ED">
              <w:trPr>
                <w:trHeight w:val="198"/>
              </w:trPr>
              <w:tc>
                <w:tcPr>
                  <w:tcW w:w="2943" w:type="dxa"/>
                  <w:vAlign w:val="center"/>
                </w:tcPr>
                <w:p w14:paraId="46AC97E1" w14:textId="77777777" w:rsidR="00EE60A7" w:rsidRPr="00B64090" w:rsidRDefault="00EE60A7" w:rsidP="00EE60A7">
                  <w:pPr>
                    <w:widowControl w:val="0"/>
                    <w:autoSpaceDE w:val="0"/>
                    <w:autoSpaceDN w:val="0"/>
                    <w:adjustRightInd w:val="0"/>
                    <w:spacing w:after="0" w:line="240" w:lineRule="exact"/>
                    <w:ind w:hanging="108"/>
                    <w:jc w:val="both"/>
                    <w:rPr>
                      <w:sz w:val="24"/>
                      <w:szCs w:val="24"/>
                    </w:rPr>
                  </w:pPr>
                  <w:r w:rsidRPr="00B64090">
                    <w:rPr>
                      <w:sz w:val="24"/>
                      <w:szCs w:val="24"/>
                    </w:rPr>
                    <w:t>Ngày cấp</w:t>
                  </w:r>
                </w:p>
              </w:tc>
              <w:tc>
                <w:tcPr>
                  <w:tcW w:w="3447" w:type="dxa"/>
                </w:tcPr>
                <w:p w14:paraId="664B5A84"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c>
                <w:tcPr>
                  <w:tcW w:w="3843" w:type="dxa"/>
                </w:tcPr>
                <w:p w14:paraId="73DC7A9A"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r>
            <w:tr w:rsidR="00EE60A7" w:rsidRPr="00B64090" w14:paraId="5A0A6784" w14:textId="77777777" w:rsidTr="004D21ED">
              <w:trPr>
                <w:trHeight w:val="194"/>
              </w:trPr>
              <w:tc>
                <w:tcPr>
                  <w:tcW w:w="2943" w:type="dxa"/>
                  <w:vAlign w:val="center"/>
                </w:tcPr>
                <w:p w14:paraId="159E79A1" w14:textId="77777777" w:rsidR="00EE60A7" w:rsidRPr="00B64090" w:rsidRDefault="00EE60A7" w:rsidP="00EE60A7">
                  <w:pPr>
                    <w:widowControl w:val="0"/>
                    <w:autoSpaceDE w:val="0"/>
                    <w:autoSpaceDN w:val="0"/>
                    <w:adjustRightInd w:val="0"/>
                    <w:spacing w:after="0" w:line="240" w:lineRule="exact"/>
                    <w:ind w:hanging="108"/>
                    <w:jc w:val="both"/>
                    <w:rPr>
                      <w:sz w:val="24"/>
                      <w:szCs w:val="24"/>
                    </w:rPr>
                  </w:pPr>
                  <w:r w:rsidRPr="00B64090">
                    <w:rPr>
                      <w:sz w:val="24"/>
                      <w:szCs w:val="24"/>
                    </w:rPr>
                    <w:t>Nơi cấp/Đơn vị cấp</w:t>
                  </w:r>
                </w:p>
              </w:tc>
              <w:tc>
                <w:tcPr>
                  <w:tcW w:w="3447" w:type="dxa"/>
                </w:tcPr>
                <w:p w14:paraId="7BACBFAB"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c>
                <w:tcPr>
                  <w:tcW w:w="3843" w:type="dxa"/>
                </w:tcPr>
                <w:p w14:paraId="2D420D71"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r>
            <w:tr w:rsidR="00EE60A7" w:rsidRPr="00B64090" w14:paraId="4E82F3F4" w14:textId="77777777" w:rsidTr="004D21ED">
              <w:trPr>
                <w:trHeight w:val="196"/>
              </w:trPr>
              <w:tc>
                <w:tcPr>
                  <w:tcW w:w="2943" w:type="dxa"/>
                  <w:vAlign w:val="center"/>
                </w:tcPr>
                <w:p w14:paraId="5C320705" w14:textId="77777777" w:rsidR="00EE60A7" w:rsidRPr="00B64090" w:rsidRDefault="00EE60A7" w:rsidP="00EE60A7">
                  <w:pPr>
                    <w:widowControl w:val="0"/>
                    <w:autoSpaceDE w:val="0"/>
                    <w:autoSpaceDN w:val="0"/>
                    <w:adjustRightInd w:val="0"/>
                    <w:spacing w:after="0" w:line="240" w:lineRule="exact"/>
                    <w:ind w:hanging="108"/>
                    <w:jc w:val="both"/>
                    <w:rPr>
                      <w:sz w:val="24"/>
                      <w:szCs w:val="24"/>
                    </w:rPr>
                  </w:pPr>
                  <w:r w:rsidRPr="00B64090">
                    <w:rPr>
                      <w:sz w:val="24"/>
                      <w:szCs w:val="24"/>
                    </w:rPr>
                    <w:t>Nơi đăng ký HKTT</w:t>
                  </w:r>
                </w:p>
              </w:tc>
              <w:tc>
                <w:tcPr>
                  <w:tcW w:w="3447" w:type="dxa"/>
                </w:tcPr>
                <w:p w14:paraId="06444361"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c>
                <w:tcPr>
                  <w:tcW w:w="3843" w:type="dxa"/>
                </w:tcPr>
                <w:p w14:paraId="03D99DAF"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r>
            <w:tr w:rsidR="00EE60A7" w:rsidRPr="00B64090" w14:paraId="30C6DBFB" w14:textId="77777777" w:rsidTr="004D21ED">
              <w:trPr>
                <w:trHeight w:val="196"/>
              </w:trPr>
              <w:tc>
                <w:tcPr>
                  <w:tcW w:w="2943" w:type="dxa"/>
                  <w:tcBorders>
                    <w:top w:val="single" w:sz="4" w:space="0" w:color="auto"/>
                    <w:left w:val="single" w:sz="4" w:space="0" w:color="auto"/>
                    <w:bottom w:val="single" w:sz="4" w:space="0" w:color="auto"/>
                    <w:right w:val="single" w:sz="4" w:space="0" w:color="auto"/>
                  </w:tcBorders>
                  <w:vAlign w:val="center"/>
                </w:tcPr>
                <w:p w14:paraId="10D5A605" w14:textId="77777777" w:rsidR="00EE60A7" w:rsidRPr="00B64090" w:rsidRDefault="00EE60A7" w:rsidP="00EE60A7">
                  <w:pPr>
                    <w:widowControl w:val="0"/>
                    <w:autoSpaceDE w:val="0"/>
                    <w:autoSpaceDN w:val="0"/>
                    <w:adjustRightInd w:val="0"/>
                    <w:spacing w:after="0" w:line="240" w:lineRule="exact"/>
                    <w:ind w:right="-250" w:hanging="108"/>
                    <w:jc w:val="both"/>
                    <w:rPr>
                      <w:sz w:val="24"/>
                      <w:szCs w:val="24"/>
                    </w:rPr>
                  </w:pPr>
                  <w:r w:rsidRPr="00B64090">
                    <w:rPr>
                      <w:sz w:val="24"/>
                      <w:szCs w:val="24"/>
                    </w:rPr>
                    <w:t>Quốc tịch</w:t>
                  </w:r>
                </w:p>
              </w:tc>
              <w:tc>
                <w:tcPr>
                  <w:tcW w:w="3447" w:type="dxa"/>
                  <w:tcBorders>
                    <w:top w:val="single" w:sz="4" w:space="0" w:color="auto"/>
                    <w:left w:val="single" w:sz="4" w:space="0" w:color="auto"/>
                    <w:bottom w:val="single" w:sz="4" w:space="0" w:color="auto"/>
                    <w:right w:val="single" w:sz="4" w:space="0" w:color="auto"/>
                  </w:tcBorders>
                </w:tcPr>
                <w:p w14:paraId="6F4EC124"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c>
                <w:tcPr>
                  <w:tcW w:w="3843" w:type="dxa"/>
                  <w:tcBorders>
                    <w:top w:val="single" w:sz="4" w:space="0" w:color="auto"/>
                    <w:left w:val="single" w:sz="4" w:space="0" w:color="auto"/>
                    <w:bottom w:val="single" w:sz="4" w:space="0" w:color="auto"/>
                    <w:right w:val="single" w:sz="4" w:space="0" w:color="auto"/>
                  </w:tcBorders>
                </w:tcPr>
                <w:p w14:paraId="3B546C2D"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r>
            <w:tr w:rsidR="00EE60A7" w:rsidRPr="00B64090" w14:paraId="415E5843" w14:textId="77777777" w:rsidTr="004D21ED">
              <w:trPr>
                <w:trHeight w:val="196"/>
              </w:trPr>
              <w:tc>
                <w:tcPr>
                  <w:tcW w:w="2943" w:type="dxa"/>
                  <w:tcBorders>
                    <w:top w:val="single" w:sz="4" w:space="0" w:color="auto"/>
                    <w:left w:val="single" w:sz="4" w:space="0" w:color="auto"/>
                    <w:bottom w:val="single" w:sz="4" w:space="0" w:color="auto"/>
                    <w:right w:val="single" w:sz="4" w:space="0" w:color="auto"/>
                  </w:tcBorders>
                  <w:vAlign w:val="center"/>
                </w:tcPr>
                <w:p w14:paraId="57F1F9A9" w14:textId="77777777" w:rsidR="00EE60A7" w:rsidRPr="00B64090" w:rsidRDefault="00EE60A7" w:rsidP="00EE60A7">
                  <w:pPr>
                    <w:widowControl w:val="0"/>
                    <w:autoSpaceDE w:val="0"/>
                    <w:autoSpaceDN w:val="0"/>
                    <w:adjustRightInd w:val="0"/>
                    <w:spacing w:after="0" w:line="240" w:lineRule="exact"/>
                    <w:ind w:right="-250" w:hanging="108"/>
                    <w:jc w:val="both"/>
                    <w:rPr>
                      <w:sz w:val="24"/>
                      <w:szCs w:val="24"/>
                    </w:rPr>
                  </w:pPr>
                  <w:r w:rsidRPr="00B64090">
                    <w:rPr>
                      <w:sz w:val="24"/>
                      <w:szCs w:val="24"/>
                    </w:rPr>
                    <w:t>Giấy giới thiệu/ ủy quyền</w:t>
                  </w:r>
                </w:p>
              </w:tc>
              <w:tc>
                <w:tcPr>
                  <w:tcW w:w="3447" w:type="dxa"/>
                  <w:tcBorders>
                    <w:top w:val="single" w:sz="4" w:space="0" w:color="auto"/>
                    <w:left w:val="single" w:sz="4" w:space="0" w:color="auto"/>
                    <w:bottom w:val="single" w:sz="4" w:space="0" w:color="auto"/>
                    <w:right w:val="single" w:sz="4" w:space="0" w:color="auto"/>
                  </w:tcBorders>
                </w:tcPr>
                <w:p w14:paraId="79039B30"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c>
                <w:tcPr>
                  <w:tcW w:w="3843" w:type="dxa"/>
                  <w:tcBorders>
                    <w:top w:val="single" w:sz="4" w:space="0" w:color="auto"/>
                    <w:left w:val="single" w:sz="4" w:space="0" w:color="auto"/>
                    <w:bottom w:val="single" w:sz="4" w:space="0" w:color="auto"/>
                    <w:right w:val="single" w:sz="4" w:space="0" w:color="auto"/>
                  </w:tcBorders>
                </w:tcPr>
                <w:p w14:paraId="1A6575A1" w14:textId="77777777" w:rsidR="00EE60A7" w:rsidRPr="00B64090" w:rsidRDefault="00EE60A7" w:rsidP="00EE60A7">
                  <w:pPr>
                    <w:widowControl w:val="0"/>
                    <w:autoSpaceDE w:val="0"/>
                    <w:autoSpaceDN w:val="0"/>
                    <w:adjustRightInd w:val="0"/>
                    <w:spacing w:after="0" w:line="240" w:lineRule="exact"/>
                    <w:ind w:left="634"/>
                    <w:jc w:val="both"/>
                    <w:rPr>
                      <w:sz w:val="24"/>
                      <w:szCs w:val="24"/>
                    </w:rPr>
                  </w:pPr>
                </w:p>
              </w:tc>
            </w:tr>
          </w:tbl>
          <w:p w14:paraId="5B6CD3B6" w14:textId="77777777" w:rsidR="00EE60A7" w:rsidRPr="00EE60A7" w:rsidRDefault="00EE60A7" w:rsidP="00EE60A7">
            <w:pPr>
              <w:shd w:val="clear" w:color="auto" w:fill="FFFFFF"/>
              <w:tabs>
                <w:tab w:val="left" w:pos="5107"/>
              </w:tabs>
              <w:spacing w:line="240" w:lineRule="exact"/>
              <w:jc w:val="both"/>
              <w:rPr>
                <w:sz w:val="24"/>
                <w:szCs w:val="24"/>
              </w:rPr>
            </w:pPr>
          </w:p>
          <w:p w14:paraId="7902D0FE" w14:textId="77777777" w:rsidR="00C70632" w:rsidRPr="00B851FB" w:rsidRDefault="00C70632" w:rsidP="0036125E">
            <w:pPr>
              <w:shd w:val="clear" w:color="auto" w:fill="FFFFFF"/>
              <w:tabs>
                <w:tab w:val="left" w:pos="5107"/>
              </w:tabs>
              <w:spacing w:after="0" w:line="240" w:lineRule="exact"/>
              <w:jc w:val="both"/>
              <w:rPr>
                <w:b/>
                <w:sz w:val="24"/>
                <w:szCs w:val="24"/>
              </w:rPr>
            </w:pPr>
            <w:r w:rsidRPr="00B851FB">
              <w:rPr>
                <w:b/>
                <w:sz w:val="24"/>
                <w:szCs w:val="24"/>
              </w:rPr>
              <w:t>II. Các số thường xuyên liên lạc:</w:t>
            </w:r>
          </w:p>
          <w:p w14:paraId="7C18A558" w14:textId="77777777" w:rsidR="00C70632" w:rsidRDefault="00C70632" w:rsidP="0036125E">
            <w:pPr>
              <w:shd w:val="clear" w:color="auto" w:fill="FFFFFF"/>
              <w:tabs>
                <w:tab w:val="left" w:pos="5107"/>
              </w:tabs>
              <w:spacing w:after="0" w:line="240" w:lineRule="exact"/>
              <w:jc w:val="both"/>
              <w:rPr>
                <w:sz w:val="24"/>
                <w:szCs w:val="24"/>
              </w:rPr>
            </w:pPr>
            <w:r w:rsidRPr="00B851FB">
              <w:rPr>
                <w:sz w:val="24"/>
                <w:szCs w:val="24"/>
              </w:rPr>
              <w:t>Khách hàng cung cấp ít nhất 05 số điện thoại thường xuyên liên lạc (gọi hoặc nhắn tin) trong vòng 3 tháng gần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486"/>
              <w:gridCol w:w="643"/>
              <w:gridCol w:w="4501"/>
            </w:tblGrid>
            <w:tr w:rsidR="0036125E" w:rsidRPr="00B64090" w14:paraId="48316B12" w14:textId="77777777" w:rsidTr="00EE60A7">
              <w:tc>
                <w:tcPr>
                  <w:tcW w:w="603" w:type="dxa"/>
                </w:tcPr>
                <w:p w14:paraId="588C1196" w14:textId="77777777" w:rsidR="0036125E" w:rsidRPr="00B64090" w:rsidRDefault="0036125E" w:rsidP="0036125E">
                  <w:pPr>
                    <w:shd w:val="clear" w:color="auto" w:fill="FFFFFF"/>
                    <w:tabs>
                      <w:tab w:val="left" w:pos="5107"/>
                    </w:tabs>
                    <w:spacing w:after="0" w:line="240" w:lineRule="exact"/>
                    <w:jc w:val="center"/>
                    <w:rPr>
                      <w:sz w:val="24"/>
                      <w:szCs w:val="24"/>
                    </w:rPr>
                  </w:pPr>
                  <w:r w:rsidRPr="00B64090">
                    <w:rPr>
                      <w:sz w:val="24"/>
                      <w:szCs w:val="24"/>
                    </w:rPr>
                    <w:t>STT</w:t>
                  </w:r>
                </w:p>
              </w:tc>
              <w:tc>
                <w:tcPr>
                  <w:tcW w:w="4486" w:type="dxa"/>
                </w:tcPr>
                <w:p w14:paraId="108B81A2" w14:textId="77777777" w:rsidR="0036125E" w:rsidRPr="00B64090" w:rsidRDefault="0036125E" w:rsidP="0036125E">
                  <w:pPr>
                    <w:shd w:val="clear" w:color="auto" w:fill="FFFFFF"/>
                    <w:tabs>
                      <w:tab w:val="left" w:pos="5107"/>
                    </w:tabs>
                    <w:spacing w:after="0" w:line="240" w:lineRule="exact"/>
                    <w:jc w:val="center"/>
                    <w:rPr>
                      <w:sz w:val="24"/>
                      <w:szCs w:val="24"/>
                    </w:rPr>
                  </w:pPr>
                  <w:r w:rsidRPr="00B64090">
                    <w:rPr>
                      <w:sz w:val="24"/>
                      <w:szCs w:val="24"/>
                    </w:rPr>
                    <w:t>Số thuê bao</w:t>
                  </w:r>
                </w:p>
              </w:tc>
              <w:tc>
                <w:tcPr>
                  <w:tcW w:w="643" w:type="dxa"/>
                </w:tcPr>
                <w:p w14:paraId="52F8EB08" w14:textId="77777777" w:rsidR="0036125E" w:rsidRPr="00B64090" w:rsidRDefault="0036125E" w:rsidP="0036125E">
                  <w:pPr>
                    <w:shd w:val="clear" w:color="auto" w:fill="FFFFFF"/>
                    <w:tabs>
                      <w:tab w:val="left" w:pos="5107"/>
                    </w:tabs>
                    <w:spacing w:after="0" w:line="240" w:lineRule="exact"/>
                    <w:jc w:val="center"/>
                    <w:rPr>
                      <w:sz w:val="24"/>
                      <w:szCs w:val="24"/>
                    </w:rPr>
                  </w:pPr>
                  <w:r w:rsidRPr="00B64090">
                    <w:rPr>
                      <w:sz w:val="24"/>
                      <w:szCs w:val="24"/>
                    </w:rPr>
                    <w:t>STT</w:t>
                  </w:r>
                </w:p>
              </w:tc>
              <w:tc>
                <w:tcPr>
                  <w:tcW w:w="4501" w:type="dxa"/>
                </w:tcPr>
                <w:p w14:paraId="325D812D" w14:textId="77777777" w:rsidR="0036125E" w:rsidRPr="00B64090" w:rsidRDefault="0036125E" w:rsidP="0036125E">
                  <w:pPr>
                    <w:shd w:val="clear" w:color="auto" w:fill="FFFFFF"/>
                    <w:tabs>
                      <w:tab w:val="left" w:pos="5107"/>
                    </w:tabs>
                    <w:spacing w:after="0" w:line="240" w:lineRule="exact"/>
                    <w:jc w:val="center"/>
                    <w:rPr>
                      <w:sz w:val="24"/>
                      <w:szCs w:val="24"/>
                    </w:rPr>
                  </w:pPr>
                  <w:r w:rsidRPr="00B64090">
                    <w:rPr>
                      <w:sz w:val="24"/>
                      <w:szCs w:val="24"/>
                    </w:rPr>
                    <w:t>Số thuê bao</w:t>
                  </w:r>
                </w:p>
              </w:tc>
            </w:tr>
            <w:tr w:rsidR="0036125E" w:rsidRPr="00B64090" w14:paraId="2DE76A13" w14:textId="77777777" w:rsidTr="00EE60A7">
              <w:tc>
                <w:tcPr>
                  <w:tcW w:w="603" w:type="dxa"/>
                </w:tcPr>
                <w:p w14:paraId="2AE57592" w14:textId="77777777" w:rsidR="0036125E" w:rsidRPr="00B64090" w:rsidRDefault="0036125E" w:rsidP="0036125E">
                  <w:pPr>
                    <w:shd w:val="clear" w:color="auto" w:fill="FFFFFF"/>
                    <w:tabs>
                      <w:tab w:val="left" w:pos="5107"/>
                    </w:tabs>
                    <w:spacing w:after="0" w:line="240" w:lineRule="exact"/>
                    <w:jc w:val="center"/>
                    <w:rPr>
                      <w:sz w:val="24"/>
                      <w:szCs w:val="24"/>
                    </w:rPr>
                  </w:pPr>
                  <w:r w:rsidRPr="00B64090">
                    <w:rPr>
                      <w:sz w:val="24"/>
                      <w:szCs w:val="24"/>
                    </w:rPr>
                    <w:t>1</w:t>
                  </w:r>
                </w:p>
              </w:tc>
              <w:tc>
                <w:tcPr>
                  <w:tcW w:w="4486" w:type="dxa"/>
                </w:tcPr>
                <w:p w14:paraId="3FDC2852" w14:textId="77777777" w:rsidR="0036125E" w:rsidRPr="00B64090" w:rsidRDefault="0036125E" w:rsidP="0036125E">
                  <w:pPr>
                    <w:shd w:val="clear" w:color="auto" w:fill="FFFFFF"/>
                    <w:tabs>
                      <w:tab w:val="left" w:pos="5107"/>
                    </w:tabs>
                    <w:spacing w:after="0" w:line="240" w:lineRule="exact"/>
                    <w:jc w:val="both"/>
                    <w:rPr>
                      <w:sz w:val="24"/>
                      <w:szCs w:val="24"/>
                    </w:rPr>
                  </w:pPr>
                </w:p>
              </w:tc>
              <w:tc>
                <w:tcPr>
                  <w:tcW w:w="643" w:type="dxa"/>
                </w:tcPr>
                <w:p w14:paraId="7C03BA29" w14:textId="77777777" w:rsidR="0036125E" w:rsidRPr="00B64090" w:rsidRDefault="0036125E" w:rsidP="0036125E">
                  <w:pPr>
                    <w:shd w:val="clear" w:color="auto" w:fill="FFFFFF"/>
                    <w:tabs>
                      <w:tab w:val="left" w:pos="5107"/>
                    </w:tabs>
                    <w:spacing w:after="0" w:line="240" w:lineRule="exact"/>
                    <w:jc w:val="center"/>
                    <w:rPr>
                      <w:sz w:val="24"/>
                      <w:szCs w:val="24"/>
                    </w:rPr>
                  </w:pPr>
                  <w:r w:rsidRPr="00B64090">
                    <w:rPr>
                      <w:sz w:val="24"/>
                      <w:szCs w:val="24"/>
                    </w:rPr>
                    <w:t>4</w:t>
                  </w:r>
                </w:p>
              </w:tc>
              <w:tc>
                <w:tcPr>
                  <w:tcW w:w="4501" w:type="dxa"/>
                </w:tcPr>
                <w:p w14:paraId="3609B812" w14:textId="77777777" w:rsidR="0036125E" w:rsidRPr="00B64090" w:rsidRDefault="0036125E" w:rsidP="0036125E">
                  <w:pPr>
                    <w:shd w:val="clear" w:color="auto" w:fill="FFFFFF"/>
                    <w:tabs>
                      <w:tab w:val="left" w:pos="5107"/>
                    </w:tabs>
                    <w:spacing w:after="0" w:line="240" w:lineRule="exact"/>
                    <w:jc w:val="both"/>
                    <w:rPr>
                      <w:sz w:val="24"/>
                      <w:szCs w:val="24"/>
                    </w:rPr>
                  </w:pPr>
                </w:p>
              </w:tc>
            </w:tr>
            <w:tr w:rsidR="0036125E" w:rsidRPr="00B64090" w14:paraId="2394FBB2" w14:textId="77777777" w:rsidTr="00EE60A7">
              <w:tc>
                <w:tcPr>
                  <w:tcW w:w="603" w:type="dxa"/>
                </w:tcPr>
                <w:p w14:paraId="21DD2515" w14:textId="77777777" w:rsidR="0036125E" w:rsidRPr="00B64090" w:rsidRDefault="0036125E" w:rsidP="0036125E">
                  <w:pPr>
                    <w:shd w:val="clear" w:color="auto" w:fill="FFFFFF"/>
                    <w:tabs>
                      <w:tab w:val="left" w:pos="5107"/>
                    </w:tabs>
                    <w:spacing w:after="0" w:line="240" w:lineRule="exact"/>
                    <w:jc w:val="center"/>
                    <w:rPr>
                      <w:sz w:val="24"/>
                      <w:szCs w:val="24"/>
                    </w:rPr>
                  </w:pPr>
                  <w:r w:rsidRPr="00B64090">
                    <w:rPr>
                      <w:sz w:val="24"/>
                      <w:szCs w:val="24"/>
                    </w:rPr>
                    <w:t>2</w:t>
                  </w:r>
                </w:p>
              </w:tc>
              <w:tc>
                <w:tcPr>
                  <w:tcW w:w="4486" w:type="dxa"/>
                </w:tcPr>
                <w:p w14:paraId="3BE469BA" w14:textId="77777777" w:rsidR="0036125E" w:rsidRPr="00B64090" w:rsidRDefault="0036125E" w:rsidP="0036125E">
                  <w:pPr>
                    <w:shd w:val="clear" w:color="auto" w:fill="FFFFFF"/>
                    <w:tabs>
                      <w:tab w:val="left" w:pos="5107"/>
                    </w:tabs>
                    <w:spacing w:after="0" w:line="240" w:lineRule="exact"/>
                    <w:jc w:val="both"/>
                    <w:rPr>
                      <w:sz w:val="24"/>
                      <w:szCs w:val="24"/>
                    </w:rPr>
                  </w:pPr>
                </w:p>
              </w:tc>
              <w:tc>
                <w:tcPr>
                  <w:tcW w:w="643" w:type="dxa"/>
                </w:tcPr>
                <w:p w14:paraId="44B8C8E8" w14:textId="77777777" w:rsidR="0036125E" w:rsidRPr="00B64090" w:rsidRDefault="0036125E" w:rsidP="0036125E">
                  <w:pPr>
                    <w:shd w:val="clear" w:color="auto" w:fill="FFFFFF"/>
                    <w:tabs>
                      <w:tab w:val="left" w:pos="5107"/>
                    </w:tabs>
                    <w:spacing w:after="0" w:line="240" w:lineRule="exact"/>
                    <w:jc w:val="center"/>
                    <w:rPr>
                      <w:sz w:val="24"/>
                      <w:szCs w:val="24"/>
                    </w:rPr>
                  </w:pPr>
                  <w:r w:rsidRPr="00B64090">
                    <w:rPr>
                      <w:sz w:val="24"/>
                      <w:szCs w:val="24"/>
                    </w:rPr>
                    <w:t>5</w:t>
                  </w:r>
                </w:p>
              </w:tc>
              <w:tc>
                <w:tcPr>
                  <w:tcW w:w="4501" w:type="dxa"/>
                </w:tcPr>
                <w:p w14:paraId="000038F0" w14:textId="77777777" w:rsidR="0036125E" w:rsidRPr="00B64090" w:rsidRDefault="0036125E" w:rsidP="0036125E">
                  <w:pPr>
                    <w:shd w:val="clear" w:color="auto" w:fill="FFFFFF"/>
                    <w:tabs>
                      <w:tab w:val="left" w:pos="5107"/>
                    </w:tabs>
                    <w:spacing w:after="0" w:line="240" w:lineRule="exact"/>
                    <w:jc w:val="both"/>
                    <w:rPr>
                      <w:sz w:val="24"/>
                      <w:szCs w:val="24"/>
                    </w:rPr>
                  </w:pPr>
                </w:p>
              </w:tc>
            </w:tr>
            <w:tr w:rsidR="0036125E" w:rsidRPr="00B64090" w14:paraId="47839B8C" w14:textId="77777777" w:rsidTr="00EE60A7">
              <w:tc>
                <w:tcPr>
                  <w:tcW w:w="603" w:type="dxa"/>
                </w:tcPr>
                <w:p w14:paraId="2588B176" w14:textId="77777777" w:rsidR="0036125E" w:rsidRPr="00B64090" w:rsidRDefault="0036125E" w:rsidP="0036125E">
                  <w:pPr>
                    <w:shd w:val="clear" w:color="auto" w:fill="FFFFFF"/>
                    <w:tabs>
                      <w:tab w:val="left" w:pos="5107"/>
                    </w:tabs>
                    <w:spacing w:after="0" w:line="240" w:lineRule="exact"/>
                    <w:jc w:val="center"/>
                    <w:rPr>
                      <w:sz w:val="24"/>
                      <w:szCs w:val="24"/>
                    </w:rPr>
                  </w:pPr>
                  <w:r w:rsidRPr="00B64090">
                    <w:rPr>
                      <w:sz w:val="24"/>
                      <w:szCs w:val="24"/>
                    </w:rPr>
                    <w:t>3</w:t>
                  </w:r>
                </w:p>
              </w:tc>
              <w:tc>
                <w:tcPr>
                  <w:tcW w:w="4486" w:type="dxa"/>
                </w:tcPr>
                <w:p w14:paraId="080CBC4F" w14:textId="77777777" w:rsidR="0036125E" w:rsidRPr="00B64090" w:rsidRDefault="0036125E" w:rsidP="0036125E">
                  <w:pPr>
                    <w:shd w:val="clear" w:color="auto" w:fill="FFFFFF"/>
                    <w:tabs>
                      <w:tab w:val="left" w:pos="5107"/>
                    </w:tabs>
                    <w:spacing w:after="0" w:line="240" w:lineRule="exact"/>
                    <w:jc w:val="both"/>
                    <w:rPr>
                      <w:sz w:val="24"/>
                      <w:szCs w:val="24"/>
                    </w:rPr>
                  </w:pPr>
                </w:p>
              </w:tc>
              <w:tc>
                <w:tcPr>
                  <w:tcW w:w="643" w:type="dxa"/>
                </w:tcPr>
                <w:p w14:paraId="6BA0DE44" w14:textId="77777777" w:rsidR="0036125E" w:rsidRPr="00B64090" w:rsidRDefault="0036125E" w:rsidP="0036125E">
                  <w:pPr>
                    <w:shd w:val="clear" w:color="auto" w:fill="FFFFFF"/>
                    <w:tabs>
                      <w:tab w:val="left" w:pos="5107"/>
                    </w:tabs>
                    <w:spacing w:after="0" w:line="240" w:lineRule="exact"/>
                    <w:jc w:val="center"/>
                    <w:rPr>
                      <w:sz w:val="24"/>
                      <w:szCs w:val="24"/>
                    </w:rPr>
                  </w:pPr>
                  <w:r w:rsidRPr="00B64090">
                    <w:rPr>
                      <w:sz w:val="24"/>
                      <w:szCs w:val="24"/>
                    </w:rPr>
                    <w:t>…..</w:t>
                  </w:r>
                </w:p>
              </w:tc>
              <w:tc>
                <w:tcPr>
                  <w:tcW w:w="4501" w:type="dxa"/>
                </w:tcPr>
                <w:p w14:paraId="157BC00E" w14:textId="77777777" w:rsidR="0036125E" w:rsidRPr="00B64090" w:rsidRDefault="0036125E" w:rsidP="0036125E">
                  <w:pPr>
                    <w:shd w:val="clear" w:color="auto" w:fill="FFFFFF"/>
                    <w:tabs>
                      <w:tab w:val="left" w:pos="5107"/>
                    </w:tabs>
                    <w:spacing w:after="0" w:line="240" w:lineRule="exact"/>
                    <w:jc w:val="both"/>
                    <w:rPr>
                      <w:sz w:val="24"/>
                      <w:szCs w:val="24"/>
                    </w:rPr>
                  </w:pPr>
                </w:p>
              </w:tc>
            </w:tr>
          </w:tbl>
          <w:p w14:paraId="1EF3281F" w14:textId="77777777" w:rsidR="0036125E" w:rsidRPr="00B851FB" w:rsidRDefault="0036125E" w:rsidP="00B64090">
            <w:pPr>
              <w:tabs>
                <w:tab w:val="left" w:pos="5107"/>
              </w:tabs>
              <w:spacing w:line="276" w:lineRule="auto"/>
              <w:jc w:val="both"/>
              <w:rPr>
                <w:sz w:val="24"/>
                <w:szCs w:val="24"/>
              </w:rPr>
            </w:pPr>
          </w:p>
          <w:p w14:paraId="7156F411" w14:textId="77777777" w:rsidR="00C70632" w:rsidRPr="00B851FB" w:rsidRDefault="00C70632" w:rsidP="00B64090">
            <w:pPr>
              <w:tabs>
                <w:tab w:val="left" w:pos="5107"/>
              </w:tabs>
              <w:spacing w:line="276" w:lineRule="auto"/>
              <w:jc w:val="both"/>
              <w:rPr>
                <w:sz w:val="24"/>
                <w:szCs w:val="24"/>
              </w:rPr>
            </w:pPr>
            <w:r w:rsidRPr="00B851FB">
              <w:rPr>
                <w:sz w:val="24"/>
                <w:szCs w:val="24"/>
              </w:rPr>
              <w:t>Thời điểm chuyển quyền sử dụng từ ngày .........tháng............ năm...............</w:t>
            </w:r>
          </w:p>
          <w:p w14:paraId="2FDE22F8" w14:textId="77777777" w:rsidR="00C70632" w:rsidRPr="00B851FB" w:rsidRDefault="00C70632" w:rsidP="00EE60A7">
            <w:pPr>
              <w:tabs>
                <w:tab w:val="left" w:pos="5107"/>
              </w:tabs>
              <w:spacing w:after="0" w:line="240" w:lineRule="exact"/>
              <w:jc w:val="both"/>
              <w:rPr>
                <w:b/>
                <w:sz w:val="24"/>
                <w:szCs w:val="24"/>
              </w:rPr>
            </w:pPr>
            <w:r w:rsidRPr="00B851FB">
              <w:rPr>
                <w:b/>
                <w:sz w:val="24"/>
                <w:szCs w:val="24"/>
              </w:rPr>
              <w:t>III. Cam kết chung :</w:t>
            </w:r>
          </w:p>
          <w:p w14:paraId="77F0420E" w14:textId="77777777" w:rsidR="00C70632" w:rsidRPr="00B851FB" w:rsidRDefault="00C70632" w:rsidP="00EE60A7">
            <w:pPr>
              <w:widowControl w:val="0"/>
              <w:autoSpaceDE w:val="0"/>
              <w:autoSpaceDN w:val="0"/>
              <w:adjustRightInd w:val="0"/>
              <w:spacing w:after="0" w:line="240" w:lineRule="exact"/>
              <w:jc w:val="both"/>
              <w:rPr>
                <w:sz w:val="24"/>
                <w:szCs w:val="24"/>
              </w:rPr>
            </w:pPr>
            <w:r w:rsidRPr="00B851FB">
              <w:rPr>
                <w:bCs/>
                <w:sz w:val="24"/>
                <w:szCs w:val="24"/>
              </w:rPr>
              <w:t>1</w:t>
            </w:r>
            <w:r w:rsidRPr="00B851FB">
              <w:rPr>
                <w:b/>
                <w:bCs/>
                <w:sz w:val="24"/>
                <w:szCs w:val="24"/>
              </w:rPr>
              <w:t>.</w:t>
            </w:r>
            <w:r w:rsidRPr="00B851FB">
              <w:rPr>
                <w:sz w:val="24"/>
                <w:szCs w:val="24"/>
              </w:rPr>
              <w:t xml:space="preserve"> Bên A có nghĩa vụ thanh toán các chi phí cho việc chuyển quyền sử dụng. </w:t>
            </w:r>
          </w:p>
          <w:p w14:paraId="57231B9B" w14:textId="77777777" w:rsidR="00C70632" w:rsidRPr="00B851FB" w:rsidRDefault="00C70632" w:rsidP="00EE60A7">
            <w:pPr>
              <w:widowControl w:val="0"/>
              <w:autoSpaceDE w:val="0"/>
              <w:autoSpaceDN w:val="0"/>
              <w:adjustRightInd w:val="0"/>
              <w:spacing w:after="0" w:line="240" w:lineRule="exact"/>
              <w:jc w:val="both"/>
              <w:rPr>
                <w:sz w:val="24"/>
                <w:szCs w:val="24"/>
              </w:rPr>
            </w:pPr>
            <w:r w:rsidRPr="00B851FB">
              <w:rPr>
                <w:bCs/>
                <w:sz w:val="24"/>
                <w:szCs w:val="24"/>
              </w:rPr>
              <w:t>2</w:t>
            </w:r>
            <w:r w:rsidRPr="00B851FB">
              <w:rPr>
                <w:b/>
                <w:bCs/>
                <w:sz w:val="24"/>
                <w:szCs w:val="24"/>
              </w:rPr>
              <w:t>.</w:t>
            </w:r>
            <w:r w:rsidRPr="00B851FB">
              <w:rPr>
                <w:sz w:val="24"/>
                <w:szCs w:val="24"/>
              </w:rPr>
              <w:t xml:space="preserve"> Bên B có nghĩa vụ tạo điều kiện thuận lợi cho bên A thực hiện việc chuyển quyền sử dụng, thực hiện việc sửa đổi bổ sung thông tin thuê bao cho bên thứ ba.</w:t>
            </w:r>
          </w:p>
          <w:p w14:paraId="78E6E159" w14:textId="77777777" w:rsidR="00C70632" w:rsidRPr="00B851FB" w:rsidRDefault="00C70632" w:rsidP="00EE60A7">
            <w:pPr>
              <w:spacing w:after="0" w:line="240" w:lineRule="exact"/>
              <w:ind w:right="-6"/>
              <w:jc w:val="both"/>
              <w:rPr>
                <w:color w:val="000000"/>
                <w:sz w:val="24"/>
                <w:szCs w:val="24"/>
              </w:rPr>
            </w:pPr>
            <w:r w:rsidRPr="00B851FB">
              <w:rPr>
                <w:color w:val="000000"/>
                <w:sz w:val="24"/>
                <w:szCs w:val="24"/>
              </w:rPr>
              <w:t xml:space="preserve">3. Khách hàng cam kết đã đọc, hiểu rõ các nội dung trong Bản điều kiện giao dịch chung của I-Telecom. </w:t>
            </w:r>
          </w:p>
          <w:p w14:paraId="4C5FFD94" w14:textId="60487FA9" w:rsidR="00C70632" w:rsidRPr="00B851FB" w:rsidRDefault="00C70632" w:rsidP="00EE60A7">
            <w:pPr>
              <w:spacing w:after="0" w:line="240" w:lineRule="exact"/>
              <w:ind w:right="-6"/>
              <w:jc w:val="both"/>
              <w:rPr>
                <w:color w:val="000000"/>
                <w:sz w:val="24"/>
                <w:szCs w:val="24"/>
              </w:rPr>
            </w:pPr>
            <w:r w:rsidRPr="00B851FB">
              <w:rPr>
                <w:color w:val="000000"/>
                <w:sz w:val="24"/>
                <w:szCs w:val="24"/>
              </w:rPr>
              <w:t>4. Biên bản này là một phần không tách rời của Hợp đồng số</w:t>
            </w:r>
            <w:r w:rsidR="00367DFB">
              <w:rPr>
                <w:color w:val="000000"/>
                <w:sz w:val="24"/>
                <w:szCs w:val="24"/>
              </w:rPr>
              <w:t>…………….</w:t>
            </w:r>
            <w:r w:rsidRPr="00B851FB">
              <w:rPr>
                <w:color w:val="000000"/>
                <w:sz w:val="24"/>
                <w:szCs w:val="24"/>
              </w:rPr>
              <w:t>….ngày………………………</w:t>
            </w:r>
          </w:p>
          <w:p w14:paraId="1990067D" w14:textId="77777777" w:rsidR="00C70632" w:rsidRPr="00B851FB" w:rsidRDefault="00C70632" w:rsidP="00EE60A7">
            <w:pPr>
              <w:spacing w:after="0" w:line="240" w:lineRule="exact"/>
              <w:ind w:right="-6" w:firstLine="720"/>
              <w:jc w:val="both"/>
              <w:rPr>
                <w:sz w:val="24"/>
                <w:szCs w:val="24"/>
              </w:rPr>
            </w:pPr>
          </w:p>
          <w:p w14:paraId="45559638" w14:textId="77777777" w:rsidR="00C70632" w:rsidRPr="00B851FB" w:rsidRDefault="00C70632" w:rsidP="00EE60A7">
            <w:pPr>
              <w:spacing w:after="0" w:line="240" w:lineRule="exact"/>
              <w:ind w:right="-6" w:firstLine="720"/>
              <w:jc w:val="both"/>
              <w:rPr>
                <w:color w:val="000000"/>
                <w:sz w:val="24"/>
                <w:szCs w:val="24"/>
              </w:rPr>
            </w:pPr>
            <w:r w:rsidRPr="00B851FB">
              <w:rPr>
                <w:sz w:val="24"/>
                <w:szCs w:val="24"/>
              </w:rPr>
              <w:t>Biên bản này được làm thành 03 (ba) bản và có giá trị như nhau, mỗi bên giữ một bản./.</w:t>
            </w:r>
          </w:p>
          <w:p w14:paraId="7F70ADA5" w14:textId="77777777" w:rsidR="00C70632" w:rsidRPr="00B851FB" w:rsidRDefault="00C70632" w:rsidP="00EE60A7">
            <w:pPr>
              <w:tabs>
                <w:tab w:val="left" w:pos="5107"/>
              </w:tabs>
              <w:spacing w:after="0" w:line="240" w:lineRule="exact"/>
              <w:jc w:val="both"/>
              <w:rPr>
                <w:sz w:val="24"/>
                <w:szCs w:val="24"/>
              </w:rPr>
            </w:pPr>
            <w:r w:rsidRPr="00B851FB">
              <w:rPr>
                <w:sz w:val="24"/>
                <w:szCs w:val="24"/>
              </w:rPr>
              <w:t xml:space="preserve">          </w:t>
            </w:r>
          </w:p>
          <w:p w14:paraId="20C281D6" w14:textId="77777777" w:rsidR="00C70632" w:rsidRPr="00B851FB" w:rsidRDefault="00C70632" w:rsidP="00EE60A7">
            <w:pPr>
              <w:tabs>
                <w:tab w:val="left" w:pos="5107"/>
              </w:tabs>
              <w:spacing w:after="0" w:line="240" w:lineRule="exact"/>
              <w:jc w:val="both"/>
              <w:rPr>
                <w:sz w:val="24"/>
                <w:szCs w:val="24"/>
              </w:rPr>
            </w:pPr>
            <w:r w:rsidRPr="00B851FB">
              <w:rPr>
                <w:sz w:val="24"/>
                <w:szCs w:val="24"/>
              </w:rPr>
              <w:t xml:space="preserve">                                                                                </w:t>
            </w:r>
            <w:r w:rsidR="00EE60A7">
              <w:rPr>
                <w:sz w:val="24"/>
                <w:szCs w:val="24"/>
              </w:rPr>
              <w:t xml:space="preserve"> </w:t>
            </w:r>
            <w:r w:rsidR="00EE60A7">
              <w:rPr>
                <w:sz w:val="24"/>
                <w:szCs w:val="24"/>
              </w:rPr>
              <w:tab/>
              <w:t xml:space="preserve">  ……, Ngày…….tháng……năm 20………</w:t>
            </w:r>
          </w:p>
          <w:tbl>
            <w:tblPr>
              <w:tblW w:w="0" w:type="auto"/>
              <w:jc w:val="center"/>
              <w:tblLook w:val="04A0" w:firstRow="1" w:lastRow="0" w:firstColumn="1" w:lastColumn="0" w:noHBand="0" w:noVBand="1"/>
            </w:tblPr>
            <w:tblGrid>
              <w:gridCol w:w="3466"/>
              <w:gridCol w:w="3465"/>
              <w:gridCol w:w="2863"/>
            </w:tblGrid>
            <w:tr w:rsidR="00C70632" w:rsidRPr="00B851FB" w14:paraId="59A9A134" w14:textId="77777777" w:rsidTr="00B64090">
              <w:trPr>
                <w:jc w:val="center"/>
              </w:trPr>
              <w:tc>
                <w:tcPr>
                  <w:tcW w:w="3466" w:type="dxa"/>
                  <w:vAlign w:val="center"/>
                </w:tcPr>
                <w:p w14:paraId="60FBC1FC" w14:textId="77777777" w:rsidR="00C70632" w:rsidRPr="00B851FB" w:rsidRDefault="00C70632" w:rsidP="00B64090">
                  <w:pPr>
                    <w:widowControl w:val="0"/>
                    <w:autoSpaceDE w:val="0"/>
                    <w:autoSpaceDN w:val="0"/>
                    <w:adjustRightInd w:val="0"/>
                    <w:jc w:val="center"/>
                    <w:rPr>
                      <w:b/>
                      <w:bCs/>
                      <w:sz w:val="24"/>
                      <w:szCs w:val="24"/>
                    </w:rPr>
                  </w:pPr>
                  <w:r w:rsidRPr="00B851FB">
                    <w:rPr>
                      <w:b/>
                      <w:bCs/>
                      <w:sz w:val="24"/>
                      <w:szCs w:val="24"/>
                    </w:rPr>
                    <w:t>Bên thứ ba</w:t>
                  </w:r>
                </w:p>
                <w:p w14:paraId="354DD92F" w14:textId="77777777" w:rsidR="00C70632" w:rsidRPr="00B851FB" w:rsidRDefault="00C70632" w:rsidP="000747D3">
                  <w:pPr>
                    <w:widowControl w:val="0"/>
                    <w:autoSpaceDE w:val="0"/>
                    <w:autoSpaceDN w:val="0"/>
                    <w:adjustRightInd w:val="0"/>
                    <w:jc w:val="center"/>
                    <w:rPr>
                      <w:sz w:val="24"/>
                      <w:szCs w:val="24"/>
                    </w:rPr>
                  </w:pPr>
                  <w:r w:rsidRPr="00B851FB">
                    <w:rPr>
                      <w:i/>
                      <w:iCs/>
                      <w:color w:val="000000"/>
                      <w:sz w:val="24"/>
                      <w:szCs w:val="24"/>
                    </w:rPr>
                    <w:t>(Ký, ghi họ tên)</w:t>
                  </w:r>
                </w:p>
              </w:tc>
              <w:tc>
                <w:tcPr>
                  <w:tcW w:w="3465" w:type="dxa"/>
                  <w:vAlign w:val="center"/>
                </w:tcPr>
                <w:p w14:paraId="0691A47D" w14:textId="77777777" w:rsidR="00C70632" w:rsidRPr="00B851FB" w:rsidRDefault="00C70632" w:rsidP="00B64090">
                  <w:pPr>
                    <w:widowControl w:val="0"/>
                    <w:autoSpaceDE w:val="0"/>
                    <w:autoSpaceDN w:val="0"/>
                    <w:adjustRightInd w:val="0"/>
                    <w:jc w:val="center"/>
                    <w:rPr>
                      <w:b/>
                      <w:bCs/>
                      <w:sz w:val="24"/>
                      <w:szCs w:val="24"/>
                    </w:rPr>
                  </w:pPr>
                  <w:r w:rsidRPr="00B851FB">
                    <w:rPr>
                      <w:b/>
                      <w:bCs/>
                      <w:sz w:val="24"/>
                      <w:szCs w:val="24"/>
                    </w:rPr>
                    <w:t>Bên A</w:t>
                  </w:r>
                </w:p>
                <w:p w14:paraId="1C5FFCAB" w14:textId="77777777" w:rsidR="00C70632" w:rsidRPr="00B851FB" w:rsidRDefault="00C70632" w:rsidP="00B64090">
                  <w:pPr>
                    <w:widowControl w:val="0"/>
                    <w:autoSpaceDE w:val="0"/>
                    <w:autoSpaceDN w:val="0"/>
                    <w:adjustRightInd w:val="0"/>
                    <w:jc w:val="center"/>
                    <w:rPr>
                      <w:sz w:val="24"/>
                      <w:szCs w:val="24"/>
                    </w:rPr>
                  </w:pPr>
                  <w:r w:rsidRPr="00B851FB">
                    <w:rPr>
                      <w:i/>
                      <w:iCs/>
                      <w:color w:val="000000"/>
                      <w:sz w:val="24"/>
                      <w:szCs w:val="24"/>
                    </w:rPr>
                    <w:t>(Ký, ghi họ tên)</w:t>
                  </w:r>
                </w:p>
              </w:tc>
              <w:tc>
                <w:tcPr>
                  <w:tcW w:w="2863" w:type="dxa"/>
                  <w:vAlign w:val="center"/>
                </w:tcPr>
                <w:p w14:paraId="296CFADF" w14:textId="77777777" w:rsidR="00C70632" w:rsidRPr="00B851FB" w:rsidRDefault="00C70632" w:rsidP="00B64090">
                  <w:pPr>
                    <w:widowControl w:val="0"/>
                    <w:autoSpaceDE w:val="0"/>
                    <w:autoSpaceDN w:val="0"/>
                    <w:adjustRightInd w:val="0"/>
                    <w:jc w:val="center"/>
                    <w:rPr>
                      <w:b/>
                      <w:bCs/>
                      <w:sz w:val="24"/>
                      <w:szCs w:val="24"/>
                    </w:rPr>
                  </w:pPr>
                  <w:r w:rsidRPr="00B851FB">
                    <w:rPr>
                      <w:b/>
                      <w:bCs/>
                      <w:sz w:val="24"/>
                      <w:szCs w:val="24"/>
                    </w:rPr>
                    <w:t>Bên B</w:t>
                  </w:r>
                </w:p>
                <w:p w14:paraId="54E1132E" w14:textId="77777777" w:rsidR="00C70632" w:rsidRPr="00B851FB" w:rsidRDefault="00C70632" w:rsidP="00B64090">
                  <w:pPr>
                    <w:widowControl w:val="0"/>
                    <w:autoSpaceDE w:val="0"/>
                    <w:autoSpaceDN w:val="0"/>
                    <w:adjustRightInd w:val="0"/>
                    <w:jc w:val="center"/>
                    <w:rPr>
                      <w:sz w:val="24"/>
                      <w:szCs w:val="24"/>
                    </w:rPr>
                  </w:pPr>
                  <w:r w:rsidRPr="00B851FB">
                    <w:rPr>
                      <w:i/>
                      <w:iCs/>
                      <w:color w:val="000000"/>
                      <w:sz w:val="24"/>
                      <w:szCs w:val="24"/>
                    </w:rPr>
                    <w:t>(Ký, đóng dấu, ghi họ tên)</w:t>
                  </w:r>
                </w:p>
              </w:tc>
            </w:tr>
          </w:tbl>
          <w:p w14:paraId="5B9A2B65" w14:textId="77777777" w:rsidR="008831F1" w:rsidRPr="005E63B8" w:rsidRDefault="008831F1" w:rsidP="00C70632">
            <w:pPr>
              <w:spacing w:after="160" w:line="259" w:lineRule="auto"/>
              <w:rPr>
                <w:b/>
                <w:sz w:val="24"/>
                <w:szCs w:val="24"/>
              </w:rPr>
            </w:pPr>
          </w:p>
        </w:tc>
      </w:tr>
    </w:tbl>
    <w:p w14:paraId="0EF4FBF0" w14:textId="77777777" w:rsidR="00BD51F9" w:rsidRDefault="00BD51F9" w:rsidP="00BD51F9">
      <w:pPr>
        <w:spacing w:after="0" w:line="240" w:lineRule="auto"/>
        <w:jc w:val="both"/>
        <w:rPr>
          <w:color w:val="000000"/>
          <w:sz w:val="24"/>
          <w:szCs w:val="24"/>
        </w:rPr>
      </w:pPr>
    </w:p>
    <w:p w14:paraId="3A81142A" w14:textId="77777777" w:rsidR="002C336C" w:rsidRDefault="002C336C" w:rsidP="00BD51F9">
      <w:pPr>
        <w:spacing w:after="0" w:line="240" w:lineRule="auto"/>
        <w:jc w:val="both"/>
        <w:rPr>
          <w:color w:val="000000"/>
          <w:sz w:val="24"/>
          <w:szCs w:val="24"/>
        </w:rPr>
      </w:pPr>
    </w:p>
    <w:p w14:paraId="605EFB43" w14:textId="77777777" w:rsidR="002C336C" w:rsidRDefault="002C336C" w:rsidP="00BD51F9">
      <w:pPr>
        <w:spacing w:after="0" w:line="240" w:lineRule="auto"/>
        <w:jc w:val="both"/>
        <w:rPr>
          <w:color w:val="000000"/>
          <w:sz w:val="24"/>
          <w:szCs w:val="24"/>
        </w:rPr>
      </w:pPr>
    </w:p>
    <w:p w14:paraId="69ECD0CE" w14:textId="77777777" w:rsidR="00BD51F9" w:rsidRPr="006B5022" w:rsidRDefault="00BD51F9" w:rsidP="00BD51F9">
      <w:pPr>
        <w:ind w:left="431"/>
        <w:jc w:val="center"/>
        <w:rPr>
          <w:b/>
          <w:color w:val="000000"/>
          <w:sz w:val="24"/>
          <w:szCs w:val="24"/>
        </w:rPr>
      </w:pPr>
      <w:r w:rsidRPr="006B5022">
        <w:rPr>
          <w:b/>
          <w:color w:val="000000"/>
          <w:sz w:val="24"/>
          <w:szCs w:val="24"/>
        </w:rPr>
        <w:lastRenderedPageBreak/>
        <w:t xml:space="preserve">ĐIỀU KIỆN GIAO DỊCH CHUNG HỢP ĐỒNG CUNG CẤP VÀ SỬ DỤNG </w:t>
      </w:r>
    </w:p>
    <w:p w14:paraId="3D135616" w14:textId="77777777" w:rsidR="00BD51F9" w:rsidRPr="006B5022" w:rsidRDefault="00BD51F9" w:rsidP="00BD51F9">
      <w:pPr>
        <w:ind w:left="431"/>
        <w:jc w:val="center"/>
        <w:rPr>
          <w:b/>
          <w:color w:val="000000"/>
          <w:sz w:val="24"/>
          <w:szCs w:val="24"/>
        </w:rPr>
      </w:pPr>
      <w:r w:rsidRPr="006B5022">
        <w:rPr>
          <w:b/>
          <w:color w:val="000000"/>
          <w:sz w:val="24"/>
          <w:szCs w:val="24"/>
        </w:rPr>
        <w:t xml:space="preserve">DỊCH VỤ THÔNG TIN DI ĐỘNG MẶT ĐẤT </w:t>
      </w:r>
    </w:p>
    <w:p w14:paraId="29DA6F5F" w14:textId="77777777" w:rsidR="00BD51F9" w:rsidRPr="006B5022" w:rsidRDefault="00BD51F9" w:rsidP="00BD51F9">
      <w:pPr>
        <w:spacing w:before="80" w:line="236" w:lineRule="exact"/>
        <w:ind w:left="720"/>
        <w:jc w:val="center"/>
        <w:rPr>
          <w:color w:val="000000"/>
          <w:sz w:val="10"/>
          <w:szCs w:val="10"/>
        </w:rPr>
      </w:pPr>
    </w:p>
    <w:p w14:paraId="3BEF6023" w14:textId="77777777" w:rsidR="00BD51F9" w:rsidRPr="006B5022" w:rsidRDefault="00BD51F9" w:rsidP="00BD51F9">
      <w:pPr>
        <w:numPr>
          <w:ilvl w:val="0"/>
          <w:numId w:val="13"/>
        </w:numPr>
        <w:spacing w:after="0" w:line="240" w:lineRule="auto"/>
        <w:ind w:hanging="540"/>
        <w:jc w:val="both"/>
        <w:rPr>
          <w:i/>
          <w:color w:val="000000"/>
          <w:sz w:val="24"/>
          <w:szCs w:val="24"/>
        </w:rPr>
      </w:pPr>
      <w:r w:rsidRPr="006B5022">
        <w:rPr>
          <w:i/>
          <w:color w:val="000000"/>
          <w:sz w:val="24"/>
          <w:szCs w:val="24"/>
        </w:rPr>
        <w:t>Căn cứ Bộ Luật Dân sự số 91/2015/QH13 ban hành ngày 24/11/2015;</w:t>
      </w:r>
    </w:p>
    <w:p w14:paraId="6947E346" w14:textId="77777777" w:rsidR="00BD51F9" w:rsidRPr="006B5022" w:rsidRDefault="00BD51F9" w:rsidP="00BD51F9">
      <w:pPr>
        <w:numPr>
          <w:ilvl w:val="0"/>
          <w:numId w:val="13"/>
        </w:numPr>
        <w:spacing w:after="0" w:line="240" w:lineRule="auto"/>
        <w:ind w:hanging="539"/>
        <w:jc w:val="both"/>
        <w:rPr>
          <w:i/>
          <w:color w:val="000000"/>
          <w:sz w:val="24"/>
          <w:szCs w:val="24"/>
        </w:rPr>
      </w:pPr>
      <w:r w:rsidRPr="006B5022">
        <w:rPr>
          <w:i/>
          <w:color w:val="000000"/>
          <w:sz w:val="24"/>
          <w:szCs w:val="24"/>
        </w:rPr>
        <w:t>Căn cứ Luật Viễn thông số 41/2009/QH12 ngày 23 tháng 11 năm 2009;</w:t>
      </w:r>
    </w:p>
    <w:p w14:paraId="05E6D5FD" w14:textId="77777777" w:rsidR="00BD51F9" w:rsidRPr="006B5022" w:rsidRDefault="00BD51F9" w:rsidP="00BD51F9">
      <w:pPr>
        <w:numPr>
          <w:ilvl w:val="0"/>
          <w:numId w:val="13"/>
        </w:numPr>
        <w:spacing w:after="0" w:line="240" w:lineRule="auto"/>
        <w:ind w:hanging="539"/>
        <w:jc w:val="both"/>
        <w:rPr>
          <w:i/>
          <w:color w:val="000000"/>
          <w:sz w:val="24"/>
          <w:szCs w:val="24"/>
        </w:rPr>
      </w:pPr>
      <w:r w:rsidRPr="006B5022">
        <w:rPr>
          <w:i/>
          <w:color w:val="000000"/>
          <w:sz w:val="24"/>
          <w:szCs w:val="24"/>
        </w:rPr>
        <w:t>Căn cứ Luật Bảo vệ quyền lợi người tiêu dùng số 59/2010/QH12 ngày 17 tháng 11 năm 2010;</w:t>
      </w:r>
    </w:p>
    <w:p w14:paraId="03AC116C" w14:textId="77777777" w:rsidR="00BD51F9" w:rsidRPr="006B5022" w:rsidRDefault="00BD51F9" w:rsidP="00BD51F9">
      <w:pPr>
        <w:numPr>
          <w:ilvl w:val="0"/>
          <w:numId w:val="13"/>
        </w:numPr>
        <w:spacing w:after="0" w:line="240" w:lineRule="auto"/>
        <w:ind w:hanging="539"/>
        <w:jc w:val="both"/>
        <w:rPr>
          <w:color w:val="000000"/>
          <w:sz w:val="24"/>
          <w:szCs w:val="24"/>
        </w:rPr>
      </w:pPr>
      <w:r w:rsidRPr="006B5022">
        <w:rPr>
          <w:i/>
          <w:color w:val="000000"/>
          <w:sz w:val="24"/>
          <w:szCs w:val="24"/>
        </w:rPr>
        <w:t>Căn cứ Nghị định số 99/2011/NĐ-CP ngày 27 tháng 10 năm 2011 của Chính phủ Q</w:t>
      </w:r>
      <w:r w:rsidRPr="006B5022">
        <w:rPr>
          <w:bCs/>
          <w:color w:val="000000"/>
          <w:sz w:val="24"/>
          <w:szCs w:val="24"/>
        </w:rPr>
        <w:t>uy định chi tiết và hướng dẫn thi hành một số điều của Luật Bảo vệ quyền lợi người tiêu dùng</w:t>
      </w:r>
    </w:p>
    <w:p w14:paraId="7B250CC9" w14:textId="77777777" w:rsidR="00BD51F9" w:rsidRPr="006B5022" w:rsidRDefault="00BD51F9" w:rsidP="00BD51F9">
      <w:pPr>
        <w:numPr>
          <w:ilvl w:val="0"/>
          <w:numId w:val="13"/>
        </w:numPr>
        <w:spacing w:after="0" w:line="240" w:lineRule="auto"/>
        <w:ind w:hanging="539"/>
        <w:jc w:val="both"/>
        <w:rPr>
          <w:i/>
          <w:color w:val="000000"/>
          <w:sz w:val="24"/>
          <w:szCs w:val="24"/>
        </w:rPr>
      </w:pPr>
      <w:r w:rsidRPr="006B5022">
        <w:rPr>
          <w:i/>
          <w:color w:val="000000"/>
          <w:sz w:val="24"/>
          <w:szCs w:val="24"/>
        </w:rPr>
        <w:t>Căn cứ Nghị định số 25/2011/NĐ-CP ngày 06 tháng 04 năm 2011 của Chính phủ quy định chi tiết và hướng dẫn thi hành một số điều của Luật Viễn thông;</w:t>
      </w:r>
    </w:p>
    <w:p w14:paraId="57686FD5" w14:textId="77777777" w:rsidR="00BD51F9" w:rsidRPr="006B5022" w:rsidRDefault="00BD51F9" w:rsidP="00BD51F9">
      <w:pPr>
        <w:numPr>
          <w:ilvl w:val="0"/>
          <w:numId w:val="13"/>
        </w:numPr>
        <w:spacing w:after="0" w:line="240" w:lineRule="auto"/>
        <w:ind w:hanging="540"/>
        <w:jc w:val="both"/>
        <w:rPr>
          <w:i/>
          <w:color w:val="000000"/>
          <w:sz w:val="24"/>
          <w:szCs w:val="24"/>
        </w:rPr>
      </w:pPr>
      <w:r w:rsidRPr="006B5022">
        <w:rPr>
          <w:i/>
          <w:color w:val="000000"/>
          <w:sz w:val="24"/>
          <w:szCs w:val="24"/>
        </w:rPr>
        <w:t>Căn cứ Nghị định số 72/2013/NĐ-CP ngày 15 tháng 07 năm 2013 của Chính phủ về Quản lý cung cấp, sử dụng dịch vụ internet và thông tin trên mạng;</w:t>
      </w:r>
    </w:p>
    <w:p w14:paraId="5C971F1C" w14:textId="77777777" w:rsidR="00BD51F9" w:rsidRPr="006B5022" w:rsidRDefault="00BD51F9" w:rsidP="00BD51F9">
      <w:pPr>
        <w:numPr>
          <w:ilvl w:val="0"/>
          <w:numId w:val="13"/>
        </w:numPr>
        <w:spacing w:after="0" w:line="240" w:lineRule="auto"/>
        <w:ind w:hanging="540"/>
        <w:jc w:val="both"/>
        <w:rPr>
          <w:i/>
          <w:color w:val="000000"/>
          <w:sz w:val="24"/>
          <w:szCs w:val="24"/>
        </w:rPr>
      </w:pPr>
      <w:r w:rsidRPr="006B5022">
        <w:rPr>
          <w:i/>
          <w:color w:val="000000"/>
          <w:sz w:val="24"/>
          <w:szCs w:val="24"/>
        </w:rPr>
        <w:t>Căn cứ Thông tư số 05/2011/TT-BTTTT ngày 28 tháng 01 năm 2011 của Bộ Thông tin và Truyền thông quy định về giải quyết khiếu nại của người sử dụng dịch vụ trong lĩnh vực thông tin và truyền thông;</w:t>
      </w:r>
    </w:p>
    <w:p w14:paraId="2C91621E" w14:textId="77777777" w:rsidR="00BD51F9" w:rsidRPr="006B5022" w:rsidRDefault="00BD51F9" w:rsidP="00BD51F9">
      <w:pPr>
        <w:numPr>
          <w:ilvl w:val="0"/>
          <w:numId w:val="13"/>
        </w:numPr>
        <w:spacing w:after="0" w:line="240" w:lineRule="auto"/>
        <w:ind w:hanging="540"/>
        <w:jc w:val="both"/>
        <w:rPr>
          <w:i/>
          <w:color w:val="000000"/>
          <w:sz w:val="24"/>
          <w:szCs w:val="24"/>
        </w:rPr>
      </w:pPr>
      <w:r w:rsidRPr="006B5022">
        <w:rPr>
          <w:i/>
          <w:color w:val="000000"/>
          <w:sz w:val="24"/>
          <w:szCs w:val="24"/>
        </w:rPr>
        <w:t>Căn cứ quyết định số 35/2015/QĐ-TTg ngày 20 tháng 08 năm 2015 của Thủ Tướng chính phủ về việc sửa đổi, bổ sung Quyết định 02/2012/QĐ-TTg ngày 13/01/2015 của Thủ Tướng Chính phủ về việc ban hành Danh mục hàng hóa, dịch vụ thiết yếu phải đăng ký hợp đồng theo mẫu, điều kiện giao dịch chung.</w:t>
      </w:r>
    </w:p>
    <w:p w14:paraId="606DF6C8" w14:textId="77777777" w:rsidR="00BD51F9" w:rsidRPr="006B5022" w:rsidRDefault="00BD51F9" w:rsidP="00BD51F9">
      <w:pPr>
        <w:numPr>
          <w:ilvl w:val="0"/>
          <w:numId w:val="13"/>
        </w:numPr>
        <w:spacing w:after="0" w:line="240" w:lineRule="auto"/>
        <w:ind w:hanging="540"/>
        <w:jc w:val="both"/>
        <w:rPr>
          <w:i/>
          <w:color w:val="000000"/>
          <w:sz w:val="24"/>
          <w:szCs w:val="24"/>
        </w:rPr>
      </w:pPr>
      <w:r w:rsidRPr="006B5022">
        <w:rPr>
          <w:i/>
          <w:color w:val="000000"/>
          <w:sz w:val="24"/>
          <w:szCs w:val="24"/>
        </w:rPr>
        <w:t>Căn cứ nghị định 81/2016/NĐ-CP ngày 01/07/2016 của Chính phủ sửa đổi một số điều của Nghị định 25/2011/NĐ-CP ngày 06/04/2011 của Chính phủ quy định chi tiết và hướng dẫn thi hành một số điều của Luật Viễn thông.</w:t>
      </w:r>
    </w:p>
    <w:p w14:paraId="75A14758" w14:textId="77777777" w:rsidR="00BD51F9" w:rsidRPr="006B5022" w:rsidRDefault="00BD51F9" w:rsidP="00BD51F9">
      <w:pPr>
        <w:numPr>
          <w:ilvl w:val="0"/>
          <w:numId w:val="13"/>
        </w:numPr>
        <w:spacing w:after="0" w:line="240" w:lineRule="auto"/>
        <w:ind w:hanging="540"/>
        <w:jc w:val="both"/>
        <w:rPr>
          <w:i/>
          <w:color w:val="000000"/>
          <w:sz w:val="24"/>
          <w:szCs w:val="24"/>
        </w:rPr>
      </w:pPr>
      <w:r w:rsidRPr="006B5022">
        <w:rPr>
          <w:i/>
          <w:color w:val="000000"/>
          <w:sz w:val="24"/>
          <w:szCs w:val="24"/>
        </w:rPr>
        <w:t>Căn cứ thông tư 39/2016/TT-BTTTT ngày 26 tháng 12 năm 2016 của Bộ thông tin và Truyền thông quy định về hợp đồng mẫu và điều kiện giao dịch chung trong lĩnh vực viễn thông.</w:t>
      </w:r>
    </w:p>
    <w:p w14:paraId="473B025D" w14:textId="77777777" w:rsidR="00BD51F9" w:rsidRPr="006B5022" w:rsidRDefault="00BD51F9" w:rsidP="00BD51F9">
      <w:pPr>
        <w:numPr>
          <w:ilvl w:val="0"/>
          <w:numId w:val="13"/>
        </w:numPr>
        <w:spacing w:after="0" w:line="240" w:lineRule="auto"/>
        <w:ind w:hanging="540"/>
        <w:jc w:val="both"/>
        <w:rPr>
          <w:i/>
          <w:color w:val="000000"/>
          <w:sz w:val="24"/>
          <w:szCs w:val="24"/>
        </w:rPr>
      </w:pPr>
      <w:r w:rsidRPr="006B5022">
        <w:rPr>
          <w:i/>
          <w:color w:val="000000"/>
          <w:sz w:val="24"/>
          <w:szCs w:val="24"/>
        </w:rPr>
        <w:t xml:space="preserve">Căn cứ Nghị định số 49/2017/NĐ-CP ngày 24 tháng 04 năm 2017 của Chính phủ Sửa đổi, bổ sung Điều 1 của nghị định 25/2011/NĐ-CP ngày 06 tháng 04 năm 2011 của Chính phủ quy định chi tiết và hướng dẫn thi hành một số điều của Luật viễn thông và Điều 30 của Nghị định xử phạt vi phạm hành chính trong lĩnh vực bưu chính, viễn thông, công nghệ thông tin và tần số vô tuyến điện. </w:t>
      </w:r>
    </w:p>
    <w:p w14:paraId="3DD68C51" w14:textId="77777777" w:rsidR="00BD51F9" w:rsidRDefault="00BD51F9" w:rsidP="00BD51F9">
      <w:pPr>
        <w:ind w:left="720"/>
        <w:jc w:val="both"/>
        <w:rPr>
          <w:color w:val="000000"/>
          <w:sz w:val="24"/>
          <w:szCs w:val="24"/>
        </w:rPr>
      </w:pPr>
      <w:r w:rsidRPr="006B5022">
        <w:rPr>
          <w:color w:val="000000"/>
          <w:sz w:val="24"/>
          <w:szCs w:val="24"/>
        </w:rPr>
        <w:t>Khách hàng (gọi tắt là Bên A) và Công ty Cổ phần Viễn Thông Đông Dương Telecom (I-Telecom) và các đơn vị được I-Telecom ủy quyền để cung cấp các dịch vụ cho Khách hàng (sau đây gọi tắt là Bên B) thỏa thuận và cam kết tuân thủ các điều khoản sau đây:</w:t>
      </w:r>
    </w:p>
    <w:p w14:paraId="6AD1D3CB" w14:textId="77777777" w:rsidR="00BD51F9" w:rsidRPr="007C0237" w:rsidRDefault="00BD51F9" w:rsidP="007C0237">
      <w:pPr>
        <w:spacing w:line="26" w:lineRule="atLeast"/>
        <w:jc w:val="both"/>
        <w:rPr>
          <w:b/>
          <w:sz w:val="24"/>
          <w:szCs w:val="24"/>
        </w:rPr>
      </w:pPr>
      <w:r w:rsidRPr="007C0237">
        <w:rPr>
          <w:b/>
          <w:sz w:val="24"/>
          <w:szCs w:val="24"/>
        </w:rPr>
        <w:t>Thông tin doanh nghiệp cung cấp dịch vụ viễn thông</w:t>
      </w:r>
    </w:p>
    <w:p w14:paraId="0EB700D2" w14:textId="77777777" w:rsidR="00BD51F9" w:rsidRPr="007C0237" w:rsidRDefault="00BD51F9" w:rsidP="007C0237">
      <w:pPr>
        <w:spacing w:line="26" w:lineRule="atLeast"/>
        <w:jc w:val="center"/>
        <w:rPr>
          <w:b/>
          <w:sz w:val="24"/>
          <w:szCs w:val="24"/>
        </w:rPr>
      </w:pPr>
      <w:r w:rsidRPr="007C0237">
        <w:rPr>
          <w:b/>
          <w:sz w:val="24"/>
          <w:szCs w:val="24"/>
        </w:rPr>
        <w:t>Công ty Cổ phần Viễn thông Đông Dương Telecom</w:t>
      </w:r>
    </w:p>
    <w:p w14:paraId="1DA72553" w14:textId="4A8080AA" w:rsidR="00BD51F9" w:rsidRPr="007C0237" w:rsidRDefault="00BD51F9" w:rsidP="007C0237">
      <w:pPr>
        <w:spacing w:line="26" w:lineRule="atLeast"/>
        <w:jc w:val="both"/>
        <w:rPr>
          <w:sz w:val="24"/>
          <w:szCs w:val="24"/>
        </w:rPr>
      </w:pPr>
      <w:r w:rsidRPr="007C0237">
        <w:rPr>
          <w:sz w:val="24"/>
          <w:szCs w:val="24"/>
        </w:rPr>
        <w:t>Người đại điện</w:t>
      </w:r>
      <w:r w:rsidR="007C0237" w:rsidRPr="007C0237">
        <w:rPr>
          <w:sz w:val="24"/>
          <w:szCs w:val="24"/>
        </w:rPr>
        <w:t>:………………………………………</w:t>
      </w:r>
      <w:r w:rsidRPr="007C0237">
        <w:rPr>
          <w:sz w:val="24"/>
          <w:szCs w:val="24"/>
        </w:rPr>
        <w:t>Chức vụ:</w:t>
      </w:r>
      <w:r w:rsidR="007C0237" w:rsidRPr="007C0237">
        <w:rPr>
          <w:sz w:val="24"/>
          <w:szCs w:val="24"/>
        </w:rPr>
        <w:t>………………………………………</w:t>
      </w:r>
    </w:p>
    <w:p w14:paraId="304F9B00" w14:textId="0F9406D4" w:rsidR="00BD51F9" w:rsidRPr="007C0237" w:rsidRDefault="00BD51F9" w:rsidP="007C0237">
      <w:pPr>
        <w:spacing w:line="26" w:lineRule="atLeast"/>
        <w:jc w:val="center"/>
        <w:rPr>
          <w:sz w:val="24"/>
          <w:szCs w:val="24"/>
        </w:rPr>
      </w:pPr>
      <w:r w:rsidRPr="007C0237">
        <w:rPr>
          <w:sz w:val="24"/>
          <w:szCs w:val="24"/>
        </w:rPr>
        <w:t>( Theo giấy ủy quyền số:</w:t>
      </w:r>
      <w:r w:rsidR="007C0237" w:rsidRPr="007C0237">
        <w:rPr>
          <w:sz w:val="24"/>
          <w:szCs w:val="24"/>
        </w:rPr>
        <w:t>………………………………..</w:t>
      </w:r>
      <w:r w:rsidRPr="007C0237">
        <w:rPr>
          <w:sz w:val="24"/>
          <w:szCs w:val="24"/>
        </w:rPr>
        <w:t xml:space="preserve"> )</w:t>
      </w:r>
    </w:p>
    <w:p w14:paraId="78FA0B2A" w14:textId="77777777" w:rsidR="00BD51F9" w:rsidRPr="007C0237" w:rsidRDefault="00BD51F9" w:rsidP="007C0237">
      <w:pPr>
        <w:spacing w:line="26" w:lineRule="atLeast"/>
        <w:jc w:val="both"/>
        <w:rPr>
          <w:sz w:val="24"/>
          <w:szCs w:val="24"/>
        </w:rPr>
      </w:pPr>
      <w:r w:rsidRPr="007C0237">
        <w:rPr>
          <w:sz w:val="24"/>
          <w:szCs w:val="24"/>
        </w:rPr>
        <w:t>GPKDDVVT</w:t>
      </w:r>
      <w:r w:rsidRPr="007C0237">
        <w:rPr>
          <w:sz w:val="24"/>
          <w:szCs w:val="24"/>
        </w:rPr>
        <w:footnoteReference w:id="12"/>
      </w:r>
      <w:r w:rsidRPr="007C0237">
        <w:rPr>
          <w:sz w:val="24"/>
          <w:szCs w:val="24"/>
        </w:rPr>
        <w:t xml:space="preserve">:   450/GP-CVT          </w:t>
      </w:r>
    </w:p>
    <w:p w14:paraId="2B8B44FE" w14:textId="77777777" w:rsidR="00BD51F9" w:rsidRPr="007C0237" w:rsidRDefault="00BD51F9" w:rsidP="007C0237">
      <w:pPr>
        <w:spacing w:line="26" w:lineRule="atLeast"/>
        <w:jc w:val="both"/>
        <w:rPr>
          <w:sz w:val="24"/>
          <w:szCs w:val="24"/>
        </w:rPr>
      </w:pPr>
      <w:r w:rsidRPr="007C0237">
        <w:rPr>
          <w:sz w:val="24"/>
          <w:szCs w:val="24"/>
        </w:rPr>
        <w:t>Giấy CNĐKDN</w:t>
      </w:r>
      <w:r w:rsidRPr="007C0237">
        <w:rPr>
          <w:sz w:val="24"/>
          <w:szCs w:val="24"/>
        </w:rPr>
        <w:footnoteReference w:id="13"/>
      </w:r>
      <w:r w:rsidRPr="007C0237">
        <w:rPr>
          <w:sz w:val="24"/>
          <w:szCs w:val="24"/>
        </w:rPr>
        <w:t>: 0102639638  Ngày cấp: 02/11/2015  Nơi cấp: Sở Kế hoạch và Đầu tư TP. Hà Nội</w:t>
      </w:r>
    </w:p>
    <w:p w14:paraId="18E28C22" w14:textId="77777777" w:rsidR="00BD51F9" w:rsidRPr="007C0237" w:rsidRDefault="00BD51F9" w:rsidP="007C0237">
      <w:pPr>
        <w:spacing w:line="26" w:lineRule="atLeast"/>
        <w:jc w:val="both"/>
        <w:rPr>
          <w:sz w:val="24"/>
          <w:szCs w:val="24"/>
        </w:rPr>
      </w:pPr>
      <w:r w:rsidRPr="007C0237">
        <w:rPr>
          <w:sz w:val="24"/>
          <w:szCs w:val="24"/>
        </w:rPr>
        <w:t>Địa chỉ: B001b, Tháp The Manor, Phường Mỹ Đình 1, Quận Nam Từ Liêm, Thành phố Hà Nội.</w:t>
      </w:r>
    </w:p>
    <w:p w14:paraId="4626AF3F" w14:textId="77777777" w:rsidR="00BD51F9" w:rsidRPr="007C0237" w:rsidRDefault="00BD51F9" w:rsidP="007C0237">
      <w:pPr>
        <w:spacing w:line="26" w:lineRule="atLeast"/>
        <w:jc w:val="both"/>
        <w:rPr>
          <w:sz w:val="24"/>
          <w:szCs w:val="24"/>
        </w:rPr>
      </w:pPr>
      <w:r w:rsidRPr="007C0237">
        <w:rPr>
          <w:sz w:val="24"/>
          <w:szCs w:val="24"/>
        </w:rPr>
        <w:t>Số điện thoại: 024. 37948666                  Website:   http://www.itelecom.vn</w:t>
      </w:r>
    </w:p>
    <w:p w14:paraId="1157DF2D" w14:textId="77777777" w:rsidR="007C0237" w:rsidRDefault="00BD51F9" w:rsidP="007C0237">
      <w:pPr>
        <w:pStyle w:val="Header"/>
        <w:tabs>
          <w:tab w:val="clear" w:pos="4680"/>
          <w:tab w:val="clear" w:pos="9360"/>
          <w:tab w:val="center" w:pos="3402"/>
        </w:tabs>
        <w:spacing w:line="320" w:lineRule="exact"/>
        <w:jc w:val="both"/>
        <w:rPr>
          <w:rFonts w:ascii="Times New Roman" w:hAnsi="Times New Roman" w:cs="Times New Roman"/>
          <w:sz w:val="24"/>
          <w:szCs w:val="24"/>
        </w:rPr>
      </w:pPr>
      <w:r w:rsidRPr="00BD51F9">
        <w:rPr>
          <w:rFonts w:ascii="Times New Roman" w:hAnsi="Times New Roman" w:cs="Times New Roman"/>
          <w:sz w:val="24"/>
          <w:szCs w:val="24"/>
        </w:rPr>
        <w:t>Tài khoản số: 45210003388666            Tại ngân hàng: BIDV – chi nhánh Thạch Thất</w:t>
      </w:r>
    </w:p>
    <w:p w14:paraId="724B26D0" w14:textId="731980E2" w:rsidR="00BD51F9" w:rsidRPr="007C0237" w:rsidRDefault="00BD51F9" w:rsidP="007C0237">
      <w:pPr>
        <w:pStyle w:val="Header"/>
        <w:tabs>
          <w:tab w:val="clear" w:pos="4680"/>
          <w:tab w:val="clear" w:pos="9360"/>
          <w:tab w:val="center" w:pos="3402"/>
        </w:tabs>
        <w:spacing w:line="320" w:lineRule="exact"/>
        <w:jc w:val="both"/>
        <w:rPr>
          <w:rFonts w:ascii="Times New Roman" w:hAnsi="Times New Roman" w:cs="Times New Roman"/>
          <w:sz w:val="24"/>
          <w:szCs w:val="24"/>
        </w:rPr>
      </w:pPr>
      <w:r w:rsidRPr="00BD51F9">
        <w:rPr>
          <w:rFonts w:ascii="Times New Roman" w:hAnsi="Times New Roman" w:cs="Times New Roman"/>
          <w:sz w:val="24"/>
          <w:szCs w:val="24"/>
        </w:rPr>
        <w:t>Mã số thuế</w:t>
      </w:r>
      <w:r w:rsidR="007C0237">
        <w:rPr>
          <w:rFonts w:ascii="Times New Roman" w:hAnsi="Times New Roman" w:cs="Times New Roman"/>
          <w:sz w:val="24"/>
          <w:szCs w:val="24"/>
        </w:rPr>
        <w:t>: 0102639638</w:t>
      </w:r>
    </w:p>
    <w:p w14:paraId="481CE862" w14:textId="77777777" w:rsidR="00BD51F9" w:rsidRPr="00BD51F9" w:rsidRDefault="00BD51F9" w:rsidP="00BD51F9">
      <w:pPr>
        <w:pStyle w:val="ListParagraph"/>
        <w:numPr>
          <w:ilvl w:val="0"/>
          <w:numId w:val="41"/>
        </w:numPr>
        <w:spacing w:after="0" w:line="26" w:lineRule="atLeast"/>
        <w:ind w:left="270" w:hanging="270"/>
        <w:jc w:val="both"/>
        <w:rPr>
          <w:b/>
          <w:sz w:val="24"/>
          <w:szCs w:val="24"/>
        </w:rPr>
      </w:pPr>
      <w:r w:rsidRPr="00BD51F9">
        <w:rPr>
          <w:b/>
          <w:sz w:val="24"/>
          <w:szCs w:val="24"/>
        </w:rPr>
        <w:lastRenderedPageBreak/>
        <w:t>Dịch vụ viễn thông cung cấp</w:t>
      </w:r>
    </w:p>
    <w:p w14:paraId="180BC3F5" w14:textId="77777777" w:rsidR="00BD51F9" w:rsidRPr="00BD51F9" w:rsidRDefault="00BD51F9" w:rsidP="00BD51F9">
      <w:pPr>
        <w:spacing w:line="26" w:lineRule="atLeast"/>
        <w:jc w:val="both"/>
        <w:rPr>
          <w:sz w:val="24"/>
          <w:szCs w:val="24"/>
        </w:rPr>
      </w:pPr>
      <w:r w:rsidRPr="00BD51F9">
        <w:rPr>
          <w:sz w:val="24"/>
          <w:szCs w:val="24"/>
        </w:rPr>
        <w:t>a. Loại hình dịch vụ viễn thông cung cấp: Dịch vụ thông tin di động trả trước, dịch vụ thông tin di động trả sau.</w:t>
      </w:r>
    </w:p>
    <w:p w14:paraId="16694501" w14:textId="77777777" w:rsidR="00BD51F9" w:rsidRPr="00BD51F9" w:rsidRDefault="00BD51F9" w:rsidP="00BD51F9">
      <w:pPr>
        <w:spacing w:line="26" w:lineRule="atLeast"/>
        <w:jc w:val="both"/>
        <w:rPr>
          <w:sz w:val="24"/>
          <w:szCs w:val="24"/>
        </w:rPr>
      </w:pPr>
      <w:r w:rsidRPr="00BD51F9">
        <w:rPr>
          <w:sz w:val="24"/>
          <w:szCs w:val="24"/>
        </w:rPr>
        <w:t>b. Gói dịch vụ cung cấp: Chi tiết mô tả về từng dịch vụ, gói cước, quy định về chất lượng dịch vụ được niêm yết tại các điểm giao dịch, website: http://ww.itelecom.vn.</w:t>
      </w:r>
    </w:p>
    <w:p w14:paraId="5F88F747" w14:textId="77777777" w:rsidR="00BD51F9" w:rsidRPr="00BD51F9" w:rsidRDefault="00BD51F9" w:rsidP="00BD51F9">
      <w:pPr>
        <w:pStyle w:val="ListParagraph"/>
        <w:numPr>
          <w:ilvl w:val="0"/>
          <w:numId w:val="41"/>
        </w:numPr>
        <w:spacing w:after="0" w:line="26" w:lineRule="atLeast"/>
        <w:ind w:left="270" w:hanging="270"/>
        <w:jc w:val="both"/>
        <w:rPr>
          <w:b/>
          <w:sz w:val="24"/>
          <w:szCs w:val="24"/>
        </w:rPr>
      </w:pPr>
      <w:r w:rsidRPr="00BD51F9">
        <w:rPr>
          <w:b/>
          <w:sz w:val="24"/>
          <w:szCs w:val="24"/>
        </w:rPr>
        <w:t>Cách thức kích hoạt dịch vụ, điều kiện sử dụng dịch vụ</w:t>
      </w:r>
    </w:p>
    <w:p w14:paraId="24833650" w14:textId="77777777" w:rsidR="00BD51F9" w:rsidRPr="00BD51F9" w:rsidRDefault="00BD51F9" w:rsidP="00BD51F9">
      <w:pPr>
        <w:spacing w:line="26" w:lineRule="atLeast"/>
        <w:jc w:val="both"/>
        <w:rPr>
          <w:sz w:val="24"/>
          <w:szCs w:val="24"/>
        </w:rPr>
      </w:pPr>
      <w:r w:rsidRPr="00BD51F9">
        <w:rPr>
          <w:sz w:val="24"/>
          <w:szCs w:val="24"/>
        </w:rPr>
        <w:t>a. Cách thức kích hoạt dịch vụ: Khách hàng thực hiện việc nạp thẻ vào tài khoản trả trước để sử dụng dịch vụ hoặc thực hiện cuộc gọi bất kỳ để hòa mạng trả sau.</w:t>
      </w:r>
    </w:p>
    <w:p w14:paraId="58C75488" w14:textId="77777777" w:rsidR="00BD51F9" w:rsidRPr="00BD51F9" w:rsidRDefault="00BD51F9" w:rsidP="00BD51F9">
      <w:pPr>
        <w:spacing w:line="26" w:lineRule="atLeast"/>
        <w:jc w:val="both"/>
        <w:rPr>
          <w:sz w:val="24"/>
          <w:szCs w:val="24"/>
        </w:rPr>
      </w:pPr>
      <w:r w:rsidRPr="00BD51F9">
        <w:rPr>
          <w:sz w:val="24"/>
          <w:szCs w:val="24"/>
        </w:rPr>
        <w:t>b. Điều kiện sử dụng dịch vụ và các dịch vụ giá trị gia tăng khác: Khách hàng cung cấp các thông tin theo Phiếu xác nhận thông tin thuê bao/ Hợp đồng và xác nhận, đảm bảo các thông tin đã cung cấp là chính xác.</w:t>
      </w:r>
    </w:p>
    <w:p w14:paraId="7202CB75" w14:textId="77777777" w:rsidR="00BD51F9" w:rsidRPr="00BD51F9" w:rsidRDefault="00BD51F9" w:rsidP="00BD51F9">
      <w:pPr>
        <w:spacing w:line="26" w:lineRule="atLeast"/>
        <w:jc w:val="both"/>
        <w:rPr>
          <w:b/>
          <w:sz w:val="24"/>
          <w:szCs w:val="24"/>
        </w:rPr>
      </w:pPr>
      <w:r w:rsidRPr="00BD51F9">
        <w:rPr>
          <w:b/>
          <w:sz w:val="24"/>
          <w:szCs w:val="24"/>
        </w:rPr>
        <w:t>3. Giá cước, phương thức thanh toán giá cước</w:t>
      </w:r>
    </w:p>
    <w:p w14:paraId="7044307A" w14:textId="77777777" w:rsidR="00BD51F9" w:rsidRPr="00BD51F9" w:rsidRDefault="00BD51F9" w:rsidP="00BD51F9">
      <w:pPr>
        <w:spacing w:line="26" w:lineRule="atLeast"/>
        <w:jc w:val="both"/>
        <w:rPr>
          <w:sz w:val="24"/>
          <w:szCs w:val="24"/>
        </w:rPr>
      </w:pPr>
      <w:r w:rsidRPr="00BD51F9">
        <w:rPr>
          <w:sz w:val="24"/>
          <w:szCs w:val="24"/>
        </w:rPr>
        <w:t>a. Giá cước: Cước sử dụng dịch vụ được áp dụng theo quy định của Nhà nước hoặc của I-Telecom được niêm yết tại website: http://www.itelecom.vn và các điểm cung cấp dịch vụ của I-Telecom trên cơ sở các quy định về quản lý giá cước viễn thông của Nhà nước. Giá cước Dịch vụ có thể sửa đổi, bổ sung tùy từng thời điểm phù hợp với quy định pháp luật về giá cước viễn thông. Thay đổi về giá cước phải được thông báo cho Khách hàng tối thiểu trước 07 (bẩy) ngày. Trong trường hợp Khách hàng không đồng ý với giá cước mới, Khách hàng có quyền yêu cầu chấm dứt Hợp đồng.</w:t>
      </w:r>
    </w:p>
    <w:p w14:paraId="0304A499" w14:textId="77777777" w:rsidR="00BD51F9" w:rsidRPr="00BD51F9" w:rsidRDefault="00BD51F9" w:rsidP="00BD51F9">
      <w:pPr>
        <w:spacing w:line="26" w:lineRule="atLeast"/>
        <w:jc w:val="both"/>
        <w:rPr>
          <w:sz w:val="24"/>
          <w:szCs w:val="24"/>
        </w:rPr>
      </w:pPr>
      <w:r w:rsidRPr="00BD51F9">
        <w:rPr>
          <w:sz w:val="24"/>
          <w:szCs w:val="24"/>
        </w:rPr>
        <w:t xml:space="preserve">b. Thanh toán: </w:t>
      </w:r>
    </w:p>
    <w:p w14:paraId="642B20D3" w14:textId="77777777" w:rsidR="00BD51F9" w:rsidRPr="00BD51F9" w:rsidRDefault="00BD51F9" w:rsidP="00BD51F9">
      <w:pPr>
        <w:spacing w:line="26" w:lineRule="atLeast"/>
        <w:jc w:val="both"/>
        <w:rPr>
          <w:sz w:val="24"/>
          <w:szCs w:val="24"/>
        </w:rPr>
      </w:pPr>
      <w:r w:rsidRPr="00BD51F9">
        <w:rPr>
          <w:sz w:val="24"/>
          <w:szCs w:val="24"/>
        </w:rPr>
        <w:t>- Cước phí hòa mạng được trả (01) lần và thanh toán ngay khi Khách hàng thực hiện đầy đủ các thủ tục cần thiết theo quy định.</w:t>
      </w:r>
    </w:p>
    <w:p w14:paraId="6597350A" w14:textId="77777777" w:rsidR="00BD51F9" w:rsidRPr="00BD51F9" w:rsidRDefault="00BD51F9" w:rsidP="00BD51F9">
      <w:pPr>
        <w:spacing w:line="26" w:lineRule="atLeast"/>
        <w:jc w:val="both"/>
        <w:rPr>
          <w:sz w:val="24"/>
          <w:szCs w:val="24"/>
        </w:rPr>
      </w:pPr>
      <w:r w:rsidRPr="00BD51F9">
        <w:rPr>
          <w:sz w:val="24"/>
          <w:szCs w:val="24"/>
        </w:rPr>
        <w:t>- Khách hàng thực hiện nạp tiền và sử dụng các dịch vụ của I-Telecom theo quy định.</w:t>
      </w:r>
    </w:p>
    <w:p w14:paraId="74DAB12C" w14:textId="77777777" w:rsidR="00BD51F9" w:rsidRPr="00BD51F9" w:rsidRDefault="00BD51F9" w:rsidP="00BD51F9">
      <w:pPr>
        <w:spacing w:line="26" w:lineRule="atLeast"/>
        <w:jc w:val="both"/>
        <w:rPr>
          <w:b/>
          <w:sz w:val="24"/>
          <w:szCs w:val="24"/>
        </w:rPr>
      </w:pPr>
      <w:r w:rsidRPr="00BD51F9">
        <w:rPr>
          <w:b/>
          <w:sz w:val="24"/>
          <w:szCs w:val="24"/>
        </w:rPr>
        <w:t>4. Các dịch vụ giá trị gia tăng đi kèm</w:t>
      </w:r>
    </w:p>
    <w:p w14:paraId="04CBDE72" w14:textId="77777777" w:rsidR="00BD51F9" w:rsidRPr="00BD51F9" w:rsidRDefault="00BD51F9" w:rsidP="00BD51F9">
      <w:pPr>
        <w:spacing w:line="26" w:lineRule="atLeast"/>
        <w:jc w:val="both"/>
        <w:rPr>
          <w:sz w:val="24"/>
          <w:szCs w:val="24"/>
        </w:rPr>
      </w:pPr>
      <w:r w:rsidRPr="00BD51F9">
        <w:rPr>
          <w:sz w:val="24"/>
          <w:szCs w:val="24"/>
        </w:rPr>
        <w:t>a. Các dịch vụ giá trị gia tăng:</w:t>
      </w:r>
    </w:p>
    <w:p w14:paraId="1C217FD3" w14:textId="1029404E" w:rsidR="00BD51F9" w:rsidRPr="00BD51F9" w:rsidRDefault="00BD51F9" w:rsidP="00BD51F9">
      <w:pPr>
        <w:spacing w:line="26" w:lineRule="atLeast"/>
        <w:jc w:val="both"/>
        <w:rPr>
          <w:sz w:val="24"/>
          <w:szCs w:val="24"/>
        </w:rPr>
      </w:pPr>
      <w:r w:rsidRPr="00BD51F9">
        <w:rPr>
          <w:noProof/>
          <w:sz w:val="24"/>
          <w:szCs w:val="24"/>
        </w:rPr>
        <mc:AlternateContent>
          <mc:Choice Requires="wps">
            <w:drawing>
              <wp:anchor distT="0" distB="0" distL="114300" distR="114300" simplePos="0" relativeHeight="251656192" behindDoc="0" locked="0" layoutInCell="1" allowOverlap="1" wp14:anchorId="02140838" wp14:editId="7C63406F">
                <wp:simplePos x="0" y="0"/>
                <wp:positionH relativeFrom="column">
                  <wp:posOffset>17780</wp:posOffset>
                </wp:positionH>
                <wp:positionV relativeFrom="paragraph">
                  <wp:posOffset>20955</wp:posOffset>
                </wp:positionV>
                <wp:extent cx="161925" cy="133350"/>
                <wp:effectExtent l="9525" t="7620" r="952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8621C" id="Rectangle 17" o:spid="_x0000_s1026" style="position:absolute;margin-left:1.4pt;margin-top:1.65pt;width:12.7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KgHwIAAD0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"/>
            </w:pict>
          </mc:Fallback>
        </mc:AlternateContent>
      </w:r>
      <w:r w:rsidRPr="00BD51F9">
        <w:rPr>
          <w:noProof/>
          <w:sz w:val="24"/>
          <w:szCs w:val="24"/>
        </w:rPr>
        <mc:AlternateContent>
          <mc:Choice Requires="wps">
            <w:drawing>
              <wp:anchor distT="0" distB="0" distL="114300" distR="114300" simplePos="0" relativeHeight="251659264" behindDoc="0" locked="0" layoutInCell="1" allowOverlap="1" wp14:anchorId="558BF328" wp14:editId="06ABD3FF">
                <wp:simplePos x="0" y="0"/>
                <wp:positionH relativeFrom="column">
                  <wp:posOffset>2418080</wp:posOffset>
                </wp:positionH>
                <wp:positionV relativeFrom="paragraph">
                  <wp:posOffset>20955</wp:posOffset>
                </wp:positionV>
                <wp:extent cx="161925" cy="133350"/>
                <wp:effectExtent l="9525" t="7620"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D0290" id="Rectangle 11" o:spid="_x0000_s1026" style="position:absolute;margin-left:190.4pt;margin-top:1.6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6HHgIAAD0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"/>
            </w:pict>
          </mc:Fallback>
        </mc:AlternateContent>
      </w:r>
      <w:r w:rsidRPr="00BD51F9">
        <w:rPr>
          <w:sz w:val="24"/>
          <w:szCs w:val="24"/>
        </w:rPr>
        <w:t xml:space="preserve">       Thông báo cuộc gọi nhỡ                         Nhạc chuông chờ</w:t>
      </w:r>
    </w:p>
    <w:p w14:paraId="4C319546" w14:textId="610F0117" w:rsidR="00BD51F9" w:rsidRPr="00BD51F9" w:rsidRDefault="00BD51F9" w:rsidP="00BD51F9">
      <w:pPr>
        <w:spacing w:line="26" w:lineRule="atLeast"/>
        <w:jc w:val="both"/>
        <w:rPr>
          <w:sz w:val="24"/>
          <w:szCs w:val="24"/>
        </w:rPr>
      </w:pPr>
      <w:r w:rsidRPr="00BD51F9">
        <w:rPr>
          <w:noProof/>
          <w:sz w:val="24"/>
          <w:szCs w:val="24"/>
        </w:rPr>
        <mc:AlternateContent>
          <mc:Choice Requires="wps">
            <w:drawing>
              <wp:anchor distT="0" distB="0" distL="114300" distR="114300" simplePos="0" relativeHeight="251661312" behindDoc="0" locked="0" layoutInCell="1" allowOverlap="1" wp14:anchorId="74FC22D1" wp14:editId="08F07FE2">
                <wp:simplePos x="0" y="0"/>
                <wp:positionH relativeFrom="column">
                  <wp:posOffset>17780</wp:posOffset>
                </wp:positionH>
                <wp:positionV relativeFrom="paragraph">
                  <wp:posOffset>35560</wp:posOffset>
                </wp:positionV>
                <wp:extent cx="161925" cy="133350"/>
                <wp:effectExtent l="9525" t="698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DF44" id="Rectangle 5" o:spid="_x0000_s1026" style="position:absolute;margin-left:1.4pt;margin-top:2.8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72HQ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"/>
            </w:pict>
          </mc:Fallback>
        </mc:AlternateContent>
      </w:r>
      <w:r w:rsidRPr="00BD51F9">
        <w:rPr>
          <w:noProof/>
          <w:sz w:val="24"/>
          <w:szCs w:val="24"/>
        </w:rPr>
        <mc:AlternateContent>
          <mc:Choice Requires="wps">
            <w:drawing>
              <wp:anchor distT="0" distB="0" distL="114300" distR="114300" simplePos="0" relativeHeight="251663360" behindDoc="0" locked="0" layoutInCell="1" allowOverlap="1" wp14:anchorId="07D0A23E" wp14:editId="0D66B4F5">
                <wp:simplePos x="0" y="0"/>
                <wp:positionH relativeFrom="column">
                  <wp:posOffset>2418080</wp:posOffset>
                </wp:positionH>
                <wp:positionV relativeFrom="paragraph">
                  <wp:posOffset>35560</wp:posOffset>
                </wp:positionV>
                <wp:extent cx="161925" cy="133350"/>
                <wp:effectExtent l="9525" t="6985"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9A60" id="Rectangle 1" o:spid="_x0000_s1026" style="position:absolute;margin-left:190.4pt;margin-top:2.8pt;width:12.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17HQIAADs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"/>
            </w:pict>
          </mc:Fallback>
        </mc:AlternateContent>
      </w:r>
      <w:r w:rsidRPr="00BD51F9">
        <w:rPr>
          <w:sz w:val="24"/>
          <w:szCs w:val="24"/>
        </w:rPr>
        <w:t xml:space="preserve">       Chặn tin nhắn                                          Chặn cuộc gọi</w:t>
      </w:r>
    </w:p>
    <w:p w14:paraId="25386D2E" w14:textId="77777777" w:rsidR="00BD51F9" w:rsidRPr="00BD51F9" w:rsidRDefault="00BD51F9" w:rsidP="00BD51F9">
      <w:pPr>
        <w:spacing w:line="26" w:lineRule="atLeast"/>
        <w:jc w:val="both"/>
        <w:rPr>
          <w:sz w:val="24"/>
          <w:szCs w:val="24"/>
        </w:rPr>
      </w:pPr>
      <w:r w:rsidRPr="00BD51F9">
        <w:rPr>
          <w:sz w:val="24"/>
          <w:szCs w:val="24"/>
        </w:rPr>
        <w:t>b. Cách thức hủy bỏ, đăng kí lại dịch vụ giá trị gia tăng: Khách hàng nhắn tin tự HỦY dịch vụ hoặc nhờ hỗ trợ qua tổng đài của I-Telecom.</w:t>
      </w:r>
    </w:p>
    <w:p w14:paraId="00C153E2" w14:textId="77777777" w:rsidR="00BD51F9" w:rsidRPr="00BD51F9" w:rsidRDefault="00BD51F9" w:rsidP="00BD51F9">
      <w:pPr>
        <w:tabs>
          <w:tab w:val="left" w:pos="693"/>
        </w:tabs>
        <w:spacing w:line="26" w:lineRule="atLeast"/>
        <w:jc w:val="both"/>
        <w:rPr>
          <w:b/>
          <w:sz w:val="24"/>
          <w:szCs w:val="24"/>
        </w:rPr>
      </w:pPr>
      <w:r w:rsidRPr="00BD51F9">
        <w:rPr>
          <w:b/>
          <w:sz w:val="24"/>
          <w:szCs w:val="24"/>
        </w:rPr>
        <w:t>5. Đơn phương ngừng cung cấp dịch vụ:</w:t>
      </w:r>
    </w:p>
    <w:p w14:paraId="13BBB43C" w14:textId="77777777" w:rsidR="00BD51F9" w:rsidRPr="00BD51F9" w:rsidRDefault="00BD51F9" w:rsidP="00BD51F9">
      <w:pPr>
        <w:spacing w:line="26" w:lineRule="atLeast"/>
        <w:jc w:val="both"/>
        <w:rPr>
          <w:sz w:val="24"/>
          <w:szCs w:val="24"/>
        </w:rPr>
      </w:pPr>
      <w:r w:rsidRPr="00BD51F9">
        <w:rPr>
          <w:b/>
          <w:sz w:val="24"/>
          <w:szCs w:val="24"/>
        </w:rPr>
        <w:t>5.1.</w:t>
      </w:r>
      <w:r w:rsidRPr="00BD51F9">
        <w:rPr>
          <w:sz w:val="24"/>
          <w:szCs w:val="24"/>
        </w:rPr>
        <w:t xml:space="preserve"> Khách hàng có quyền chấm dứt Hợp đồng hoặc chấm dứt sử dụng Dịch vụ khi không có nhu cầu tiếp tục sử dụng dịch vụ sau khi đã thông báo bằng văn bản cho I-Telecom trước 30 ngày.</w:t>
      </w:r>
    </w:p>
    <w:p w14:paraId="22FE1EF1" w14:textId="77777777" w:rsidR="00BD51F9" w:rsidRPr="00BD51F9" w:rsidRDefault="00BD51F9" w:rsidP="00BD51F9">
      <w:pPr>
        <w:spacing w:line="26" w:lineRule="atLeast"/>
        <w:jc w:val="both"/>
        <w:rPr>
          <w:sz w:val="24"/>
          <w:szCs w:val="24"/>
        </w:rPr>
      </w:pPr>
      <w:r w:rsidRPr="00BD51F9">
        <w:rPr>
          <w:b/>
          <w:sz w:val="24"/>
          <w:szCs w:val="24"/>
        </w:rPr>
        <w:t>5.2.</w:t>
      </w:r>
      <w:r w:rsidRPr="00BD51F9">
        <w:rPr>
          <w:sz w:val="24"/>
          <w:szCs w:val="24"/>
        </w:rPr>
        <w:t xml:space="preserve"> I-Telecom có quyền chấm dứt Hợp đồng hoặc một phần hoặc toàn bộ Dịch vụ và thu hồi số thuê bao nếu Khách hàng không nạp tiền vào tài khoản sau 30 ngày kể từ ngày thuê bao bị khóa 02 chiều.</w:t>
      </w:r>
    </w:p>
    <w:p w14:paraId="09F5CAEC" w14:textId="77777777" w:rsidR="00BD51F9" w:rsidRPr="00BD51F9" w:rsidRDefault="00BD51F9" w:rsidP="00BD51F9">
      <w:pPr>
        <w:pStyle w:val="ListParagraph"/>
        <w:spacing w:line="26" w:lineRule="atLeast"/>
        <w:ind w:left="0"/>
        <w:rPr>
          <w:sz w:val="24"/>
          <w:szCs w:val="24"/>
        </w:rPr>
      </w:pPr>
      <w:r w:rsidRPr="00BD51F9">
        <w:rPr>
          <w:b/>
          <w:sz w:val="24"/>
          <w:szCs w:val="24"/>
        </w:rPr>
        <w:t>5.3.</w:t>
      </w:r>
      <w:r w:rsidRPr="00BD51F9">
        <w:rPr>
          <w:sz w:val="24"/>
          <w:szCs w:val="24"/>
        </w:rPr>
        <w:t xml:space="preserve"> I-Telecom có quyền chấm dứt Hợp đồng/ Dịch vụ với Khách hàng theo yêu cầu của cơ quan có thẩm quyền; </w:t>
      </w:r>
    </w:p>
    <w:p w14:paraId="357686E1" w14:textId="77777777" w:rsidR="00BD51F9" w:rsidRPr="00BD51F9" w:rsidRDefault="00BD51F9" w:rsidP="00BD51F9">
      <w:pPr>
        <w:pStyle w:val="ListParagraph"/>
        <w:spacing w:line="26" w:lineRule="atLeast"/>
        <w:ind w:left="0"/>
        <w:rPr>
          <w:sz w:val="24"/>
          <w:szCs w:val="24"/>
        </w:rPr>
      </w:pPr>
      <w:r w:rsidRPr="00BD51F9">
        <w:rPr>
          <w:b/>
          <w:sz w:val="24"/>
          <w:szCs w:val="24"/>
        </w:rPr>
        <w:t>5.4.</w:t>
      </w:r>
      <w:r w:rsidRPr="00BD51F9">
        <w:rPr>
          <w:sz w:val="24"/>
          <w:szCs w:val="24"/>
        </w:rPr>
        <w:t xml:space="preserve"> I-Telecom có quyền chấm dứt Hợp đồng/ Dịch vụ với Khách hàng theo quy định tại Điểm d, Điều 7.1 của Điều khoản chung này. Trường hợp này Hợp đồng được tự động thanh lý, I-Telecom được quyền thu hồi sô thuê bao và các tài khoản hiện có của số thuê bao.</w:t>
      </w:r>
    </w:p>
    <w:p w14:paraId="1F213E58" w14:textId="77777777" w:rsidR="00BD51F9" w:rsidRPr="00BD51F9" w:rsidRDefault="00BD51F9" w:rsidP="00BD51F9">
      <w:pPr>
        <w:pStyle w:val="ListParagraph"/>
        <w:spacing w:line="26" w:lineRule="atLeast"/>
        <w:ind w:left="0"/>
        <w:rPr>
          <w:sz w:val="24"/>
          <w:szCs w:val="24"/>
        </w:rPr>
      </w:pPr>
      <w:r w:rsidRPr="00BD51F9">
        <w:rPr>
          <w:b/>
          <w:sz w:val="24"/>
          <w:szCs w:val="24"/>
        </w:rPr>
        <w:t>5.5.</w:t>
      </w:r>
      <w:r w:rsidRPr="00BD51F9">
        <w:rPr>
          <w:sz w:val="24"/>
          <w:szCs w:val="24"/>
        </w:rPr>
        <w:t xml:space="preserve"> Các bên được quyền chấm dứt Hợp đồng/ Dịch vụ trong trường hợp bất khả kháng.  </w:t>
      </w:r>
    </w:p>
    <w:p w14:paraId="5961749C" w14:textId="77777777" w:rsidR="00BD51F9" w:rsidRPr="00BD51F9" w:rsidRDefault="00BD51F9" w:rsidP="00BD51F9">
      <w:pPr>
        <w:spacing w:line="26" w:lineRule="atLeast"/>
        <w:jc w:val="both"/>
        <w:rPr>
          <w:b/>
          <w:sz w:val="24"/>
          <w:szCs w:val="24"/>
        </w:rPr>
      </w:pPr>
      <w:r w:rsidRPr="00BD51F9">
        <w:rPr>
          <w:b/>
          <w:sz w:val="24"/>
          <w:szCs w:val="24"/>
        </w:rPr>
        <w:t>6. Quyền và nghĩa vụ của Khách hàng:</w:t>
      </w:r>
    </w:p>
    <w:p w14:paraId="0AC358D2" w14:textId="77777777" w:rsidR="00BD51F9" w:rsidRPr="00BD51F9" w:rsidRDefault="00BD51F9" w:rsidP="00BD51F9">
      <w:pPr>
        <w:spacing w:line="26" w:lineRule="atLeast"/>
        <w:jc w:val="both"/>
        <w:rPr>
          <w:sz w:val="24"/>
          <w:szCs w:val="24"/>
        </w:rPr>
      </w:pPr>
      <w:r w:rsidRPr="00BD51F9">
        <w:rPr>
          <w:b/>
          <w:sz w:val="24"/>
          <w:szCs w:val="24"/>
        </w:rPr>
        <w:t xml:space="preserve">6.1. </w:t>
      </w:r>
      <w:r w:rsidRPr="00BD51F9">
        <w:rPr>
          <w:sz w:val="24"/>
          <w:szCs w:val="24"/>
        </w:rPr>
        <w:t>Khách hàng có quyền:</w:t>
      </w:r>
    </w:p>
    <w:p w14:paraId="03332318" w14:textId="77777777" w:rsidR="00BD51F9" w:rsidRPr="00BD51F9" w:rsidRDefault="00BD51F9" w:rsidP="00BD51F9">
      <w:pPr>
        <w:spacing w:line="26" w:lineRule="atLeast"/>
        <w:jc w:val="both"/>
        <w:rPr>
          <w:sz w:val="24"/>
          <w:szCs w:val="24"/>
        </w:rPr>
      </w:pPr>
      <w:r w:rsidRPr="00BD51F9">
        <w:rPr>
          <w:sz w:val="24"/>
          <w:szCs w:val="24"/>
        </w:rPr>
        <w:t>a. Được quyền yêu cầu I-Telecom cung cấp thông tin liên quan đến việc sử dụng dịch vụ viễn thông và các dịch vụ giá trị gia tăng đi kèm;</w:t>
      </w:r>
    </w:p>
    <w:p w14:paraId="5BD6090A" w14:textId="77777777" w:rsidR="00BD51F9" w:rsidRPr="00BD51F9" w:rsidRDefault="00BD51F9" w:rsidP="00BD51F9">
      <w:pPr>
        <w:spacing w:line="26" w:lineRule="atLeast"/>
        <w:jc w:val="both"/>
        <w:rPr>
          <w:sz w:val="24"/>
          <w:szCs w:val="24"/>
        </w:rPr>
      </w:pPr>
      <w:r w:rsidRPr="00BD51F9">
        <w:rPr>
          <w:sz w:val="24"/>
          <w:szCs w:val="24"/>
        </w:rPr>
        <w:lastRenderedPageBreak/>
        <w:t>b. Sử dụng dịch vụ viễn thông theo chất lượng và giá cước trong hợp đồng sử dụng dịch vụ viễn thông;</w:t>
      </w:r>
    </w:p>
    <w:p w14:paraId="3D259CC0" w14:textId="77777777" w:rsidR="00BD51F9" w:rsidRPr="00BD51F9" w:rsidRDefault="00BD51F9" w:rsidP="00BD51F9">
      <w:pPr>
        <w:spacing w:line="26" w:lineRule="atLeast"/>
        <w:jc w:val="both"/>
        <w:rPr>
          <w:sz w:val="24"/>
          <w:szCs w:val="24"/>
        </w:rPr>
      </w:pPr>
      <w:r w:rsidRPr="00BD51F9">
        <w:rPr>
          <w:sz w:val="24"/>
          <w:szCs w:val="24"/>
        </w:rPr>
        <w:t>c. Từ chối sử dụng một phần hoặc toàn bộ dịch vụ viễn thông theo hợp đồng sử dụng dịch vụ viễn thông;</w:t>
      </w:r>
    </w:p>
    <w:p w14:paraId="66FB539B" w14:textId="77777777" w:rsidR="00BD51F9" w:rsidRPr="00BD51F9" w:rsidRDefault="00BD51F9" w:rsidP="00BD51F9">
      <w:pPr>
        <w:spacing w:line="26" w:lineRule="atLeast"/>
        <w:jc w:val="both"/>
        <w:rPr>
          <w:sz w:val="24"/>
          <w:szCs w:val="24"/>
        </w:rPr>
      </w:pPr>
      <w:r w:rsidRPr="00BD51F9">
        <w:rPr>
          <w:sz w:val="24"/>
          <w:szCs w:val="24"/>
        </w:rPr>
        <w:t>d.  Khiếu nại về giá cước, chất lượng dịch vụ; được hoàn trả giá cước và bồi thường thiệt hại trực tiếp khác do lỗi của I-Telecom hoặc đại lý dịch vụ viễn thông gây ra;</w:t>
      </w:r>
    </w:p>
    <w:p w14:paraId="52C343B0" w14:textId="77777777" w:rsidR="00BD51F9" w:rsidRPr="00BD51F9" w:rsidRDefault="00BD51F9" w:rsidP="00BD51F9">
      <w:pPr>
        <w:spacing w:line="26" w:lineRule="atLeast"/>
        <w:jc w:val="both"/>
        <w:rPr>
          <w:sz w:val="24"/>
          <w:szCs w:val="24"/>
        </w:rPr>
      </w:pPr>
      <w:r w:rsidRPr="00BD51F9">
        <w:rPr>
          <w:sz w:val="24"/>
          <w:szCs w:val="24"/>
        </w:rPr>
        <w:t>e. Được quyền đảm bảo bí mật các thông tin riêng được ghi trong hợp đồng;</w:t>
      </w:r>
    </w:p>
    <w:p w14:paraId="2808A3BC" w14:textId="04831171" w:rsidR="00BD51F9" w:rsidRPr="00BD51F9" w:rsidRDefault="00BD51F9" w:rsidP="00BD51F9">
      <w:pPr>
        <w:spacing w:line="26" w:lineRule="atLeast"/>
        <w:jc w:val="both"/>
        <w:rPr>
          <w:sz w:val="24"/>
          <w:szCs w:val="24"/>
        </w:rPr>
      </w:pPr>
      <w:r w:rsidRPr="00BD51F9">
        <w:rPr>
          <w:sz w:val="24"/>
          <w:szCs w:val="24"/>
        </w:rPr>
        <w:t>f. Có quyền đơn phương chấm dứt thực hiện hợp đồng cung cấp dịch vụ và thông báo bằng văn bản cho tổ chức, cá nhân cung cấp dịch vụ. Trong trường hợp Khách hàng đơn phương chấm dứt</w:t>
      </w:r>
      <w:r w:rsidR="00637D4C">
        <w:rPr>
          <w:sz w:val="24"/>
          <w:szCs w:val="24"/>
        </w:rPr>
        <w:t xml:space="preserve"> thực hiện</w:t>
      </w:r>
      <w:r w:rsidRPr="00BD51F9">
        <w:rPr>
          <w:sz w:val="24"/>
          <w:szCs w:val="24"/>
        </w:rPr>
        <w:t xml:space="preserve"> hợp đồng, Khách hàng phải thanh toán phí, giá cho phần dịch vụ mà mình đã sử dụ</w:t>
      </w:r>
      <w:r w:rsidR="00637D4C">
        <w:rPr>
          <w:sz w:val="24"/>
          <w:szCs w:val="24"/>
        </w:rPr>
        <w:t>ng, t</w:t>
      </w:r>
      <w:bookmarkStart w:id="0" w:name="_GoBack"/>
      <w:bookmarkEnd w:id="0"/>
      <w:r w:rsidRPr="00BD51F9">
        <w:rPr>
          <w:sz w:val="24"/>
          <w:szCs w:val="24"/>
        </w:rPr>
        <w:t>rừ trường hợp các bên có thỏa thuận khác.</w:t>
      </w:r>
    </w:p>
    <w:p w14:paraId="6E7E333E" w14:textId="77777777" w:rsidR="00BD51F9" w:rsidRPr="00BD51F9" w:rsidRDefault="00BD51F9" w:rsidP="00BD51F9">
      <w:pPr>
        <w:tabs>
          <w:tab w:val="left" w:pos="8029"/>
        </w:tabs>
        <w:spacing w:line="26" w:lineRule="atLeast"/>
        <w:jc w:val="both"/>
        <w:rPr>
          <w:sz w:val="24"/>
          <w:szCs w:val="24"/>
        </w:rPr>
      </w:pPr>
      <w:r w:rsidRPr="00BD51F9">
        <w:rPr>
          <w:b/>
          <w:sz w:val="24"/>
          <w:szCs w:val="24"/>
        </w:rPr>
        <w:t>6.2.</w:t>
      </w:r>
      <w:r w:rsidRPr="00BD51F9">
        <w:rPr>
          <w:sz w:val="24"/>
          <w:szCs w:val="24"/>
        </w:rPr>
        <w:t xml:space="preserve"> Khách hàng có nghĩa vụ:</w:t>
      </w:r>
      <w:r w:rsidRPr="00BD51F9">
        <w:rPr>
          <w:sz w:val="24"/>
          <w:szCs w:val="24"/>
        </w:rPr>
        <w:tab/>
      </w:r>
    </w:p>
    <w:p w14:paraId="7A80CA74" w14:textId="77777777" w:rsidR="00BD51F9" w:rsidRPr="00BD51F9" w:rsidRDefault="00BD51F9" w:rsidP="00BD51F9">
      <w:pPr>
        <w:spacing w:line="26" w:lineRule="atLeast"/>
        <w:jc w:val="both"/>
        <w:rPr>
          <w:sz w:val="24"/>
          <w:szCs w:val="24"/>
        </w:rPr>
      </w:pPr>
      <w:r w:rsidRPr="00BD51F9">
        <w:rPr>
          <w:sz w:val="24"/>
          <w:szCs w:val="24"/>
        </w:rPr>
        <w:t>a. Cung cấp đầy đủ và chính xác các thông tin liên quan trong Hợp đồng. Khi thay đổi các thông tin trong Hợp đồng, Khách hàng  có trách nhiệm thông báo kịp thời cho I-Telecom bằng văn bản;</w:t>
      </w:r>
    </w:p>
    <w:p w14:paraId="39E3CAF0" w14:textId="77777777" w:rsidR="00BD51F9" w:rsidRPr="00BD51F9" w:rsidRDefault="00BD51F9" w:rsidP="00BD51F9">
      <w:pPr>
        <w:spacing w:line="26" w:lineRule="atLeast"/>
        <w:jc w:val="both"/>
        <w:rPr>
          <w:sz w:val="24"/>
          <w:szCs w:val="24"/>
        </w:rPr>
      </w:pPr>
      <w:r w:rsidRPr="00BD51F9">
        <w:rPr>
          <w:sz w:val="24"/>
          <w:szCs w:val="24"/>
        </w:rPr>
        <w:t xml:space="preserve">b. Tuân thủ các qui định pháp luật, qui định của Hợp đồng và các Phụ lục về sử dụng điện thoại di động, thẻ sim, không bán Dịch vụ dưới bất kỳ hình thức nào; Không sử dụng cơ sở hạ tầng viễn thông của I-Telecom để kinh doanh dịch vụ; </w:t>
      </w:r>
    </w:p>
    <w:p w14:paraId="72ED2A55" w14:textId="77777777" w:rsidR="00BD51F9" w:rsidRPr="00BD51F9" w:rsidRDefault="00BD51F9" w:rsidP="00BD51F9">
      <w:pPr>
        <w:spacing w:line="26" w:lineRule="atLeast"/>
        <w:jc w:val="both"/>
        <w:rPr>
          <w:sz w:val="24"/>
          <w:szCs w:val="24"/>
        </w:rPr>
      </w:pPr>
      <w:r w:rsidRPr="00BD51F9">
        <w:rPr>
          <w:sz w:val="24"/>
          <w:szCs w:val="24"/>
        </w:rPr>
        <w:t>c. Thanh toán cước phí sử dụng đầy đủ và đúng hạn theo các điều khoản của Hợp đồng, các thông báo cước do I-Telecom phát hành phù hợp với quy định của Hợp đồng và các quy định pháp luật có liên quan;</w:t>
      </w:r>
    </w:p>
    <w:p w14:paraId="0F7DF438" w14:textId="77777777" w:rsidR="00BD51F9" w:rsidRPr="00BD51F9" w:rsidRDefault="00BD51F9" w:rsidP="00BD51F9">
      <w:pPr>
        <w:spacing w:line="26" w:lineRule="atLeast"/>
        <w:jc w:val="both"/>
        <w:rPr>
          <w:sz w:val="24"/>
          <w:szCs w:val="24"/>
        </w:rPr>
      </w:pPr>
      <w:r w:rsidRPr="00BD51F9">
        <w:rPr>
          <w:sz w:val="24"/>
          <w:szCs w:val="24"/>
        </w:rPr>
        <w:t>d. Trong trường hợp mất thẻ SIM, Khách hàng phải thông báo ngay đến số máy 19001087 cung cấp chính xác tên chủ thuê bao và yêu cầu tạm ngừng cung cấp dịch vụ. Trong vòng 03 ngày kể từ ngày thông báo tạm ngừng cung cấp dịch vụ khẩn cấp nêu trên, Khách hàng có trách nhiệm thanh toán cước và chi phí phát sinh đến thời điểm chính thức thông báo tạm ngừng dịch vụ.</w:t>
      </w:r>
    </w:p>
    <w:p w14:paraId="6E0ECD33" w14:textId="77777777" w:rsidR="00BD51F9" w:rsidRPr="00BD51F9" w:rsidRDefault="00BD51F9" w:rsidP="00BD51F9">
      <w:pPr>
        <w:spacing w:line="26" w:lineRule="atLeast"/>
        <w:jc w:val="both"/>
        <w:rPr>
          <w:sz w:val="24"/>
          <w:szCs w:val="24"/>
          <w:lang w:val="de-DE"/>
        </w:rPr>
      </w:pPr>
      <w:r w:rsidRPr="00BD51F9">
        <w:rPr>
          <w:sz w:val="24"/>
          <w:szCs w:val="24"/>
        </w:rPr>
        <w:t xml:space="preserve">e. </w:t>
      </w:r>
      <w:r w:rsidRPr="00BD51F9">
        <w:rPr>
          <w:sz w:val="24"/>
          <w:szCs w:val="24"/>
          <w:lang w:val="de-DE"/>
        </w:rPr>
        <w:t>Chịu sự kiểm tra, thanh tra của các cơ quan nhà nước có thẩm quyền đối với các vấn đề có liên quan đến Hợp đồng và việc sử dụng dịch vụ.</w:t>
      </w:r>
    </w:p>
    <w:p w14:paraId="48E31AF5" w14:textId="77777777" w:rsidR="00BD51F9" w:rsidRPr="00BD51F9" w:rsidRDefault="00BD51F9" w:rsidP="00BD51F9">
      <w:pPr>
        <w:spacing w:line="26" w:lineRule="atLeast"/>
        <w:jc w:val="both"/>
        <w:rPr>
          <w:sz w:val="24"/>
          <w:szCs w:val="24"/>
        </w:rPr>
      </w:pPr>
      <w:r w:rsidRPr="00BD51F9">
        <w:rPr>
          <w:sz w:val="24"/>
          <w:szCs w:val="24"/>
          <w:lang w:val="de-DE"/>
        </w:rPr>
        <w:t xml:space="preserve">f. </w:t>
      </w:r>
      <w:r w:rsidRPr="00BD51F9">
        <w:rPr>
          <w:color w:val="000000"/>
          <w:sz w:val="24"/>
          <w:szCs w:val="24"/>
          <w:lang w:val="vi-VN"/>
        </w:rPr>
        <w:t>Chịu trách nhiệm trước pháp luật về nội dung thông tin truyền, đưa, lưu trữ trên mạng viễn thông</w:t>
      </w:r>
      <w:r w:rsidRPr="00BD51F9">
        <w:rPr>
          <w:sz w:val="24"/>
          <w:szCs w:val="24"/>
        </w:rPr>
        <w:t>;</w:t>
      </w:r>
    </w:p>
    <w:p w14:paraId="4B8E058A" w14:textId="77777777" w:rsidR="00BD51F9" w:rsidRPr="00BD51F9" w:rsidRDefault="00BD51F9" w:rsidP="00BD51F9">
      <w:pPr>
        <w:spacing w:line="26" w:lineRule="atLeast"/>
        <w:jc w:val="both"/>
        <w:rPr>
          <w:sz w:val="24"/>
          <w:szCs w:val="24"/>
        </w:rPr>
      </w:pPr>
      <w:r w:rsidRPr="00BD51F9">
        <w:rPr>
          <w:sz w:val="24"/>
          <w:szCs w:val="24"/>
        </w:rPr>
        <w:t xml:space="preserve">g. Bồi thường thiệt hại trực tiếp do lỗi của mình gây ra cho I-Telecom, đại lý của I-Telecom. </w:t>
      </w:r>
    </w:p>
    <w:p w14:paraId="2277657D" w14:textId="77777777" w:rsidR="00BD51F9" w:rsidRPr="00BD51F9" w:rsidRDefault="00BD51F9" w:rsidP="00BD51F9">
      <w:pPr>
        <w:spacing w:line="26" w:lineRule="atLeast"/>
        <w:jc w:val="both"/>
        <w:rPr>
          <w:b/>
          <w:sz w:val="24"/>
          <w:szCs w:val="24"/>
        </w:rPr>
      </w:pPr>
      <w:r w:rsidRPr="00BD51F9">
        <w:rPr>
          <w:b/>
          <w:sz w:val="24"/>
          <w:szCs w:val="24"/>
        </w:rPr>
        <w:t>7. Quyền và nghĩa vụ I-Telecom:</w:t>
      </w:r>
    </w:p>
    <w:p w14:paraId="597D2488" w14:textId="77777777" w:rsidR="00BD51F9" w:rsidRPr="00BD51F9" w:rsidRDefault="00BD51F9" w:rsidP="00BD51F9">
      <w:pPr>
        <w:spacing w:line="26" w:lineRule="atLeast"/>
        <w:jc w:val="both"/>
        <w:rPr>
          <w:sz w:val="24"/>
          <w:szCs w:val="24"/>
        </w:rPr>
      </w:pPr>
      <w:r w:rsidRPr="00BD51F9">
        <w:rPr>
          <w:b/>
          <w:sz w:val="24"/>
          <w:szCs w:val="24"/>
        </w:rPr>
        <w:t>7.1.</w:t>
      </w:r>
      <w:r w:rsidRPr="00BD51F9">
        <w:rPr>
          <w:sz w:val="24"/>
          <w:szCs w:val="24"/>
        </w:rPr>
        <w:t xml:space="preserve"> I-Telecom có quyền:</w:t>
      </w:r>
    </w:p>
    <w:p w14:paraId="30EF511F" w14:textId="77777777" w:rsidR="00BD51F9" w:rsidRPr="00BD51F9" w:rsidRDefault="00BD51F9" w:rsidP="00BD51F9">
      <w:pPr>
        <w:spacing w:line="26" w:lineRule="atLeast"/>
        <w:jc w:val="both"/>
        <w:rPr>
          <w:sz w:val="24"/>
          <w:szCs w:val="24"/>
        </w:rPr>
      </w:pPr>
      <w:r w:rsidRPr="00BD51F9">
        <w:rPr>
          <w:sz w:val="24"/>
          <w:szCs w:val="24"/>
        </w:rPr>
        <w:t>a. Quyết định chấp nhận hoặc từ chối cung cấp dịch vụ theo quy định của Hợp đồng hoặc khi có yêu cầu của Cơ quan có thẩm quyền;</w:t>
      </w:r>
    </w:p>
    <w:p w14:paraId="6807D253" w14:textId="77777777" w:rsidR="00BD51F9" w:rsidRPr="00BD51F9" w:rsidRDefault="00BD51F9" w:rsidP="00BD51F9">
      <w:pPr>
        <w:spacing w:line="26" w:lineRule="atLeast"/>
        <w:jc w:val="both"/>
        <w:rPr>
          <w:sz w:val="24"/>
          <w:szCs w:val="24"/>
        </w:rPr>
      </w:pPr>
      <w:r w:rsidRPr="00BD51F9">
        <w:rPr>
          <w:sz w:val="24"/>
          <w:szCs w:val="24"/>
        </w:rPr>
        <w:t>b. Nhận thanh toán đầy đủ và đúng hạn cước phí dịch vụ từ Khách hàng theo Hợp đồng;</w:t>
      </w:r>
    </w:p>
    <w:p w14:paraId="0F1C9F9C" w14:textId="77777777" w:rsidR="00BD51F9" w:rsidRPr="00BD51F9" w:rsidRDefault="00BD51F9" w:rsidP="00BD51F9">
      <w:pPr>
        <w:spacing w:line="26" w:lineRule="atLeast"/>
        <w:jc w:val="both"/>
        <w:rPr>
          <w:sz w:val="24"/>
          <w:szCs w:val="24"/>
        </w:rPr>
      </w:pPr>
      <w:r w:rsidRPr="00BD51F9">
        <w:rPr>
          <w:sz w:val="24"/>
          <w:szCs w:val="24"/>
        </w:rPr>
        <w:t>c. Trong trường hợp cần thiết theo quy định của Pháp luật và/hoặc Cơ quan nhà nước có thẩm quyền, thay đổi số thuê bao của Khách hàng sau khi thông báo bằng văn bản cho Khách hàng trước 60 ngày;</w:t>
      </w:r>
    </w:p>
    <w:p w14:paraId="5823D4E6" w14:textId="77777777" w:rsidR="00BD51F9" w:rsidRPr="00BD51F9" w:rsidRDefault="00BD51F9" w:rsidP="00BD51F9">
      <w:pPr>
        <w:spacing w:line="26" w:lineRule="atLeast"/>
        <w:jc w:val="both"/>
        <w:rPr>
          <w:sz w:val="24"/>
          <w:szCs w:val="24"/>
        </w:rPr>
      </w:pPr>
      <w:r w:rsidRPr="00BD51F9">
        <w:rPr>
          <w:sz w:val="24"/>
          <w:szCs w:val="24"/>
        </w:rPr>
        <w:t>d. Đơn phương chấm dứt cung cấp dịch vụ với các thuê bao khi các thuê bao không cập nhật, điều chỉnh hoặc không thực hiện lại việc giao kết hợp đồng theo mẫu, điều kiện giao dịch chung theo quy định tại Điểm e, Khoản 8, Điều 1 của Nghị định 49/2017</w:t>
      </w:r>
      <w:r w:rsidRPr="00BD51F9">
        <w:rPr>
          <w:sz w:val="24"/>
          <w:szCs w:val="24"/>
          <w:lang w:val="vi-VN"/>
        </w:rPr>
        <w:t>/N</w:t>
      </w:r>
      <w:r w:rsidRPr="00BD51F9">
        <w:rPr>
          <w:sz w:val="24"/>
          <w:szCs w:val="24"/>
        </w:rPr>
        <w:t>Đ</w:t>
      </w:r>
      <w:r w:rsidRPr="00BD51F9">
        <w:rPr>
          <w:sz w:val="24"/>
          <w:szCs w:val="24"/>
          <w:lang w:val="vi-VN"/>
        </w:rPr>
        <w:t>-CP</w:t>
      </w:r>
      <w:r w:rsidRPr="00BD51F9">
        <w:rPr>
          <w:sz w:val="24"/>
          <w:szCs w:val="24"/>
        </w:rPr>
        <w:t xml:space="preserve"> do Chính phủ ban hành ngày 24/4/2017 và Hợp đồng sẽ được tự động thanh lý. </w:t>
      </w:r>
      <w:r w:rsidRPr="00BD51F9">
        <w:rPr>
          <w:bCs/>
          <w:sz w:val="24"/>
          <w:szCs w:val="24"/>
        </w:rPr>
        <w:t>Trường hợp này, Khách hàng vẫn phải thanh toán cho I-Telecom cước phát sinh hoặc còn tồn đọng (nếu có) tính tới thời điểm chấm dứt Hợp đồng và thực hiện các nghĩa vụ khác đối với I-Telecom (nếu có) theo quy định tại Hợp đồng.</w:t>
      </w:r>
    </w:p>
    <w:p w14:paraId="71AB625B" w14:textId="12FA0B93" w:rsidR="00BD51F9" w:rsidRPr="00BD51F9" w:rsidRDefault="00BD51F9" w:rsidP="00BD51F9">
      <w:pPr>
        <w:spacing w:line="26" w:lineRule="atLeast"/>
        <w:jc w:val="both"/>
        <w:rPr>
          <w:sz w:val="24"/>
          <w:szCs w:val="24"/>
        </w:rPr>
      </w:pPr>
      <w:r w:rsidRPr="00BD51F9">
        <w:rPr>
          <w:sz w:val="24"/>
          <w:szCs w:val="24"/>
        </w:rPr>
        <w:t>e. Tạm ngừng cung cấp một phần hay toàn bộ dịch vụ theo đúng quy định tại Hợp đồ</w:t>
      </w:r>
      <w:r w:rsidR="001D744B">
        <w:rPr>
          <w:sz w:val="24"/>
          <w:szCs w:val="24"/>
        </w:rPr>
        <w:t>ng</w:t>
      </w:r>
      <w:r w:rsidRPr="00BD51F9">
        <w:rPr>
          <w:sz w:val="24"/>
          <w:szCs w:val="24"/>
        </w:rPr>
        <w:t xml:space="preserve"> hoặc khi có yêu cầu của cơ quan có thẩm quyền;</w:t>
      </w:r>
    </w:p>
    <w:p w14:paraId="56E91EFD" w14:textId="77777777" w:rsidR="00BD51F9" w:rsidRPr="00BD51F9" w:rsidRDefault="00BD51F9" w:rsidP="00BD51F9">
      <w:pPr>
        <w:spacing w:line="26" w:lineRule="atLeast"/>
        <w:jc w:val="both"/>
        <w:rPr>
          <w:sz w:val="24"/>
          <w:szCs w:val="24"/>
        </w:rPr>
      </w:pPr>
      <w:r w:rsidRPr="00BD51F9">
        <w:rPr>
          <w:sz w:val="24"/>
          <w:szCs w:val="24"/>
        </w:rPr>
        <w:t>f. Yêu cầu Khách hàng cung cấp các thông tin cần thiết như quy định tại Hợp đồng.</w:t>
      </w:r>
    </w:p>
    <w:p w14:paraId="4856B956" w14:textId="77777777" w:rsidR="00BD51F9" w:rsidRPr="00BD51F9" w:rsidRDefault="00BD51F9" w:rsidP="00BD51F9">
      <w:pPr>
        <w:spacing w:line="26" w:lineRule="atLeast"/>
        <w:jc w:val="both"/>
        <w:rPr>
          <w:sz w:val="24"/>
          <w:szCs w:val="24"/>
        </w:rPr>
      </w:pPr>
      <w:r w:rsidRPr="00BD51F9">
        <w:rPr>
          <w:sz w:val="24"/>
          <w:szCs w:val="24"/>
        </w:rPr>
        <w:lastRenderedPageBreak/>
        <w:t>h. Không được từ chối giao kết hợp đồng hoặc đơn phương chấm dứt hợp đồng với người sử dụng dịch vụ viễn thông, trừ các trường hợp được quy định tại Luật Viễn thông;</w:t>
      </w:r>
    </w:p>
    <w:p w14:paraId="4210E186" w14:textId="77777777" w:rsidR="00BD51F9" w:rsidRPr="00BD51F9" w:rsidRDefault="00BD51F9" w:rsidP="00BD51F9">
      <w:pPr>
        <w:spacing w:line="26" w:lineRule="atLeast"/>
        <w:jc w:val="both"/>
        <w:rPr>
          <w:sz w:val="24"/>
          <w:szCs w:val="24"/>
        </w:rPr>
      </w:pPr>
      <w:r w:rsidRPr="00BD51F9">
        <w:rPr>
          <w:sz w:val="24"/>
          <w:szCs w:val="24"/>
        </w:rPr>
        <w:t>i. Thông báo cho người sử dụng dịch vụ viễn thông trong trường hợp ngừng kinh doanh dịch vụ viễn thông ít nhất 30 ngày trước khi chính thức ngừng kinh doanh dịch vụ viễn thông;</w:t>
      </w:r>
    </w:p>
    <w:p w14:paraId="1CA89DE2" w14:textId="77777777" w:rsidR="00BD51F9" w:rsidRPr="00BD51F9" w:rsidRDefault="00BD51F9" w:rsidP="00BD51F9">
      <w:pPr>
        <w:spacing w:line="26" w:lineRule="atLeast"/>
        <w:jc w:val="both"/>
        <w:rPr>
          <w:sz w:val="24"/>
          <w:szCs w:val="24"/>
        </w:rPr>
      </w:pPr>
      <w:r w:rsidRPr="00BD51F9">
        <w:rPr>
          <w:b/>
          <w:sz w:val="24"/>
          <w:szCs w:val="24"/>
        </w:rPr>
        <w:t>7.2.</w:t>
      </w:r>
      <w:r w:rsidRPr="00BD51F9">
        <w:rPr>
          <w:sz w:val="24"/>
          <w:szCs w:val="24"/>
        </w:rPr>
        <w:t xml:space="preserve"> I-Telecom có nghĩa vụ:</w:t>
      </w:r>
    </w:p>
    <w:p w14:paraId="0BBDB687" w14:textId="77777777" w:rsidR="00BD51F9" w:rsidRPr="00BD51F9" w:rsidRDefault="00BD51F9" w:rsidP="00BD51F9">
      <w:pPr>
        <w:spacing w:line="26" w:lineRule="atLeast"/>
        <w:jc w:val="both"/>
        <w:rPr>
          <w:sz w:val="24"/>
          <w:szCs w:val="24"/>
        </w:rPr>
      </w:pPr>
      <w:r w:rsidRPr="00BD51F9">
        <w:rPr>
          <w:sz w:val="24"/>
          <w:szCs w:val="24"/>
        </w:rPr>
        <w:t>a. Đảm bảo chất lượng dịch vụ cung cấp cho Khách hàng theo đúng chất lượng dịch vụ mà doanh nghiệp đã công bố (bảng công bố chất lượng dịch vụ của công ty tại điểm cung cấp dịch vụ viễn thông hoặc trên website: http://www.itelecom.vn), ngoại trừ các trường hợp bất khả kháng nằm ngoài tầm kiểm soát của I-Telecom;</w:t>
      </w:r>
    </w:p>
    <w:p w14:paraId="08102134" w14:textId="77777777" w:rsidR="00BD51F9" w:rsidRPr="00BD51F9" w:rsidRDefault="00BD51F9" w:rsidP="00BD51F9">
      <w:pPr>
        <w:spacing w:line="26" w:lineRule="atLeast"/>
        <w:jc w:val="both"/>
        <w:rPr>
          <w:sz w:val="24"/>
          <w:szCs w:val="24"/>
        </w:rPr>
      </w:pPr>
      <w:r w:rsidRPr="00BD51F9">
        <w:rPr>
          <w:sz w:val="24"/>
          <w:szCs w:val="24"/>
        </w:rPr>
        <w:t>b. Đảm bảo bí mật thông tin của Khách hàng, chỉ được chuyển giao thông tin cho bên thứ ba khi có được sự đồng ý của Khách hàng, trừ các trường hợp khác theo quy định của pháp luật;</w:t>
      </w:r>
    </w:p>
    <w:p w14:paraId="6DD6784B" w14:textId="77777777" w:rsidR="00BD51F9" w:rsidRPr="00BD51F9" w:rsidRDefault="00BD51F9" w:rsidP="00BD51F9">
      <w:pPr>
        <w:spacing w:line="26" w:lineRule="atLeast"/>
        <w:jc w:val="both"/>
        <w:rPr>
          <w:sz w:val="24"/>
          <w:szCs w:val="24"/>
        </w:rPr>
      </w:pPr>
      <w:r w:rsidRPr="00BD51F9">
        <w:rPr>
          <w:sz w:val="24"/>
          <w:szCs w:val="24"/>
        </w:rPr>
        <w:t>c. Thông báo cho Khách hàng trong trường hợp ngừng kinh doanh dịch vụ viễn thông ít nhất 30 ngày trước khi chính thức ngừng kinh doanh;</w:t>
      </w:r>
    </w:p>
    <w:p w14:paraId="57D1BC1F" w14:textId="77777777" w:rsidR="00BD51F9" w:rsidRPr="00BD51F9" w:rsidRDefault="00BD51F9" w:rsidP="00BD51F9">
      <w:pPr>
        <w:spacing w:line="26" w:lineRule="atLeast"/>
        <w:jc w:val="both"/>
        <w:rPr>
          <w:sz w:val="24"/>
          <w:szCs w:val="24"/>
        </w:rPr>
      </w:pPr>
      <w:r w:rsidRPr="00BD51F9">
        <w:rPr>
          <w:sz w:val="24"/>
          <w:szCs w:val="24"/>
        </w:rPr>
        <w:t>d. Trừ trường hợp các bên có thỏa thuận khác, không được yêu cầu Khách hàng thanh toán bất kỳ khoản tiền nào trước khi dịch vụ được cung cấp đến Khách hàng;</w:t>
      </w:r>
    </w:p>
    <w:p w14:paraId="242ADA3D" w14:textId="77777777" w:rsidR="00BD51F9" w:rsidRPr="00BD51F9" w:rsidRDefault="00BD51F9" w:rsidP="00BD51F9">
      <w:pPr>
        <w:spacing w:line="26" w:lineRule="atLeast"/>
        <w:jc w:val="both"/>
        <w:rPr>
          <w:sz w:val="24"/>
          <w:szCs w:val="24"/>
        </w:rPr>
      </w:pPr>
      <w:r w:rsidRPr="00BD51F9">
        <w:rPr>
          <w:sz w:val="24"/>
          <w:szCs w:val="24"/>
        </w:rPr>
        <w:t>e. Không được đơn phương chấm dứt thực hiện hợp đồng, ngừng cung cấp dịch vụ mà không có lý do chính đáng. Trường hợp cần sửa chữa, bảo trì hoặc vì lý do nào khác bắt buộc phải ngừng cung cấp dịch vụ, I-Telecom  phải thông báo trước cho Khách hàng chậm nhất là ba (03) ngày làm việc trước ngày dừng cung cấp dịch vụ;</w:t>
      </w:r>
    </w:p>
    <w:p w14:paraId="1B031BFF" w14:textId="77777777" w:rsidR="00BD51F9" w:rsidRPr="00BD51F9" w:rsidRDefault="00BD51F9" w:rsidP="00BD51F9">
      <w:pPr>
        <w:spacing w:line="26" w:lineRule="atLeast"/>
        <w:jc w:val="both"/>
        <w:rPr>
          <w:sz w:val="24"/>
          <w:szCs w:val="24"/>
        </w:rPr>
      </w:pPr>
      <w:r w:rsidRPr="00BD51F9">
        <w:rPr>
          <w:sz w:val="24"/>
          <w:szCs w:val="24"/>
        </w:rPr>
        <w:t>f. I-Telecom phải thường xuyên kiểm tra chất lượng dịch vụ mà mình cung cấp, đảm bảo chất lượng dịch vụ như đã cam kết với Khách hàng;</w:t>
      </w:r>
    </w:p>
    <w:p w14:paraId="6155C433" w14:textId="77777777" w:rsidR="00BD51F9" w:rsidRPr="00BD51F9" w:rsidRDefault="00BD51F9" w:rsidP="00BD51F9">
      <w:pPr>
        <w:spacing w:line="26" w:lineRule="atLeast"/>
        <w:jc w:val="both"/>
        <w:rPr>
          <w:sz w:val="24"/>
          <w:szCs w:val="24"/>
        </w:rPr>
      </w:pPr>
      <w:r w:rsidRPr="00BD51F9">
        <w:rPr>
          <w:sz w:val="24"/>
          <w:szCs w:val="24"/>
        </w:rPr>
        <w:t>g. Trường hợp Khách hàng thông báo sự cố hoặc khiếu nại về chất lượng dịch vụ, I-Telecom phải kịp thời kiểm tra, giải quyết.</w:t>
      </w:r>
    </w:p>
    <w:p w14:paraId="3254CC11" w14:textId="77777777" w:rsidR="00BD51F9" w:rsidRPr="00BD51F9" w:rsidRDefault="00BD51F9" w:rsidP="00BD51F9">
      <w:pPr>
        <w:spacing w:line="26" w:lineRule="atLeast"/>
        <w:jc w:val="both"/>
        <w:rPr>
          <w:sz w:val="24"/>
          <w:szCs w:val="24"/>
        </w:rPr>
      </w:pPr>
      <w:r w:rsidRPr="00BD51F9">
        <w:rPr>
          <w:sz w:val="24"/>
          <w:szCs w:val="24"/>
        </w:rPr>
        <w:t>h. Xem xét, giải quyết các khiếu nại của Khách hàng trong thời hạn 07 ngày kể từ ngày nhận được khiếu nại hợp lệ của Khác hàng;</w:t>
      </w:r>
    </w:p>
    <w:p w14:paraId="7A258575" w14:textId="77777777" w:rsidR="00BD51F9" w:rsidRPr="00BD51F9" w:rsidRDefault="00BD51F9" w:rsidP="00BD51F9">
      <w:pPr>
        <w:jc w:val="both"/>
        <w:rPr>
          <w:b/>
          <w:sz w:val="24"/>
          <w:szCs w:val="24"/>
        </w:rPr>
      </w:pPr>
      <w:r w:rsidRPr="00BD51F9">
        <w:rPr>
          <w:b/>
          <w:sz w:val="24"/>
          <w:szCs w:val="24"/>
        </w:rPr>
        <w:t>8: Thông tin về chất lượng dịch vụ</w:t>
      </w:r>
    </w:p>
    <w:p w14:paraId="0C7DDF2E" w14:textId="77777777" w:rsidR="00BD51F9" w:rsidRPr="00BD51F9" w:rsidRDefault="00BD51F9" w:rsidP="00BD51F9">
      <w:pPr>
        <w:jc w:val="both"/>
        <w:rPr>
          <w:color w:val="000000"/>
          <w:sz w:val="24"/>
          <w:szCs w:val="24"/>
        </w:rPr>
      </w:pPr>
      <w:r w:rsidRPr="00BD51F9">
        <w:rPr>
          <w:color w:val="000000"/>
          <w:sz w:val="24"/>
          <w:szCs w:val="24"/>
        </w:rPr>
        <w:t>Bên B đảm bảo chất lượng dịch vụ cung cấp cho Bên A theo đúng chất lượng dịch vụ mà doanh nghiệp công bố (bảng công bố chất lượng dịch vụ của công ty tại điểm cung cấp dịch vụ viễn thông hoặc tại website: http://www.itelecom.vn)</w:t>
      </w:r>
    </w:p>
    <w:p w14:paraId="53E79CFC" w14:textId="77777777" w:rsidR="00BD51F9" w:rsidRPr="00BD51F9" w:rsidRDefault="00BD51F9" w:rsidP="00BD51F9">
      <w:pPr>
        <w:spacing w:line="26" w:lineRule="atLeast"/>
        <w:jc w:val="both"/>
        <w:rPr>
          <w:b/>
          <w:sz w:val="24"/>
          <w:szCs w:val="24"/>
        </w:rPr>
      </w:pPr>
      <w:r w:rsidRPr="00BD51F9">
        <w:rPr>
          <w:b/>
          <w:sz w:val="24"/>
          <w:szCs w:val="24"/>
        </w:rPr>
        <w:t>9. Giải đáp thắc mắc, giải quyết khiếu nại</w:t>
      </w:r>
    </w:p>
    <w:p w14:paraId="777E4F01" w14:textId="77777777" w:rsidR="00BD51F9" w:rsidRPr="00BD51F9" w:rsidRDefault="00BD51F9" w:rsidP="00BD51F9">
      <w:pPr>
        <w:pStyle w:val="ListParagraph"/>
        <w:spacing w:line="26" w:lineRule="atLeast"/>
        <w:ind w:left="0"/>
        <w:rPr>
          <w:sz w:val="24"/>
          <w:szCs w:val="24"/>
        </w:rPr>
      </w:pPr>
      <w:r w:rsidRPr="00BD51F9">
        <w:rPr>
          <w:sz w:val="24"/>
          <w:szCs w:val="24"/>
        </w:rPr>
        <w:t>Bộ phận chăm sóc Khách hàng của I-Telecom sẽ hỗ trợ, giải đáp mọi thắc mắc và khiếu nại của Khách hàng thông qua tổng đài 19001087 hoặc điểm cung cấp dịch vụ viễn thông của I-Telecom.</w:t>
      </w:r>
    </w:p>
    <w:p w14:paraId="43A9C2F0" w14:textId="77777777" w:rsidR="00BD51F9" w:rsidRPr="00BD51F9" w:rsidRDefault="00BD51F9" w:rsidP="00BD51F9">
      <w:pPr>
        <w:spacing w:line="26" w:lineRule="atLeast"/>
        <w:jc w:val="both"/>
        <w:rPr>
          <w:b/>
          <w:sz w:val="24"/>
          <w:szCs w:val="24"/>
        </w:rPr>
      </w:pPr>
      <w:r w:rsidRPr="00BD51F9">
        <w:rPr>
          <w:b/>
          <w:sz w:val="24"/>
          <w:szCs w:val="24"/>
        </w:rPr>
        <w:t>10. Điều khoản chung:</w:t>
      </w:r>
    </w:p>
    <w:p w14:paraId="62A8487A" w14:textId="77777777" w:rsidR="00BD51F9" w:rsidRPr="00BD51F9" w:rsidRDefault="00BD51F9" w:rsidP="00BD51F9">
      <w:pPr>
        <w:spacing w:line="26" w:lineRule="atLeast"/>
        <w:jc w:val="both"/>
        <w:rPr>
          <w:color w:val="000000"/>
          <w:sz w:val="24"/>
          <w:szCs w:val="24"/>
        </w:rPr>
      </w:pPr>
      <w:r w:rsidRPr="00BD51F9">
        <w:rPr>
          <w:color w:val="000000"/>
          <w:sz w:val="24"/>
          <w:szCs w:val="24"/>
        </w:rPr>
        <w:t>Nếu các văn bản nêu trong phần căn cứ được sửa đổi, bổ sung, huỷ bỏ thì các quy định liên quan trong Điều khoản chung này cũng được thay đổi tương ứng.</w:t>
      </w:r>
    </w:p>
    <w:p w14:paraId="64FD1C13" w14:textId="77777777" w:rsidR="00E55610" w:rsidRPr="00E55610" w:rsidRDefault="00E55610" w:rsidP="00E55610">
      <w:pPr>
        <w:spacing w:line="26" w:lineRule="atLeast"/>
        <w:jc w:val="both"/>
        <w:rPr>
          <w:color w:val="000000"/>
          <w:sz w:val="24"/>
          <w:szCs w:val="24"/>
        </w:rPr>
      </w:pPr>
    </w:p>
    <w:p w14:paraId="0CEFA5BE" w14:textId="77777777" w:rsidR="00BD51F9" w:rsidRPr="00BD51F9" w:rsidRDefault="00BD51F9" w:rsidP="00BD51F9">
      <w:pPr>
        <w:tabs>
          <w:tab w:val="left" w:pos="360"/>
        </w:tabs>
        <w:jc w:val="right"/>
        <w:rPr>
          <w:b/>
          <w:color w:val="000000"/>
          <w:sz w:val="24"/>
          <w:szCs w:val="24"/>
        </w:rPr>
      </w:pPr>
      <w:r w:rsidRPr="00BD51F9">
        <w:rPr>
          <w:b/>
          <w:color w:val="000000"/>
          <w:sz w:val="24"/>
          <w:szCs w:val="24"/>
        </w:rPr>
        <w:t>CÔNG TY CỔ PHẦN VIỄN THÔNG ĐÔNG DƯƠNG TELECOM</w:t>
      </w:r>
    </w:p>
    <w:p w14:paraId="6771D0F8" w14:textId="77777777" w:rsidR="00BD51F9" w:rsidRPr="00BD51F9" w:rsidRDefault="00BD51F9" w:rsidP="00BD51F9">
      <w:pPr>
        <w:spacing w:after="0" w:line="240" w:lineRule="auto"/>
        <w:ind w:left="851"/>
        <w:jc w:val="both"/>
        <w:rPr>
          <w:color w:val="000000"/>
          <w:sz w:val="24"/>
          <w:szCs w:val="24"/>
        </w:rPr>
        <w:sectPr w:rsidR="00BD51F9" w:rsidRPr="00BD51F9" w:rsidSect="00E55610">
          <w:footnotePr>
            <w:numRestart w:val="eachPage"/>
          </w:footnotePr>
          <w:pgSz w:w="11907" w:h="16839"/>
          <w:pgMar w:top="562" w:right="850" w:bottom="562" w:left="1138" w:header="720" w:footer="432" w:gutter="0"/>
          <w:cols w:space="720"/>
          <w:docGrid w:linePitch="360"/>
        </w:sectPr>
      </w:pPr>
    </w:p>
    <w:tbl>
      <w:tblPr>
        <w:tblW w:w="0" w:type="auto"/>
        <w:tblLook w:val="04A0" w:firstRow="1" w:lastRow="0" w:firstColumn="1" w:lastColumn="0" w:noHBand="0" w:noVBand="1"/>
      </w:tblPr>
      <w:tblGrid>
        <w:gridCol w:w="5215"/>
        <w:gridCol w:w="4590"/>
      </w:tblGrid>
      <w:tr w:rsidR="000D3070" w:rsidRPr="00ED2371" w14:paraId="5E6276C4" w14:textId="77777777" w:rsidTr="005A4013">
        <w:trPr>
          <w:trHeight w:val="20"/>
        </w:trPr>
        <w:tc>
          <w:tcPr>
            <w:tcW w:w="5215" w:type="dxa"/>
            <w:vMerge w:val="restart"/>
            <w:shd w:val="clear" w:color="auto" w:fill="auto"/>
          </w:tcPr>
          <w:p w14:paraId="022E694D" w14:textId="77777777" w:rsidR="000D3070" w:rsidRPr="008052BA" w:rsidRDefault="000D3070" w:rsidP="005A4013">
            <w:pPr>
              <w:tabs>
                <w:tab w:val="left" w:pos="1440"/>
              </w:tabs>
            </w:pPr>
            <w:r>
              <w:rPr>
                <w:rFonts w:ascii="Arial" w:eastAsia="Arial" w:hAnsi="Arial"/>
                <w:b/>
                <w:noProof/>
                <w:color w:val="C2272D"/>
                <w:sz w:val="72"/>
              </w:rPr>
              <w:lastRenderedPageBreak/>
              <w:drawing>
                <wp:anchor distT="0" distB="0" distL="114300" distR="114300" simplePos="0" relativeHeight="251664384" behindDoc="1" locked="0" layoutInCell="1" allowOverlap="1" wp14:anchorId="34DD5A53" wp14:editId="1F4277B2">
                  <wp:simplePos x="0" y="0"/>
                  <wp:positionH relativeFrom="margin">
                    <wp:posOffset>-68580</wp:posOffset>
                  </wp:positionH>
                  <wp:positionV relativeFrom="paragraph">
                    <wp:posOffset>-87630</wp:posOffset>
                  </wp:positionV>
                  <wp:extent cx="163830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pic:spPr>
                      </pic:pic>
                    </a:graphicData>
                  </a:graphic>
                  <wp14:sizeRelH relativeFrom="page">
                    <wp14:pctWidth>0</wp14:pctWidth>
                  </wp14:sizeRelH>
                  <wp14:sizeRelV relativeFrom="page">
                    <wp14:pctHeight>0</wp14:pctHeight>
                  </wp14:sizeRelV>
                </wp:anchor>
              </w:drawing>
            </w:r>
          </w:p>
        </w:tc>
        <w:tc>
          <w:tcPr>
            <w:tcW w:w="4590" w:type="dxa"/>
            <w:shd w:val="clear" w:color="auto" w:fill="auto"/>
          </w:tcPr>
          <w:p w14:paraId="498A6C1D" w14:textId="77777777" w:rsidR="000D3070" w:rsidRPr="008052BA" w:rsidRDefault="000D3070" w:rsidP="005A4013">
            <w:pPr>
              <w:spacing w:after="0" w:line="240" w:lineRule="exact"/>
              <w:rPr>
                <w:i/>
                <w:sz w:val="22"/>
                <w:szCs w:val="22"/>
              </w:rPr>
            </w:pPr>
            <w:r w:rsidRPr="008052BA">
              <w:rPr>
                <w:i/>
                <w:sz w:val="22"/>
                <w:szCs w:val="22"/>
              </w:rPr>
              <w:t xml:space="preserve">Mã </w:t>
            </w:r>
            <w:r>
              <w:rPr>
                <w:i/>
                <w:sz w:val="22"/>
                <w:szCs w:val="22"/>
              </w:rPr>
              <w:t>ĐCC</w:t>
            </w:r>
            <w:r w:rsidRPr="008052BA">
              <w:rPr>
                <w:i/>
                <w:sz w:val="22"/>
                <w:szCs w:val="22"/>
              </w:rPr>
              <w:t>DVVT:………</w:t>
            </w:r>
            <w:r>
              <w:rPr>
                <w:i/>
                <w:sz w:val="22"/>
                <w:szCs w:val="22"/>
              </w:rPr>
              <w:t>………..</w:t>
            </w:r>
            <w:r w:rsidRPr="008052BA">
              <w:rPr>
                <w:i/>
                <w:sz w:val="22"/>
                <w:szCs w:val="22"/>
              </w:rPr>
              <w:t>……</w:t>
            </w:r>
            <w:r>
              <w:rPr>
                <w:i/>
                <w:sz w:val="22"/>
                <w:szCs w:val="22"/>
              </w:rPr>
              <w:t>..…..</w:t>
            </w:r>
            <w:r w:rsidRPr="008052BA">
              <w:rPr>
                <w:i/>
                <w:sz w:val="22"/>
                <w:szCs w:val="22"/>
              </w:rPr>
              <w:t>……….</w:t>
            </w:r>
          </w:p>
        </w:tc>
      </w:tr>
      <w:tr w:rsidR="000D3070" w:rsidRPr="00ED2371" w14:paraId="1FFB89A8" w14:textId="77777777" w:rsidTr="005A4013">
        <w:trPr>
          <w:trHeight w:val="625"/>
        </w:trPr>
        <w:tc>
          <w:tcPr>
            <w:tcW w:w="5215" w:type="dxa"/>
            <w:vMerge/>
            <w:shd w:val="clear" w:color="auto" w:fill="auto"/>
          </w:tcPr>
          <w:p w14:paraId="02733312" w14:textId="77777777" w:rsidR="000D3070" w:rsidRPr="00DA3FEA" w:rsidRDefault="000D3070" w:rsidP="005A4013"/>
        </w:tc>
        <w:tc>
          <w:tcPr>
            <w:tcW w:w="4590" w:type="dxa"/>
            <w:shd w:val="clear" w:color="auto" w:fill="auto"/>
          </w:tcPr>
          <w:p w14:paraId="187AE24E" w14:textId="77777777" w:rsidR="000D3070" w:rsidRDefault="000D3070" w:rsidP="005A4013">
            <w:pPr>
              <w:tabs>
                <w:tab w:val="left" w:leader="dot" w:pos="8505"/>
              </w:tabs>
              <w:spacing w:after="0" w:line="240" w:lineRule="exact"/>
              <w:rPr>
                <w:i/>
                <w:sz w:val="22"/>
                <w:szCs w:val="22"/>
              </w:rPr>
            </w:pPr>
            <w:r w:rsidRPr="008052BA">
              <w:rPr>
                <w:i/>
                <w:sz w:val="22"/>
                <w:szCs w:val="22"/>
              </w:rPr>
              <w:t>Địa chỉ:………………</w:t>
            </w:r>
            <w:r>
              <w:rPr>
                <w:i/>
                <w:sz w:val="22"/>
                <w:szCs w:val="22"/>
              </w:rPr>
              <w:t>……………………..</w:t>
            </w:r>
            <w:r w:rsidRPr="008052BA">
              <w:rPr>
                <w:i/>
                <w:sz w:val="22"/>
                <w:szCs w:val="22"/>
              </w:rPr>
              <w:t>………</w:t>
            </w:r>
          </w:p>
          <w:p w14:paraId="3D48769F" w14:textId="77777777" w:rsidR="000D3070" w:rsidRPr="008052BA" w:rsidRDefault="000D3070" w:rsidP="005A4013">
            <w:pPr>
              <w:tabs>
                <w:tab w:val="left" w:leader="dot" w:pos="8505"/>
              </w:tabs>
              <w:spacing w:after="0" w:line="240" w:lineRule="exact"/>
              <w:rPr>
                <w:i/>
                <w:sz w:val="22"/>
                <w:szCs w:val="22"/>
              </w:rPr>
            </w:pPr>
            <w:r w:rsidRPr="008052BA">
              <w:rPr>
                <w:i/>
                <w:sz w:val="22"/>
                <w:szCs w:val="22"/>
              </w:rPr>
              <w:t>Số:…………..……</w:t>
            </w:r>
            <w:r>
              <w:rPr>
                <w:i/>
                <w:sz w:val="22"/>
                <w:szCs w:val="22"/>
              </w:rPr>
              <w:t>…………</w:t>
            </w:r>
            <w:r w:rsidRPr="008052BA">
              <w:rPr>
                <w:i/>
                <w:sz w:val="22"/>
                <w:szCs w:val="22"/>
              </w:rPr>
              <w:t>………………………</w:t>
            </w:r>
          </w:p>
        </w:tc>
      </w:tr>
    </w:tbl>
    <w:p w14:paraId="0FDCA7FC" w14:textId="77777777" w:rsidR="000D3070" w:rsidRDefault="000D3070" w:rsidP="000D3070">
      <w:pPr>
        <w:pStyle w:val="NoSpacing"/>
        <w:jc w:val="center"/>
        <w:rPr>
          <w:b/>
          <w:sz w:val="24"/>
          <w:szCs w:val="24"/>
        </w:rPr>
      </w:pPr>
    </w:p>
    <w:p w14:paraId="1F2519A2" w14:textId="77777777" w:rsidR="000D3070" w:rsidRPr="009621EC" w:rsidRDefault="000D3070" w:rsidP="000D3070">
      <w:pPr>
        <w:pStyle w:val="NoSpacing"/>
        <w:jc w:val="center"/>
        <w:rPr>
          <w:b/>
          <w:sz w:val="24"/>
          <w:szCs w:val="24"/>
        </w:rPr>
      </w:pPr>
      <w:r w:rsidRPr="009621EC">
        <w:rPr>
          <w:b/>
          <w:sz w:val="24"/>
          <w:szCs w:val="24"/>
        </w:rPr>
        <w:t>BIÊN BẢN CHẤM DỨT SỬ DỤNG DỊCH VỤ/THANH LÝ HỢP ĐỒNG</w:t>
      </w:r>
    </w:p>
    <w:p w14:paraId="6D552055" w14:textId="77777777" w:rsidR="000D3070" w:rsidRDefault="000D3070" w:rsidP="000D3070">
      <w:pPr>
        <w:tabs>
          <w:tab w:val="left" w:pos="270"/>
          <w:tab w:val="left" w:pos="720"/>
        </w:tabs>
        <w:spacing w:before="80" w:line="234" w:lineRule="exact"/>
        <w:jc w:val="center"/>
        <w:rPr>
          <w:b/>
          <w:color w:val="000000"/>
          <w:sz w:val="24"/>
          <w:szCs w:val="24"/>
        </w:rPr>
      </w:pPr>
      <w:r w:rsidRPr="009621EC">
        <w:rPr>
          <w:b/>
          <w:sz w:val="24"/>
          <w:szCs w:val="24"/>
        </w:rPr>
        <w:t>CUNG CẤP DỊCH VỤ THÔNG TIN DI ĐỘNG MẶT ĐẤT</w:t>
      </w:r>
    </w:p>
    <w:p w14:paraId="75C65DD4" w14:textId="77777777" w:rsidR="000D3070" w:rsidRPr="009621EC" w:rsidRDefault="000D3070" w:rsidP="000D3070">
      <w:pPr>
        <w:pStyle w:val="NoSpacing"/>
        <w:rPr>
          <w:sz w:val="24"/>
          <w:szCs w:val="24"/>
        </w:rPr>
      </w:pPr>
      <w:r w:rsidRPr="009621EC">
        <w:rPr>
          <w:sz w:val="24"/>
          <w:szCs w:val="24"/>
        </w:rPr>
        <w:t xml:space="preserve">Căn cứ hợp đồng cung cấp và sử dụng dịch vụ thông tin di động mặt đất </w:t>
      </w:r>
      <w:r>
        <w:rPr>
          <w:sz w:val="24"/>
          <w:szCs w:val="24"/>
        </w:rPr>
        <w:t xml:space="preserve">số </w:t>
      </w:r>
      <w:r w:rsidRPr="009621EC">
        <w:rPr>
          <w:sz w:val="24"/>
          <w:szCs w:val="24"/>
        </w:rPr>
        <w:t>……………………....</w:t>
      </w:r>
      <w:r>
        <w:rPr>
          <w:sz w:val="24"/>
          <w:szCs w:val="24"/>
        </w:rPr>
        <w:t xml:space="preserve"> </w:t>
      </w:r>
      <w:r w:rsidRPr="009621EC">
        <w:rPr>
          <w:sz w:val="24"/>
          <w:szCs w:val="24"/>
        </w:rPr>
        <w:t>ngày………tháng………năm………</w:t>
      </w:r>
      <w:r>
        <w:rPr>
          <w:sz w:val="24"/>
          <w:szCs w:val="24"/>
        </w:rPr>
        <w:t>…</w:t>
      </w:r>
    </w:p>
    <w:p w14:paraId="560A7F15" w14:textId="77777777" w:rsidR="000D3070" w:rsidRPr="009621EC" w:rsidRDefault="000D3070" w:rsidP="000D3070">
      <w:pPr>
        <w:pStyle w:val="NoSpacing"/>
        <w:jc w:val="both"/>
        <w:rPr>
          <w:sz w:val="24"/>
          <w:szCs w:val="24"/>
        </w:rPr>
      </w:pPr>
      <w:r w:rsidRPr="009621EC">
        <w:rPr>
          <w:sz w:val="24"/>
          <w:szCs w:val="24"/>
        </w:rPr>
        <w:t xml:space="preserve">Hôm nay, ngày ……….tháng ……..năm……… Tại: ……………………………………………… </w:t>
      </w:r>
    </w:p>
    <w:p w14:paraId="6BBA2636" w14:textId="77777777" w:rsidR="000D3070" w:rsidRPr="009621EC" w:rsidRDefault="000D3070" w:rsidP="000D3070">
      <w:pPr>
        <w:pStyle w:val="NoSpacing"/>
        <w:jc w:val="both"/>
        <w:rPr>
          <w:sz w:val="24"/>
          <w:szCs w:val="24"/>
        </w:rPr>
      </w:pPr>
      <w:r w:rsidRPr="009621EC">
        <w:rPr>
          <w:sz w:val="24"/>
          <w:szCs w:val="24"/>
        </w:rPr>
        <w:t>Chúng tôi gồm:</w:t>
      </w:r>
    </w:p>
    <w:p w14:paraId="5F58E0CC" w14:textId="77777777" w:rsidR="000D3070" w:rsidRPr="009621EC" w:rsidRDefault="000D3070" w:rsidP="000D3070">
      <w:pPr>
        <w:pStyle w:val="NoSpacing"/>
        <w:jc w:val="both"/>
        <w:rPr>
          <w:b/>
          <w:sz w:val="24"/>
          <w:szCs w:val="24"/>
        </w:rPr>
      </w:pPr>
      <w:r w:rsidRPr="009621EC">
        <w:rPr>
          <w:b/>
          <w:sz w:val="24"/>
          <w:szCs w:val="24"/>
        </w:rPr>
        <w:t xml:space="preserve">I. Bên sử dụng dịch vụ: (Gọi tắt là Bên A) </w:t>
      </w:r>
    </w:p>
    <w:p w14:paraId="6FB4E3A0" w14:textId="77777777" w:rsidR="000D3070" w:rsidRPr="009621EC" w:rsidRDefault="000D3070" w:rsidP="000D3070">
      <w:pPr>
        <w:pStyle w:val="NoSpacing"/>
        <w:jc w:val="both"/>
        <w:rPr>
          <w:sz w:val="24"/>
          <w:szCs w:val="24"/>
        </w:rPr>
      </w:pPr>
      <w:r w:rsidRPr="009621EC">
        <w:rPr>
          <w:sz w:val="24"/>
          <w:szCs w:val="24"/>
        </w:rPr>
        <w:t>Tên tổ chức</w:t>
      </w:r>
      <w:r>
        <w:rPr>
          <w:sz w:val="24"/>
          <w:szCs w:val="24"/>
        </w:rPr>
        <w:t>/</w:t>
      </w:r>
      <w:r w:rsidRPr="009621EC">
        <w:rPr>
          <w:sz w:val="24"/>
          <w:szCs w:val="24"/>
        </w:rPr>
        <w:t xml:space="preserve"> cá nhân:…………………………………………………………………………….</w:t>
      </w:r>
    </w:p>
    <w:p w14:paraId="098D5216" w14:textId="77777777" w:rsidR="000D3070" w:rsidRPr="009621EC" w:rsidRDefault="000D3070" w:rsidP="000D3070">
      <w:pPr>
        <w:pStyle w:val="NoSpacing"/>
        <w:jc w:val="both"/>
        <w:rPr>
          <w:sz w:val="24"/>
          <w:szCs w:val="24"/>
        </w:rPr>
      </w:pPr>
      <w:r w:rsidRPr="009621EC">
        <w:rPr>
          <w:sz w:val="24"/>
          <w:szCs w:val="24"/>
        </w:rPr>
        <w:t>Địa chỉ trụ sở giao dịch:………………………………………………………………………………</w:t>
      </w:r>
    </w:p>
    <w:p w14:paraId="0D92CB45" w14:textId="77777777" w:rsidR="000D3070" w:rsidRPr="009621EC" w:rsidRDefault="000D3070" w:rsidP="000D3070">
      <w:pPr>
        <w:pStyle w:val="NoSpacing"/>
        <w:jc w:val="both"/>
        <w:rPr>
          <w:sz w:val="24"/>
          <w:szCs w:val="24"/>
        </w:rPr>
      </w:pPr>
      <w:r w:rsidRPr="009621EC">
        <w:rPr>
          <w:sz w:val="24"/>
          <w:szCs w:val="24"/>
        </w:rPr>
        <w:t>Số QĐTL/GPĐT/CNĐKKD/:…………………….Ngày cấp: …………..……Nơi cấp: …………..…</w:t>
      </w:r>
    </w:p>
    <w:p w14:paraId="538CCF29" w14:textId="77777777" w:rsidR="000D3070" w:rsidRPr="00DD0C09" w:rsidRDefault="000D3070" w:rsidP="000D3070">
      <w:pPr>
        <w:pStyle w:val="NoSpacing"/>
        <w:jc w:val="both"/>
        <w:rPr>
          <w:sz w:val="24"/>
          <w:szCs w:val="24"/>
        </w:rPr>
      </w:pPr>
      <w:r w:rsidRPr="00DD0C09">
        <w:rPr>
          <w:sz w:val="24"/>
          <w:szCs w:val="24"/>
        </w:rPr>
        <w:t>Người đại diện theo pháp luật:</w:t>
      </w:r>
      <w:r>
        <w:rPr>
          <w:sz w:val="24"/>
          <w:szCs w:val="24"/>
        </w:rPr>
        <w:t>……………………………..</w:t>
      </w:r>
      <w:r w:rsidRPr="00DD0C09">
        <w:rPr>
          <w:sz w:val="24"/>
          <w:szCs w:val="24"/>
        </w:rPr>
        <w:t>Chức vụ:……………………………..….</w:t>
      </w:r>
    </w:p>
    <w:p w14:paraId="5BF44178" w14:textId="55EBAE6F" w:rsidR="000D3070" w:rsidRPr="00DD0C09" w:rsidRDefault="009F416A" w:rsidP="000D3070">
      <w:pPr>
        <w:pStyle w:val="NoSpacing"/>
        <w:jc w:val="both"/>
        <w:rPr>
          <w:sz w:val="24"/>
          <w:szCs w:val="24"/>
        </w:rPr>
      </w:pPr>
      <w:r>
        <w:rPr>
          <w:sz w:val="24"/>
          <w:szCs w:val="24"/>
        </w:rPr>
        <w:t>Số CMND/</w:t>
      </w:r>
      <w:r w:rsidR="000D3070" w:rsidRPr="00DD0C09">
        <w:rPr>
          <w:sz w:val="24"/>
          <w:szCs w:val="24"/>
        </w:rPr>
        <w:t>CCCD/HC:…………</w:t>
      </w:r>
      <w:r>
        <w:rPr>
          <w:sz w:val="24"/>
          <w:szCs w:val="24"/>
        </w:rPr>
        <w:t>………..</w:t>
      </w:r>
      <w:r w:rsidR="000D3070" w:rsidRPr="00DD0C09">
        <w:rPr>
          <w:sz w:val="24"/>
          <w:szCs w:val="24"/>
        </w:rPr>
        <w:t>…….Ngày cấp:…………</w:t>
      </w:r>
      <w:r>
        <w:rPr>
          <w:sz w:val="24"/>
          <w:szCs w:val="24"/>
        </w:rPr>
        <w:t>…..</w:t>
      </w:r>
      <w:r w:rsidR="000D3070" w:rsidRPr="00DD0C09">
        <w:rPr>
          <w:sz w:val="24"/>
          <w:szCs w:val="24"/>
        </w:rPr>
        <w:t>Nơi cấp: ……..…</w:t>
      </w:r>
      <w:r>
        <w:rPr>
          <w:sz w:val="24"/>
          <w:szCs w:val="24"/>
        </w:rPr>
        <w:t>…………</w:t>
      </w:r>
    </w:p>
    <w:p w14:paraId="44806FCF" w14:textId="71C1F0A6" w:rsidR="000D3070" w:rsidRPr="00DD0C09" w:rsidRDefault="000D3070" w:rsidP="000D3070">
      <w:pPr>
        <w:pStyle w:val="NoSpacing"/>
        <w:jc w:val="both"/>
        <w:rPr>
          <w:sz w:val="24"/>
          <w:szCs w:val="24"/>
        </w:rPr>
      </w:pPr>
      <w:r w:rsidRPr="00DD0C09">
        <w:rPr>
          <w:sz w:val="24"/>
          <w:szCs w:val="24"/>
        </w:rPr>
        <w:t>Người được ủy quyền:  ……………………….Giấy ủy quyền số:………Hiệu lực ủy quyền:……</w:t>
      </w:r>
      <w:r w:rsidR="009F416A">
        <w:rPr>
          <w:sz w:val="24"/>
          <w:szCs w:val="24"/>
        </w:rPr>
        <w:t>…</w:t>
      </w:r>
    </w:p>
    <w:p w14:paraId="0E4E4287" w14:textId="383A129B" w:rsidR="000D3070" w:rsidRPr="00DD0C09" w:rsidRDefault="009F416A" w:rsidP="000D3070">
      <w:pPr>
        <w:pStyle w:val="NoSpacing"/>
        <w:jc w:val="both"/>
        <w:rPr>
          <w:sz w:val="24"/>
          <w:szCs w:val="24"/>
        </w:rPr>
      </w:pPr>
      <w:r>
        <w:rPr>
          <w:sz w:val="24"/>
          <w:szCs w:val="24"/>
        </w:rPr>
        <w:t>Số CMND/</w:t>
      </w:r>
      <w:r w:rsidR="000D3070" w:rsidRPr="00DD0C09">
        <w:rPr>
          <w:sz w:val="24"/>
          <w:szCs w:val="24"/>
        </w:rPr>
        <w:t>CCCD/HC:…….…</w:t>
      </w:r>
      <w:r>
        <w:rPr>
          <w:sz w:val="24"/>
          <w:szCs w:val="24"/>
        </w:rPr>
        <w:t>…</w:t>
      </w:r>
      <w:r w:rsidR="000D3070" w:rsidRPr="00DD0C09">
        <w:rPr>
          <w:sz w:val="24"/>
          <w:szCs w:val="24"/>
        </w:rPr>
        <w:t>……</w:t>
      </w:r>
      <w:r>
        <w:rPr>
          <w:sz w:val="24"/>
          <w:szCs w:val="24"/>
        </w:rPr>
        <w:t>…….</w:t>
      </w:r>
      <w:r w:rsidR="000D3070" w:rsidRPr="00DD0C09">
        <w:rPr>
          <w:sz w:val="24"/>
          <w:szCs w:val="24"/>
        </w:rPr>
        <w:t>….</w:t>
      </w:r>
      <w:r w:rsidRPr="00DD0C09">
        <w:rPr>
          <w:sz w:val="24"/>
          <w:szCs w:val="24"/>
        </w:rPr>
        <w:t>Ngày cấp:…………</w:t>
      </w:r>
      <w:r>
        <w:rPr>
          <w:sz w:val="24"/>
          <w:szCs w:val="24"/>
        </w:rPr>
        <w:t>…..</w:t>
      </w:r>
      <w:r w:rsidRPr="00DD0C09">
        <w:rPr>
          <w:sz w:val="24"/>
          <w:szCs w:val="24"/>
        </w:rPr>
        <w:t>Nơi cấp: ……..…</w:t>
      </w:r>
      <w:r>
        <w:rPr>
          <w:sz w:val="24"/>
          <w:szCs w:val="24"/>
        </w:rPr>
        <w:t>…………</w:t>
      </w:r>
    </w:p>
    <w:p w14:paraId="6B5ADEDA" w14:textId="4E4ECFD6" w:rsidR="000D3070" w:rsidRPr="009621EC" w:rsidRDefault="000D3070" w:rsidP="000D3070">
      <w:pPr>
        <w:pStyle w:val="NoSpacing"/>
        <w:jc w:val="both"/>
        <w:rPr>
          <w:sz w:val="24"/>
          <w:szCs w:val="24"/>
        </w:rPr>
      </w:pPr>
      <w:r w:rsidRPr="00DD0C09">
        <w:rPr>
          <w:sz w:val="24"/>
          <w:szCs w:val="24"/>
        </w:rPr>
        <w:t>Điện thoại liên hệ</w:t>
      </w:r>
      <w:r w:rsidRPr="009621EC">
        <w:rPr>
          <w:sz w:val="24"/>
          <w:szCs w:val="24"/>
        </w:rPr>
        <w:t>:……………</w:t>
      </w:r>
      <w:r w:rsidR="009F416A">
        <w:rPr>
          <w:sz w:val="24"/>
          <w:szCs w:val="24"/>
        </w:rPr>
        <w:t>.</w:t>
      </w:r>
      <w:r w:rsidRPr="009621EC">
        <w:rPr>
          <w:sz w:val="24"/>
          <w:szCs w:val="24"/>
        </w:rPr>
        <w:t>…</w:t>
      </w:r>
      <w:r w:rsidR="009F416A">
        <w:rPr>
          <w:sz w:val="24"/>
          <w:szCs w:val="24"/>
        </w:rPr>
        <w:t>…………………..</w:t>
      </w:r>
      <w:r w:rsidRPr="009621EC">
        <w:rPr>
          <w:sz w:val="24"/>
          <w:szCs w:val="24"/>
        </w:rPr>
        <w:t>….Email………………………</w:t>
      </w:r>
      <w:r w:rsidR="009F416A">
        <w:rPr>
          <w:sz w:val="24"/>
          <w:szCs w:val="24"/>
        </w:rPr>
        <w:t>……………….</w:t>
      </w:r>
    </w:p>
    <w:p w14:paraId="182438AD" w14:textId="77777777" w:rsidR="000D3070" w:rsidRPr="009621EC" w:rsidRDefault="000D3070" w:rsidP="000D3070">
      <w:pPr>
        <w:pStyle w:val="NoSpacing"/>
        <w:jc w:val="both"/>
        <w:rPr>
          <w:b/>
          <w:bCs/>
          <w:sz w:val="24"/>
          <w:szCs w:val="24"/>
        </w:rPr>
      </w:pPr>
      <w:r w:rsidRPr="009621EC">
        <w:rPr>
          <w:b/>
          <w:bCs/>
          <w:sz w:val="24"/>
          <w:szCs w:val="24"/>
        </w:rPr>
        <w:t>II. Bên cung cấp dịch vụ: (gọi tắt là Bên B)</w:t>
      </w:r>
    </w:p>
    <w:p w14:paraId="409EF27B" w14:textId="77777777" w:rsidR="000D3070" w:rsidRPr="00E55610" w:rsidRDefault="000D3070" w:rsidP="000D3070">
      <w:pPr>
        <w:pStyle w:val="NoSpacing"/>
        <w:jc w:val="center"/>
        <w:rPr>
          <w:b/>
          <w:bCs/>
          <w:sz w:val="24"/>
          <w:szCs w:val="24"/>
        </w:rPr>
      </w:pPr>
      <w:r w:rsidRPr="00E55610">
        <w:rPr>
          <w:b/>
          <w:bCs/>
          <w:sz w:val="24"/>
          <w:szCs w:val="24"/>
        </w:rPr>
        <w:t>CÔNG TY CỔ PHẦN VIỄN THÔNG ĐÔNG DƯƠNG TELECOM</w:t>
      </w:r>
    </w:p>
    <w:p w14:paraId="2CC923EA" w14:textId="1532FB07" w:rsidR="000D3070" w:rsidRPr="006040EA" w:rsidRDefault="000D3070" w:rsidP="000D3070">
      <w:pPr>
        <w:pStyle w:val="Header"/>
        <w:tabs>
          <w:tab w:val="clear" w:pos="4680"/>
          <w:tab w:val="clear" w:pos="9360"/>
        </w:tabs>
        <w:spacing w:after="0" w:line="320" w:lineRule="exact"/>
        <w:jc w:val="both"/>
        <w:rPr>
          <w:rFonts w:ascii="Times New Roman" w:hAnsi="Times New Roman" w:cs="Times New Roman"/>
          <w:sz w:val="24"/>
          <w:szCs w:val="24"/>
        </w:rPr>
      </w:pPr>
      <w:r w:rsidRPr="006040EA">
        <w:rPr>
          <w:rFonts w:ascii="Times New Roman" w:hAnsi="Times New Roman" w:cs="Times New Roman"/>
          <w:sz w:val="24"/>
          <w:szCs w:val="24"/>
        </w:rPr>
        <w:t>Người đại điệ</w:t>
      </w:r>
      <w:r>
        <w:rPr>
          <w:rFonts w:ascii="Times New Roman" w:hAnsi="Times New Roman" w:cs="Times New Roman"/>
          <w:sz w:val="24"/>
          <w:szCs w:val="24"/>
        </w:rPr>
        <w:t>n:</w:t>
      </w:r>
      <w:r w:rsidR="006112E9">
        <w:rPr>
          <w:rFonts w:ascii="Times New Roman" w:hAnsi="Times New Roman" w:cs="Times New Roman"/>
          <w:sz w:val="24"/>
          <w:szCs w:val="24"/>
        </w:rPr>
        <w:t>………………………………………….</w:t>
      </w:r>
      <w:r w:rsidRPr="006040EA">
        <w:rPr>
          <w:rFonts w:ascii="Times New Roman" w:hAnsi="Times New Roman" w:cs="Times New Roman"/>
          <w:sz w:val="24"/>
          <w:szCs w:val="24"/>
        </w:rPr>
        <w:t>Chức vụ:</w:t>
      </w:r>
      <w:r w:rsidR="006112E9">
        <w:rPr>
          <w:rFonts w:ascii="Times New Roman" w:hAnsi="Times New Roman" w:cs="Times New Roman"/>
          <w:sz w:val="24"/>
          <w:szCs w:val="24"/>
        </w:rPr>
        <w:t>…………………………………</w:t>
      </w:r>
    </w:p>
    <w:p w14:paraId="3B738992" w14:textId="629657AE" w:rsidR="000D3070" w:rsidRPr="00A763D1" w:rsidRDefault="000D3070" w:rsidP="000D3070">
      <w:pPr>
        <w:pStyle w:val="Header"/>
        <w:tabs>
          <w:tab w:val="clear" w:pos="4680"/>
          <w:tab w:val="clear" w:pos="9360"/>
          <w:tab w:val="center" w:pos="3402"/>
          <w:tab w:val="right" w:pos="9072"/>
        </w:tabs>
        <w:spacing w:after="0" w:line="320" w:lineRule="exact"/>
        <w:jc w:val="center"/>
        <w:rPr>
          <w:rFonts w:ascii="Times New Roman" w:hAnsi="Times New Roman" w:cs="Times New Roman"/>
          <w:i/>
          <w:sz w:val="24"/>
          <w:szCs w:val="24"/>
        </w:rPr>
      </w:pPr>
      <w:r w:rsidRPr="006040EA">
        <w:rPr>
          <w:rFonts w:ascii="Times New Roman" w:hAnsi="Times New Roman" w:cs="Times New Roman"/>
          <w:i/>
          <w:sz w:val="24"/>
          <w:szCs w:val="24"/>
        </w:rPr>
        <w:t>(</w:t>
      </w:r>
      <w:r>
        <w:rPr>
          <w:rFonts w:ascii="Times New Roman" w:hAnsi="Times New Roman" w:cs="Times New Roman"/>
          <w:i/>
          <w:sz w:val="24"/>
          <w:szCs w:val="24"/>
        </w:rPr>
        <w:t xml:space="preserve"> </w:t>
      </w:r>
      <w:r w:rsidRPr="006040EA">
        <w:rPr>
          <w:rFonts w:ascii="Times New Roman" w:hAnsi="Times New Roman" w:cs="Times New Roman"/>
          <w:i/>
          <w:sz w:val="24"/>
          <w:szCs w:val="24"/>
        </w:rPr>
        <w:t>Theo giấy ủy quyền số:</w:t>
      </w:r>
      <w:r w:rsidR="006112E9">
        <w:rPr>
          <w:rFonts w:ascii="Times New Roman" w:hAnsi="Times New Roman" w:cs="Times New Roman"/>
          <w:i/>
          <w:sz w:val="24"/>
          <w:szCs w:val="24"/>
        </w:rPr>
        <w:t>……………………………………</w:t>
      </w:r>
      <w:r w:rsidRPr="006040EA">
        <w:rPr>
          <w:rFonts w:ascii="Times New Roman" w:hAnsi="Times New Roman" w:cs="Times New Roman"/>
          <w:i/>
          <w:sz w:val="24"/>
          <w:szCs w:val="24"/>
        </w:rPr>
        <w:t>)</w:t>
      </w:r>
      <w:r>
        <w:rPr>
          <w:rFonts w:ascii="Times New Roman" w:hAnsi="Times New Roman" w:cs="Times New Roman"/>
          <w:sz w:val="24"/>
          <w:szCs w:val="24"/>
        </w:rPr>
        <w:t xml:space="preserve">        </w:t>
      </w:r>
    </w:p>
    <w:p w14:paraId="5A717D67" w14:textId="77777777" w:rsidR="000D3070" w:rsidRDefault="000D3070" w:rsidP="000D3070">
      <w:pPr>
        <w:pStyle w:val="Header"/>
        <w:tabs>
          <w:tab w:val="clear" w:pos="4680"/>
          <w:tab w:val="clear" w:pos="9360"/>
          <w:tab w:val="center" w:pos="3402"/>
          <w:tab w:val="right" w:pos="9072"/>
        </w:tabs>
        <w:spacing w:after="0" w:line="320" w:lineRule="exact"/>
        <w:jc w:val="both"/>
        <w:rPr>
          <w:rFonts w:ascii="Times New Roman" w:hAnsi="Times New Roman" w:cs="Times New Roman"/>
          <w:sz w:val="24"/>
          <w:szCs w:val="24"/>
        </w:rPr>
      </w:pPr>
      <w:r>
        <w:rPr>
          <w:rFonts w:ascii="Times New Roman" w:hAnsi="Times New Roman" w:cs="Times New Roman"/>
          <w:sz w:val="24"/>
          <w:szCs w:val="24"/>
        </w:rPr>
        <w:t>Giấy CNĐKDN: 0102639638  Ngày cấp: 02/11/2015  Nơi cấp: Sở Kế hoạch và Đầu tư TP. Hà Nội</w:t>
      </w:r>
    </w:p>
    <w:p w14:paraId="4EE4D0AD" w14:textId="77777777" w:rsidR="000D3070" w:rsidRPr="006040EA" w:rsidRDefault="000D3070" w:rsidP="000D3070">
      <w:pPr>
        <w:pStyle w:val="Header"/>
        <w:tabs>
          <w:tab w:val="clear" w:pos="4680"/>
          <w:tab w:val="clear" w:pos="9360"/>
          <w:tab w:val="center" w:pos="3402"/>
          <w:tab w:val="right" w:pos="9072"/>
        </w:tabs>
        <w:spacing w:after="0" w:line="320" w:lineRule="exact"/>
        <w:jc w:val="both"/>
        <w:rPr>
          <w:rFonts w:ascii="Times New Roman" w:hAnsi="Times New Roman" w:cs="Times New Roman"/>
          <w:sz w:val="24"/>
          <w:szCs w:val="24"/>
        </w:rPr>
      </w:pPr>
      <w:r w:rsidRPr="006040EA">
        <w:rPr>
          <w:rFonts w:ascii="Times New Roman" w:hAnsi="Times New Roman" w:cs="Times New Roman"/>
          <w:sz w:val="24"/>
          <w:szCs w:val="24"/>
        </w:rPr>
        <w:t>Địa chỉ: B001b, Tháp The Manor, Phường Mỹ Đình 1, Quận Nam Từ Liêm, Thành phố Hà Nội.</w:t>
      </w:r>
    </w:p>
    <w:p w14:paraId="3B266B25" w14:textId="77777777" w:rsidR="000D3070" w:rsidRPr="006040EA" w:rsidRDefault="000D3070" w:rsidP="000D3070">
      <w:pPr>
        <w:pStyle w:val="NormalWeb"/>
        <w:shd w:val="clear" w:color="auto" w:fill="FFFFFF"/>
        <w:spacing w:before="0" w:beforeAutospacing="0" w:after="0" w:afterAutospacing="0" w:line="320" w:lineRule="exact"/>
        <w:jc w:val="both"/>
        <w:rPr>
          <w:lang w:val="en-US"/>
        </w:rPr>
      </w:pPr>
      <w:r w:rsidRPr="006040EA">
        <w:t>Số điện thoại:</w:t>
      </w:r>
      <w:r w:rsidRPr="006040EA">
        <w:rPr>
          <w:lang w:val="en-US"/>
        </w:rPr>
        <w:t xml:space="preserve"> 024. 37948666   </w:t>
      </w:r>
      <w:r w:rsidRPr="006040EA">
        <w:t xml:space="preserve"> </w:t>
      </w:r>
      <w:r w:rsidRPr="006040EA">
        <w:rPr>
          <w:lang w:val="en-US"/>
        </w:rPr>
        <w:t xml:space="preserve">              Website:   http://</w:t>
      </w:r>
      <w:r>
        <w:rPr>
          <w:lang w:val="en-US"/>
        </w:rPr>
        <w:t>www.</w:t>
      </w:r>
      <w:r w:rsidRPr="006040EA">
        <w:rPr>
          <w:lang w:val="en-US"/>
        </w:rPr>
        <w:t>itelecom.vn</w:t>
      </w:r>
    </w:p>
    <w:p w14:paraId="4BE92C4E" w14:textId="77777777" w:rsidR="000D3070" w:rsidRPr="006040EA" w:rsidRDefault="000D3070" w:rsidP="000D3070">
      <w:pPr>
        <w:pStyle w:val="Header"/>
        <w:tabs>
          <w:tab w:val="clear" w:pos="4680"/>
          <w:tab w:val="clear" w:pos="9360"/>
          <w:tab w:val="center" w:pos="3402"/>
        </w:tabs>
        <w:spacing w:after="0" w:line="320" w:lineRule="exact"/>
        <w:jc w:val="both"/>
        <w:rPr>
          <w:rFonts w:ascii="Times New Roman" w:hAnsi="Times New Roman" w:cs="Times New Roman"/>
          <w:sz w:val="24"/>
          <w:szCs w:val="24"/>
        </w:rPr>
      </w:pPr>
      <w:r w:rsidRPr="006040EA">
        <w:rPr>
          <w:rFonts w:ascii="Times New Roman" w:hAnsi="Times New Roman" w:cs="Times New Roman"/>
          <w:sz w:val="24"/>
          <w:szCs w:val="24"/>
        </w:rPr>
        <w:t>Tài khoản số: 4521000</w:t>
      </w:r>
      <w:r>
        <w:rPr>
          <w:rFonts w:ascii="Times New Roman" w:hAnsi="Times New Roman" w:cs="Times New Roman"/>
          <w:sz w:val="24"/>
          <w:szCs w:val="24"/>
        </w:rPr>
        <w:t xml:space="preserve">3388666            </w:t>
      </w:r>
      <w:r w:rsidRPr="006040EA">
        <w:rPr>
          <w:rFonts w:ascii="Times New Roman" w:hAnsi="Times New Roman" w:cs="Times New Roman"/>
          <w:sz w:val="24"/>
          <w:szCs w:val="24"/>
        </w:rPr>
        <w:t>Tại ngân hàng: BIDV – chi nhánh Thạch Thất</w:t>
      </w:r>
    </w:p>
    <w:p w14:paraId="4B557936" w14:textId="77777777" w:rsidR="000D3070" w:rsidRPr="009621EC" w:rsidRDefault="000D3070" w:rsidP="000D3070">
      <w:pPr>
        <w:pStyle w:val="NoSpacing"/>
        <w:rPr>
          <w:sz w:val="24"/>
          <w:szCs w:val="24"/>
        </w:rPr>
      </w:pPr>
      <w:r w:rsidRPr="006040EA">
        <w:rPr>
          <w:sz w:val="24"/>
          <w:szCs w:val="24"/>
        </w:rPr>
        <w:t>Mã số thuế: 0102639638</w:t>
      </w:r>
    </w:p>
    <w:p w14:paraId="2917F465" w14:textId="77777777" w:rsidR="000D3070" w:rsidRPr="009621EC" w:rsidRDefault="000D3070" w:rsidP="000D3070">
      <w:pPr>
        <w:pStyle w:val="NoSpacing"/>
        <w:jc w:val="both"/>
        <w:rPr>
          <w:sz w:val="24"/>
          <w:szCs w:val="24"/>
        </w:rPr>
      </w:pPr>
      <w:r w:rsidRPr="009621EC">
        <w:rPr>
          <w:sz w:val="24"/>
          <w:szCs w:val="24"/>
        </w:rPr>
        <w:t>Cùng thỏa thuận các điều khoản dưới đây:</w:t>
      </w:r>
    </w:p>
    <w:p w14:paraId="17079020" w14:textId="77777777" w:rsidR="000D3070" w:rsidRPr="009621EC" w:rsidRDefault="000D3070" w:rsidP="000D3070">
      <w:pPr>
        <w:pStyle w:val="NoSpacing"/>
        <w:jc w:val="both"/>
        <w:rPr>
          <w:sz w:val="24"/>
          <w:szCs w:val="24"/>
        </w:rPr>
      </w:pPr>
      <w:r w:rsidRPr="009621EC">
        <w:rPr>
          <w:b/>
          <w:sz w:val="24"/>
          <w:szCs w:val="24"/>
        </w:rPr>
        <w:t>Điều 1</w:t>
      </w:r>
      <w:r w:rsidRPr="009621EC">
        <w:rPr>
          <w:sz w:val="24"/>
          <w:szCs w:val="24"/>
        </w:rPr>
        <w:t>. Hai bên cùng thỏa thuận, thống nhất thực hiện một trong hai nội dung dưới đây để thanh lý hoặc chấm dứt sử dụng dịch vụ đối với các số thuê bao của hợp đồng số:…………………………….</w:t>
      </w:r>
    </w:p>
    <w:p w14:paraId="1830CF67" w14:textId="77777777" w:rsidR="000D3070" w:rsidRPr="009621EC" w:rsidRDefault="000D3070" w:rsidP="000D3070">
      <w:pPr>
        <w:pStyle w:val="NoSpacing"/>
        <w:jc w:val="both"/>
        <w:rPr>
          <w:sz w:val="24"/>
          <w:szCs w:val="24"/>
        </w:rPr>
      </w:pPr>
      <w:r w:rsidRPr="009621EC">
        <w:rPr>
          <w:sz w:val="24"/>
          <w:szCs w:val="24"/>
        </w:rPr>
        <w:t>ngày……tháng …….năm…..…., cụ thể như sau:</w:t>
      </w:r>
    </w:p>
    <w:p w14:paraId="1C8D01DA" w14:textId="6F2148DD" w:rsidR="000D3070" w:rsidRPr="006112E9" w:rsidRDefault="000D3070" w:rsidP="000D3070">
      <w:pPr>
        <w:pStyle w:val="NoSpacing"/>
        <w:numPr>
          <w:ilvl w:val="0"/>
          <w:numId w:val="26"/>
        </w:numPr>
        <w:spacing w:line="220" w:lineRule="exact"/>
        <w:ind w:left="714" w:hanging="357"/>
        <w:jc w:val="both"/>
        <w:rPr>
          <w:sz w:val="24"/>
          <w:szCs w:val="24"/>
        </w:rPr>
      </w:pPr>
      <w:r>
        <w:rPr>
          <w:sz w:val="24"/>
          <w:szCs w:val="24"/>
        </w:rPr>
        <w:t>Thanh lý hợp đồng</w:t>
      </w:r>
      <w:r w:rsidRPr="009621EC">
        <w:rPr>
          <w:sz w:val="24"/>
          <w:szCs w:val="24"/>
        </w:rPr>
        <w:tab/>
      </w:r>
      <w:r w:rsidRPr="009621EC">
        <w:rPr>
          <w:sz w:val="24"/>
          <w:szCs w:val="24"/>
        </w:rPr>
        <w:tab/>
      </w:r>
      <w:r w:rsidRPr="009621EC">
        <w:rPr>
          <w:sz w:val="24"/>
          <w:szCs w:val="24"/>
        </w:rPr>
        <w:tab/>
      </w:r>
      <w:r w:rsidRPr="009621EC">
        <w:rPr>
          <w:sz w:val="24"/>
          <w:szCs w:val="24"/>
        </w:rPr>
        <w:tab/>
      </w:r>
      <w:r w:rsidRPr="009621EC">
        <w:rPr>
          <w:sz w:val="24"/>
          <w:szCs w:val="24"/>
        </w:rPr>
        <w:tab/>
      </w:r>
      <w:r w:rsidRPr="009621EC">
        <w:rPr>
          <w:sz w:val="24"/>
          <w:szCs w:val="24"/>
        </w:rPr>
        <w:tab/>
      </w:r>
      <w:r w:rsidRPr="009621EC">
        <w:rPr>
          <w:sz w:val="24"/>
          <w:szCs w:val="24"/>
        </w:rPr>
        <w:tab/>
      </w:r>
      <w:r w:rsidRPr="009621EC">
        <w:rPr>
          <w:sz w:val="24"/>
          <w:szCs w:val="24"/>
        </w:rPr>
        <w:tab/>
      </w:r>
      <w:r w:rsidRPr="009621EC">
        <w:rPr>
          <w:sz w:val="24"/>
          <w:szCs w:val="24"/>
        </w:rPr>
        <w:sym w:font="Wingdings" w:char="F06F"/>
      </w:r>
      <w:r w:rsidRPr="006112E9">
        <w:rPr>
          <w:sz w:val="24"/>
          <w:szCs w:val="24"/>
        </w:rPr>
        <w:tab/>
      </w:r>
    </w:p>
    <w:p w14:paraId="688CD7EB" w14:textId="77777777" w:rsidR="000D3070" w:rsidRPr="009621EC" w:rsidRDefault="000D3070" w:rsidP="000D3070">
      <w:pPr>
        <w:pStyle w:val="NoSpacing"/>
        <w:numPr>
          <w:ilvl w:val="0"/>
          <w:numId w:val="26"/>
        </w:numPr>
        <w:spacing w:line="220" w:lineRule="exact"/>
        <w:jc w:val="both"/>
        <w:rPr>
          <w:sz w:val="24"/>
          <w:szCs w:val="24"/>
        </w:rPr>
      </w:pPr>
      <w:r w:rsidRPr="009621EC">
        <w:rPr>
          <w:sz w:val="24"/>
          <w:szCs w:val="24"/>
        </w:rPr>
        <w:t xml:space="preserve">Chấm dứt sử dụng dịch vụ đối với 1 </w:t>
      </w:r>
      <w:r>
        <w:rPr>
          <w:sz w:val="24"/>
          <w:szCs w:val="24"/>
        </w:rPr>
        <w:t>số</w:t>
      </w:r>
      <w:r w:rsidRPr="009621EC">
        <w:rPr>
          <w:sz w:val="24"/>
          <w:szCs w:val="24"/>
        </w:rPr>
        <w:t xml:space="preserve"> thuê bao (danh</w:t>
      </w:r>
      <w:r>
        <w:rPr>
          <w:sz w:val="24"/>
          <w:szCs w:val="24"/>
        </w:rPr>
        <w:t xml:space="preserve"> sách kèm theo)</w:t>
      </w:r>
      <w:r>
        <w:rPr>
          <w:sz w:val="24"/>
          <w:szCs w:val="24"/>
        </w:rPr>
        <w:tab/>
      </w:r>
      <w:r w:rsidRPr="009621EC">
        <w:rPr>
          <w:sz w:val="24"/>
          <w:szCs w:val="24"/>
        </w:rPr>
        <w:sym w:font="Wingdings" w:char="F06F"/>
      </w:r>
    </w:p>
    <w:p w14:paraId="7E443666" w14:textId="77777777" w:rsidR="000D3070" w:rsidRPr="009621EC" w:rsidRDefault="000D3070" w:rsidP="000D3070">
      <w:pPr>
        <w:pStyle w:val="NoSpacing"/>
        <w:spacing w:line="220" w:lineRule="exact"/>
        <w:jc w:val="both"/>
        <w:rPr>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010"/>
        <w:gridCol w:w="3969"/>
      </w:tblGrid>
      <w:tr w:rsidR="000D3070" w:rsidRPr="009621EC" w14:paraId="37855EE6" w14:textId="77777777" w:rsidTr="00C27F78">
        <w:tc>
          <w:tcPr>
            <w:tcW w:w="1101" w:type="dxa"/>
            <w:shd w:val="clear" w:color="auto" w:fill="auto"/>
            <w:vAlign w:val="center"/>
          </w:tcPr>
          <w:p w14:paraId="19E7D3B4" w14:textId="77777777" w:rsidR="000D3070" w:rsidRPr="009621EC" w:rsidRDefault="000D3070" w:rsidP="00C27F78">
            <w:pPr>
              <w:pStyle w:val="NoSpacing"/>
              <w:jc w:val="center"/>
              <w:rPr>
                <w:sz w:val="24"/>
                <w:szCs w:val="24"/>
              </w:rPr>
            </w:pPr>
            <w:r w:rsidRPr="009621EC">
              <w:rPr>
                <w:sz w:val="24"/>
                <w:szCs w:val="24"/>
              </w:rPr>
              <w:t>STT</w:t>
            </w:r>
          </w:p>
        </w:tc>
        <w:tc>
          <w:tcPr>
            <w:tcW w:w="3010" w:type="dxa"/>
            <w:shd w:val="clear" w:color="auto" w:fill="auto"/>
            <w:vAlign w:val="center"/>
          </w:tcPr>
          <w:p w14:paraId="6DB1628D" w14:textId="77777777" w:rsidR="000D3070" w:rsidRPr="009621EC" w:rsidRDefault="000D3070" w:rsidP="00C27F78">
            <w:pPr>
              <w:pStyle w:val="NoSpacing"/>
              <w:jc w:val="center"/>
              <w:rPr>
                <w:sz w:val="24"/>
                <w:szCs w:val="24"/>
              </w:rPr>
            </w:pPr>
            <w:r w:rsidRPr="009621EC">
              <w:rPr>
                <w:sz w:val="24"/>
                <w:szCs w:val="24"/>
              </w:rPr>
              <w:t>Số thuê bao</w:t>
            </w:r>
          </w:p>
        </w:tc>
        <w:tc>
          <w:tcPr>
            <w:tcW w:w="3969" w:type="dxa"/>
            <w:shd w:val="clear" w:color="auto" w:fill="auto"/>
            <w:vAlign w:val="center"/>
          </w:tcPr>
          <w:p w14:paraId="491EA3F9" w14:textId="77777777" w:rsidR="000D3070" w:rsidRPr="009621EC" w:rsidRDefault="000D3070" w:rsidP="00C27F78">
            <w:pPr>
              <w:pStyle w:val="NoSpacing"/>
              <w:jc w:val="center"/>
              <w:rPr>
                <w:sz w:val="24"/>
                <w:szCs w:val="24"/>
              </w:rPr>
            </w:pPr>
            <w:r w:rsidRPr="009621EC">
              <w:rPr>
                <w:sz w:val="24"/>
                <w:szCs w:val="24"/>
              </w:rPr>
              <w:t>Ghi chú</w:t>
            </w:r>
          </w:p>
        </w:tc>
      </w:tr>
      <w:tr w:rsidR="000D3070" w:rsidRPr="009621EC" w14:paraId="39C365F0" w14:textId="77777777" w:rsidTr="00C27F78">
        <w:tc>
          <w:tcPr>
            <w:tcW w:w="1101" w:type="dxa"/>
            <w:shd w:val="clear" w:color="auto" w:fill="auto"/>
            <w:vAlign w:val="center"/>
          </w:tcPr>
          <w:p w14:paraId="1296766C" w14:textId="77777777" w:rsidR="000D3070" w:rsidRPr="009621EC" w:rsidRDefault="000D3070" w:rsidP="00C27F78">
            <w:pPr>
              <w:pStyle w:val="NoSpacing"/>
              <w:jc w:val="center"/>
              <w:rPr>
                <w:sz w:val="24"/>
                <w:szCs w:val="24"/>
              </w:rPr>
            </w:pPr>
            <w:r w:rsidRPr="009621EC">
              <w:rPr>
                <w:sz w:val="24"/>
                <w:szCs w:val="24"/>
              </w:rPr>
              <w:t>1</w:t>
            </w:r>
          </w:p>
        </w:tc>
        <w:tc>
          <w:tcPr>
            <w:tcW w:w="3010" w:type="dxa"/>
            <w:shd w:val="clear" w:color="auto" w:fill="auto"/>
          </w:tcPr>
          <w:p w14:paraId="3149D10C" w14:textId="77777777" w:rsidR="000D3070" w:rsidRPr="009621EC" w:rsidRDefault="000D3070" w:rsidP="005A4013">
            <w:pPr>
              <w:pStyle w:val="NoSpacing"/>
              <w:jc w:val="both"/>
              <w:rPr>
                <w:sz w:val="24"/>
                <w:szCs w:val="24"/>
              </w:rPr>
            </w:pPr>
          </w:p>
        </w:tc>
        <w:tc>
          <w:tcPr>
            <w:tcW w:w="3969" w:type="dxa"/>
            <w:shd w:val="clear" w:color="auto" w:fill="auto"/>
          </w:tcPr>
          <w:p w14:paraId="77E57B98" w14:textId="77777777" w:rsidR="000D3070" w:rsidRPr="009621EC" w:rsidRDefault="000D3070" w:rsidP="005A4013">
            <w:pPr>
              <w:pStyle w:val="NoSpacing"/>
              <w:jc w:val="both"/>
              <w:rPr>
                <w:sz w:val="24"/>
                <w:szCs w:val="24"/>
              </w:rPr>
            </w:pPr>
          </w:p>
        </w:tc>
      </w:tr>
      <w:tr w:rsidR="000D3070" w:rsidRPr="009621EC" w14:paraId="6220ABE4" w14:textId="77777777" w:rsidTr="00C27F78">
        <w:tc>
          <w:tcPr>
            <w:tcW w:w="1101" w:type="dxa"/>
            <w:shd w:val="clear" w:color="auto" w:fill="auto"/>
            <w:vAlign w:val="center"/>
          </w:tcPr>
          <w:p w14:paraId="182A7B70" w14:textId="77777777" w:rsidR="000D3070" w:rsidRPr="009621EC" w:rsidRDefault="000D3070" w:rsidP="00C27F78">
            <w:pPr>
              <w:pStyle w:val="NoSpacing"/>
              <w:jc w:val="center"/>
              <w:rPr>
                <w:sz w:val="24"/>
                <w:szCs w:val="24"/>
              </w:rPr>
            </w:pPr>
            <w:r w:rsidRPr="009621EC">
              <w:rPr>
                <w:sz w:val="24"/>
                <w:szCs w:val="24"/>
              </w:rPr>
              <w:t>2</w:t>
            </w:r>
          </w:p>
        </w:tc>
        <w:tc>
          <w:tcPr>
            <w:tcW w:w="3010" w:type="dxa"/>
            <w:shd w:val="clear" w:color="auto" w:fill="auto"/>
          </w:tcPr>
          <w:p w14:paraId="30CE2399" w14:textId="77777777" w:rsidR="000D3070" w:rsidRPr="009621EC" w:rsidRDefault="000D3070" w:rsidP="005A4013">
            <w:pPr>
              <w:pStyle w:val="NoSpacing"/>
              <w:jc w:val="both"/>
              <w:rPr>
                <w:sz w:val="24"/>
                <w:szCs w:val="24"/>
              </w:rPr>
            </w:pPr>
          </w:p>
        </w:tc>
        <w:tc>
          <w:tcPr>
            <w:tcW w:w="3969" w:type="dxa"/>
            <w:shd w:val="clear" w:color="auto" w:fill="auto"/>
          </w:tcPr>
          <w:p w14:paraId="6F3868FD" w14:textId="77777777" w:rsidR="000D3070" w:rsidRPr="009621EC" w:rsidRDefault="000D3070" w:rsidP="005A4013">
            <w:pPr>
              <w:pStyle w:val="NoSpacing"/>
              <w:jc w:val="both"/>
              <w:rPr>
                <w:sz w:val="24"/>
                <w:szCs w:val="24"/>
              </w:rPr>
            </w:pPr>
          </w:p>
        </w:tc>
      </w:tr>
      <w:tr w:rsidR="000D3070" w:rsidRPr="009621EC" w14:paraId="48A98FBF" w14:textId="77777777" w:rsidTr="00C27F78">
        <w:tc>
          <w:tcPr>
            <w:tcW w:w="1101" w:type="dxa"/>
            <w:shd w:val="clear" w:color="auto" w:fill="auto"/>
            <w:vAlign w:val="center"/>
          </w:tcPr>
          <w:p w14:paraId="1A6F3EF2" w14:textId="77777777" w:rsidR="000D3070" w:rsidRPr="009621EC" w:rsidRDefault="000D3070" w:rsidP="00C27F78">
            <w:pPr>
              <w:pStyle w:val="NoSpacing"/>
              <w:jc w:val="center"/>
              <w:rPr>
                <w:sz w:val="24"/>
                <w:szCs w:val="24"/>
              </w:rPr>
            </w:pPr>
            <w:r w:rsidRPr="009621EC">
              <w:rPr>
                <w:sz w:val="24"/>
                <w:szCs w:val="24"/>
              </w:rPr>
              <w:t>3</w:t>
            </w:r>
          </w:p>
        </w:tc>
        <w:tc>
          <w:tcPr>
            <w:tcW w:w="3010" w:type="dxa"/>
            <w:shd w:val="clear" w:color="auto" w:fill="auto"/>
          </w:tcPr>
          <w:p w14:paraId="38CE79B8" w14:textId="77777777" w:rsidR="000D3070" w:rsidRPr="009621EC" w:rsidRDefault="000D3070" w:rsidP="005A4013">
            <w:pPr>
              <w:pStyle w:val="NoSpacing"/>
              <w:jc w:val="both"/>
              <w:rPr>
                <w:sz w:val="24"/>
                <w:szCs w:val="24"/>
              </w:rPr>
            </w:pPr>
          </w:p>
        </w:tc>
        <w:tc>
          <w:tcPr>
            <w:tcW w:w="3969" w:type="dxa"/>
            <w:shd w:val="clear" w:color="auto" w:fill="auto"/>
          </w:tcPr>
          <w:p w14:paraId="64205D56" w14:textId="77777777" w:rsidR="000D3070" w:rsidRPr="009621EC" w:rsidRDefault="000D3070" w:rsidP="005A4013">
            <w:pPr>
              <w:pStyle w:val="NoSpacing"/>
              <w:jc w:val="both"/>
              <w:rPr>
                <w:sz w:val="24"/>
                <w:szCs w:val="24"/>
              </w:rPr>
            </w:pPr>
          </w:p>
        </w:tc>
      </w:tr>
      <w:tr w:rsidR="000D3070" w:rsidRPr="009621EC" w14:paraId="43D9BF71" w14:textId="77777777" w:rsidTr="00C27F78">
        <w:tc>
          <w:tcPr>
            <w:tcW w:w="1101" w:type="dxa"/>
            <w:shd w:val="clear" w:color="auto" w:fill="auto"/>
            <w:vAlign w:val="center"/>
          </w:tcPr>
          <w:p w14:paraId="2BFC749F" w14:textId="77777777" w:rsidR="000D3070" w:rsidRPr="009621EC" w:rsidRDefault="000D3070" w:rsidP="00C27F78">
            <w:pPr>
              <w:pStyle w:val="NoSpacing"/>
              <w:jc w:val="center"/>
              <w:rPr>
                <w:sz w:val="24"/>
                <w:szCs w:val="24"/>
              </w:rPr>
            </w:pPr>
            <w:r w:rsidRPr="009621EC">
              <w:rPr>
                <w:sz w:val="24"/>
                <w:szCs w:val="24"/>
              </w:rPr>
              <w:t>……</w:t>
            </w:r>
          </w:p>
        </w:tc>
        <w:tc>
          <w:tcPr>
            <w:tcW w:w="3010" w:type="dxa"/>
            <w:shd w:val="clear" w:color="auto" w:fill="auto"/>
          </w:tcPr>
          <w:p w14:paraId="0F12B043" w14:textId="77777777" w:rsidR="000D3070" w:rsidRPr="009621EC" w:rsidRDefault="000D3070" w:rsidP="005A4013">
            <w:pPr>
              <w:pStyle w:val="NoSpacing"/>
              <w:jc w:val="both"/>
              <w:rPr>
                <w:sz w:val="24"/>
                <w:szCs w:val="24"/>
              </w:rPr>
            </w:pPr>
          </w:p>
        </w:tc>
        <w:tc>
          <w:tcPr>
            <w:tcW w:w="3969" w:type="dxa"/>
            <w:shd w:val="clear" w:color="auto" w:fill="auto"/>
          </w:tcPr>
          <w:p w14:paraId="5B00AC2A" w14:textId="77777777" w:rsidR="000D3070" w:rsidRPr="009621EC" w:rsidRDefault="000D3070" w:rsidP="005A4013">
            <w:pPr>
              <w:pStyle w:val="NoSpacing"/>
              <w:jc w:val="both"/>
              <w:rPr>
                <w:sz w:val="24"/>
                <w:szCs w:val="24"/>
              </w:rPr>
            </w:pPr>
          </w:p>
        </w:tc>
      </w:tr>
    </w:tbl>
    <w:p w14:paraId="03ADAEC5" w14:textId="1E998DDE" w:rsidR="00BD51F9" w:rsidRPr="00BD51F9" w:rsidRDefault="000D3070" w:rsidP="00BD51F9">
      <w:pPr>
        <w:pStyle w:val="NormalWeb"/>
        <w:shd w:val="clear" w:color="auto" w:fill="FFFFFF"/>
        <w:spacing w:before="120" w:beforeAutospacing="0" w:after="120" w:afterAutospacing="0" w:line="234" w:lineRule="atLeast"/>
        <w:rPr>
          <w:color w:val="000000"/>
          <w:lang w:val="en-US" w:eastAsia="en-US"/>
        </w:rPr>
      </w:pPr>
      <w:r w:rsidRPr="005F03AE">
        <w:rPr>
          <w:b/>
        </w:rPr>
        <w:t>Điều 2</w:t>
      </w:r>
      <w:r w:rsidRPr="005F03AE">
        <w:t xml:space="preserve">. </w:t>
      </w:r>
      <w:r w:rsidR="00BD51F9" w:rsidRPr="00BD51F9">
        <w:rPr>
          <w:color w:val="000000"/>
          <w:lang w:eastAsia="en-US"/>
        </w:rPr>
        <w:t xml:space="preserve">Trừ trường hợp các bên có thỏa thuận khác, </w:t>
      </w:r>
      <w:r w:rsidR="00BD51F9">
        <w:rPr>
          <w:color w:val="000000"/>
          <w:lang w:val="en-US" w:eastAsia="en-US"/>
        </w:rPr>
        <w:t>Bên A</w:t>
      </w:r>
      <w:r w:rsidR="00BD51F9" w:rsidRPr="00BD51F9">
        <w:rPr>
          <w:color w:val="000000"/>
          <w:lang w:eastAsia="en-US"/>
        </w:rPr>
        <w:t xml:space="preserve"> có quyền đơn phương chấm dứt thực hiện hợp đồng cung cấp dịch vụ liên tục tại bất kỳ thời điểm nào và thông báo bằng văn bản cho </w:t>
      </w:r>
      <w:r w:rsidR="00BD51F9">
        <w:rPr>
          <w:color w:val="000000"/>
          <w:lang w:val="en-US" w:eastAsia="en-US"/>
        </w:rPr>
        <w:t>Bên B</w:t>
      </w:r>
      <w:r w:rsidR="00BD51F9" w:rsidRPr="00BD51F9">
        <w:rPr>
          <w:color w:val="000000"/>
          <w:lang w:eastAsia="en-US"/>
        </w:rPr>
        <w:t xml:space="preserve">. Trong trường hợp </w:t>
      </w:r>
      <w:r w:rsidR="00BD51F9">
        <w:rPr>
          <w:color w:val="000000"/>
          <w:lang w:val="en-US" w:eastAsia="en-US"/>
        </w:rPr>
        <w:t>Bên A</w:t>
      </w:r>
      <w:r w:rsidR="00BD51F9" w:rsidRPr="00BD51F9">
        <w:rPr>
          <w:color w:val="000000"/>
          <w:lang w:eastAsia="en-US"/>
        </w:rPr>
        <w:t xml:space="preserve"> đơn phương chấm dứt thực hiện hợp đồng, </w:t>
      </w:r>
      <w:r w:rsidR="00BD51F9">
        <w:rPr>
          <w:color w:val="000000"/>
          <w:lang w:val="en-US" w:eastAsia="en-US"/>
        </w:rPr>
        <w:t>Bên A</w:t>
      </w:r>
      <w:r w:rsidR="00BD51F9" w:rsidRPr="00BD51F9">
        <w:rPr>
          <w:color w:val="000000"/>
          <w:lang w:eastAsia="en-US"/>
        </w:rPr>
        <w:t xml:space="preserve"> chỉ phải thanh toán phí, giá cho phần dịch vụ mà mình đã sử dụng.</w:t>
      </w:r>
    </w:p>
    <w:p w14:paraId="5A9ECB35" w14:textId="142251ED" w:rsidR="000D3070" w:rsidRDefault="000D3070" w:rsidP="00BD51F9">
      <w:pPr>
        <w:pStyle w:val="NoSpacing"/>
        <w:jc w:val="both"/>
        <w:rPr>
          <w:sz w:val="24"/>
          <w:szCs w:val="24"/>
        </w:rPr>
      </w:pPr>
      <w:r w:rsidRPr="009621EC">
        <w:rPr>
          <w:b/>
          <w:sz w:val="24"/>
          <w:szCs w:val="24"/>
        </w:rPr>
        <w:t>Điều 3.</w:t>
      </w:r>
      <w:r w:rsidRPr="009621EC">
        <w:rPr>
          <w:sz w:val="24"/>
          <w:szCs w:val="24"/>
        </w:rPr>
        <w:t xml:space="preserve"> Biên bản chấm dứt sử dụng dịch vụ/Thanh lý hợp đồng này được lập thành 2 bản, có giá trị như nhau, mỗi bên giữ 1 bản.</w:t>
      </w:r>
    </w:p>
    <w:p w14:paraId="18E69BA1" w14:textId="77777777" w:rsidR="000D3070" w:rsidRDefault="000D3070" w:rsidP="000D3070">
      <w:pPr>
        <w:pStyle w:val="NoSpacing"/>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3377"/>
        <w:gridCol w:w="3378"/>
      </w:tblGrid>
      <w:tr w:rsidR="000D3070" w14:paraId="09CAF962" w14:textId="77777777" w:rsidTr="005A4013">
        <w:tc>
          <w:tcPr>
            <w:tcW w:w="3377" w:type="dxa"/>
          </w:tcPr>
          <w:p w14:paraId="61ED2E20" w14:textId="77777777" w:rsidR="000D3070" w:rsidRDefault="000D3070" w:rsidP="005A4013">
            <w:pPr>
              <w:pStyle w:val="NoSpacing"/>
              <w:jc w:val="both"/>
              <w:rPr>
                <w:b/>
                <w:sz w:val="24"/>
                <w:szCs w:val="24"/>
              </w:rPr>
            </w:pPr>
            <w:r>
              <w:rPr>
                <w:b/>
                <w:sz w:val="24"/>
                <w:szCs w:val="24"/>
              </w:rPr>
              <w:t xml:space="preserve">      ĐẠI DIỆN BÊN A</w:t>
            </w:r>
          </w:p>
          <w:p w14:paraId="630F7C22" w14:textId="77777777" w:rsidR="000D3070" w:rsidRPr="007E6035" w:rsidRDefault="000D3070" w:rsidP="005A4013">
            <w:pPr>
              <w:pStyle w:val="NoSpacing"/>
              <w:jc w:val="both"/>
              <w:rPr>
                <w:b/>
                <w:sz w:val="24"/>
                <w:szCs w:val="24"/>
              </w:rPr>
            </w:pPr>
            <w:r w:rsidRPr="009621EC">
              <w:rPr>
                <w:i/>
                <w:sz w:val="24"/>
                <w:szCs w:val="24"/>
              </w:rPr>
              <w:t>(Ký, ghi rõ họ tên,</w:t>
            </w:r>
            <w:r>
              <w:rPr>
                <w:i/>
                <w:sz w:val="24"/>
                <w:szCs w:val="24"/>
              </w:rPr>
              <w:t xml:space="preserve"> đóng dấu)</w:t>
            </w:r>
          </w:p>
        </w:tc>
        <w:tc>
          <w:tcPr>
            <w:tcW w:w="3377" w:type="dxa"/>
            <w:vAlign w:val="center"/>
          </w:tcPr>
          <w:p w14:paraId="6419FD84" w14:textId="77777777" w:rsidR="000D3070" w:rsidRDefault="000D3070" w:rsidP="005A4013">
            <w:pPr>
              <w:pStyle w:val="NoSpacing"/>
              <w:rPr>
                <w:b/>
                <w:sz w:val="24"/>
                <w:szCs w:val="24"/>
              </w:rPr>
            </w:pPr>
            <w:r>
              <w:rPr>
                <w:b/>
                <w:sz w:val="24"/>
                <w:szCs w:val="24"/>
              </w:rPr>
              <w:t xml:space="preserve">  GIAO DỊCH VIÊN</w:t>
            </w:r>
          </w:p>
          <w:p w14:paraId="541F90A3" w14:textId="77777777" w:rsidR="000D3070" w:rsidRPr="007E6035" w:rsidRDefault="000D3070" w:rsidP="005A4013">
            <w:pPr>
              <w:pStyle w:val="NoSpacing"/>
              <w:rPr>
                <w:b/>
                <w:sz w:val="24"/>
                <w:szCs w:val="24"/>
              </w:rPr>
            </w:pPr>
            <w:r>
              <w:rPr>
                <w:i/>
                <w:sz w:val="24"/>
                <w:szCs w:val="24"/>
              </w:rPr>
              <w:t xml:space="preserve">    </w:t>
            </w:r>
            <w:r w:rsidRPr="009621EC">
              <w:rPr>
                <w:i/>
                <w:sz w:val="24"/>
                <w:szCs w:val="24"/>
              </w:rPr>
              <w:t>(Ký, ghi rõ họ tên)</w:t>
            </w:r>
          </w:p>
        </w:tc>
        <w:tc>
          <w:tcPr>
            <w:tcW w:w="3378" w:type="dxa"/>
          </w:tcPr>
          <w:p w14:paraId="59FC9554" w14:textId="77777777" w:rsidR="000D3070" w:rsidRDefault="000D3070" w:rsidP="005A4013">
            <w:pPr>
              <w:pStyle w:val="NoSpacing"/>
              <w:jc w:val="both"/>
              <w:rPr>
                <w:b/>
                <w:sz w:val="24"/>
                <w:szCs w:val="24"/>
              </w:rPr>
            </w:pPr>
            <w:r>
              <w:rPr>
                <w:b/>
                <w:sz w:val="24"/>
                <w:szCs w:val="24"/>
              </w:rPr>
              <w:t xml:space="preserve">      ĐẠI DIỆN BÊN B</w:t>
            </w:r>
          </w:p>
          <w:p w14:paraId="49F9A8BB" w14:textId="77777777" w:rsidR="000D3070" w:rsidRPr="007E6035" w:rsidRDefault="000D3070" w:rsidP="005A4013">
            <w:pPr>
              <w:pStyle w:val="NoSpacing"/>
              <w:jc w:val="both"/>
              <w:rPr>
                <w:b/>
                <w:sz w:val="24"/>
                <w:szCs w:val="24"/>
              </w:rPr>
            </w:pPr>
            <w:r w:rsidRPr="009621EC">
              <w:rPr>
                <w:i/>
                <w:sz w:val="24"/>
                <w:szCs w:val="24"/>
              </w:rPr>
              <w:t>(Ký, ghi rõ họ tên, đóng dấu</w:t>
            </w:r>
            <w:r>
              <w:rPr>
                <w:i/>
                <w:sz w:val="24"/>
                <w:szCs w:val="24"/>
              </w:rPr>
              <w:t>)</w:t>
            </w:r>
          </w:p>
        </w:tc>
      </w:tr>
    </w:tbl>
    <w:p w14:paraId="5BF05E33" w14:textId="35528A70" w:rsidR="00583A40" w:rsidRPr="000D3070" w:rsidRDefault="00583A40" w:rsidP="000D3070">
      <w:pPr>
        <w:pStyle w:val="NoSpacing"/>
        <w:jc w:val="both"/>
        <w:rPr>
          <w:sz w:val="24"/>
          <w:szCs w:val="24"/>
        </w:rPr>
      </w:pPr>
    </w:p>
    <w:sectPr w:rsidR="00583A40" w:rsidRPr="000D3070" w:rsidSect="005559E7">
      <w:footnotePr>
        <w:numRestart w:val="eachPage"/>
      </w:footnotePr>
      <w:pgSz w:w="11907" w:h="16839"/>
      <w:pgMar w:top="397" w:right="851" w:bottom="170" w:left="11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A0CC5" w14:textId="77777777" w:rsidR="00592524" w:rsidRDefault="00592524" w:rsidP="00F47D9F">
      <w:pPr>
        <w:spacing w:after="0" w:line="240" w:lineRule="auto"/>
      </w:pPr>
      <w:r>
        <w:separator/>
      </w:r>
    </w:p>
  </w:endnote>
  <w:endnote w:type="continuationSeparator" w:id="0">
    <w:p w14:paraId="483D4B21" w14:textId="77777777" w:rsidR="00592524" w:rsidRDefault="00592524" w:rsidP="00F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B5D2" w14:textId="77777777" w:rsidR="00853134" w:rsidRDefault="00853134">
    <w:pPr>
      <w:pStyle w:val="Footer"/>
      <w:jc w:val="right"/>
    </w:pPr>
    <w:r>
      <w:fldChar w:fldCharType="begin"/>
    </w:r>
    <w:r>
      <w:instrText xml:space="preserve"> PAGE   \* MERGEFORMAT </w:instrText>
    </w:r>
    <w:r>
      <w:fldChar w:fldCharType="separate"/>
    </w:r>
    <w:r w:rsidR="00637D4C">
      <w:rPr>
        <w:noProof/>
      </w:rPr>
      <w:t>20</w:t>
    </w:r>
    <w:r>
      <w:rPr>
        <w:noProof/>
      </w:rPr>
      <w:fldChar w:fldCharType="end"/>
    </w:r>
  </w:p>
  <w:p w14:paraId="46851D3E" w14:textId="77777777" w:rsidR="00853134" w:rsidRDefault="0085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5361A" w14:textId="77777777" w:rsidR="00592524" w:rsidRDefault="00592524" w:rsidP="00F47D9F">
      <w:pPr>
        <w:spacing w:after="0" w:line="240" w:lineRule="auto"/>
      </w:pPr>
      <w:r>
        <w:separator/>
      </w:r>
    </w:p>
  </w:footnote>
  <w:footnote w:type="continuationSeparator" w:id="0">
    <w:p w14:paraId="70F5629D" w14:textId="77777777" w:rsidR="00592524" w:rsidRDefault="00592524" w:rsidP="00F47D9F">
      <w:pPr>
        <w:spacing w:after="0" w:line="240" w:lineRule="auto"/>
      </w:pPr>
      <w:r>
        <w:continuationSeparator/>
      </w:r>
    </w:p>
  </w:footnote>
  <w:footnote w:id="1">
    <w:p w14:paraId="3B29AE9E" w14:textId="77777777" w:rsidR="00853134" w:rsidRDefault="00853134" w:rsidP="00141028">
      <w:pPr>
        <w:pStyle w:val="FootnoteText"/>
      </w:pPr>
      <w:r>
        <w:rPr>
          <w:rStyle w:val="FootnoteReference"/>
        </w:rPr>
        <w:footnoteRef/>
      </w:r>
      <w:r>
        <w:t xml:space="preserve"> ĐCCDVVT: Điểm cung cấp dịch vụ viễn thông</w:t>
      </w:r>
    </w:p>
  </w:footnote>
  <w:footnote w:id="2">
    <w:p w14:paraId="30504CA2" w14:textId="77777777" w:rsidR="00853134" w:rsidRDefault="00853134" w:rsidP="00B03F2D">
      <w:pPr>
        <w:pStyle w:val="FootnoteText"/>
      </w:pPr>
      <w:r>
        <w:rPr>
          <w:rStyle w:val="FootnoteReference"/>
        </w:rPr>
        <w:footnoteRef/>
      </w:r>
      <w:r>
        <w:t xml:space="preserve"> CCCD/CMND: Căn cước công dân/ Chứng minh nhân dân</w:t>
      </w:r>
    </w:p>
  </w:footnote>
  <w:footnote w:id="3">
    <w:p w14:paraId="6FF62EEC" w14:textId="6A992E64" w:rsidR="00853134" w:rsidRDefault="00853134" w:rsidP="00EB2FA9">
      <w:pPr>
        <w:pStyle w:val="FootnoteText"/>
      </w:pPr>
      <w:r>
        <w:rPr>
          <w:rStyle w:val="FootnoteReference"/>
        </w:rPr>
        <w:footnoteRef/>
      </w:r>
      <w:r>
        <w:t xml:space="preserve"> GPKĐVVT: Giấy phép kinh doanh dịch vụ viễn thông</w:t>
      </w:r>
    </w:p>
  </w:footnote>
  <w:footnote w:id="4">
    <w:p w14:paraId="52730B52" w14:textId="32C46D0F" w:rsidR="00853134" w:rsidRDefault="00853134">
      <w:pPr>
        <w:pStyle w:val="FootnoteText"/>
      </w:pPr>
      <w:r>
        <w:rPr>
          <w:rStyle w:val="FootnoteReference"/>
        </w:rPr>
        <w:footnoteRef/>
      </w:r>
      <w:r>
        <w:t xml:space="preserve"> CNĐKDN: Chứng nhận đăng ký doanh nghiệp</w:t>
      </w:r>
    </w:p>
  </w:footnote>
  <w:footnote w:id="5">
    <w:p w14:paraId="22861EBC" w14:textId="77777777" w:rsidR="00853134" w:rsidRDefault="00853134">
      <w:pPr>
        <w:pStyle w:val="FootnoteText"/>
      </w:pPr>
      <w:r>
        <w:rPr>
          <w:rStyle w:val="FootnoteReference"/>
        </w:rPr>
        <w:footnoteRef/>
      </w:r>
      <w:r>
        <w:t xml:space="preserve"> CSKH: Chăm sóc khách hàng</w:t>
      </w:r>
    </w:p>
  </w:footnote>
  <w:footnote w:id="6">
    <w:p w14:paraId="0E55D2E3" w14:textId="77777777" w:rsidR="00853134" w:rsidRDefault="00853134">
      <w:pPr>
        <w:pStyle w:val="FootnoteText"/>
      </w:pPr>
      <w:r>
        <w:rPr>
          <w:rStyle w:val="FootnoteReference"/>
        </w:rPr>
        <w:footnoteRef/>
      </w:r>
      <w:r>
        <w:t xml:space="preserve"> ĐCCDVVT: Điểm cung cấp dịch vụ viễn thông</w:t>
      </w:r>
    </w:p>
  </w:footnote>
  <w:footnote w:id="7">
    <w:p w14:paraId="0D8817F9" w14:textId="77777777" w:rsidR="00853134" w:rsidRDefault="00853134">
      <w:pPr>
        <w:pStyle w:val="FootnoteText"/>
      </w:pPr>
      <w:r>
        <w:rPr>
          <w:rStyle w:val="FootnoteReference"/>
        </w:rPr>
        <w:footnoteRef/>
      </w:r>
      <w:r>
        <w:t xml:space="preserve"> CCCD/CMND: Căn cước công dân/ Chứng minh nhân dân</w:t>
      </w:r>
    </w:p>
  </w:footnote>
  <w:footnote w:id="8">
    <w:p w14:paraId="390C6634" w14:textId="77777777" w:rsidR="00853134" w:rsidRDefault="00853134">
      <w:pPr>
        <w:pStyle w:val="FootnoteText"/>
      </w:pPr>
      <w:r>
        <w:rPr>
          <w:rStyle w:val="FootnoteReference"/>
        </w:rPr>
        <w:footnoteRef/>
      </w:r>
      <w:r>
        <w:t xml:space="preserve"> ĐKDN/QĐTL/GPTL: Đăng ký doanh nghiệp/ Quyết định thành lập/ Giấy phép thành lập</w:t>
      </w:r>
    </w:p>
  </w:footnote>
  <w:footnote w:id="9">
    <w:p w14:paraId="477E8725" w14:textId="0AF205F4" w:rsidR="00853134" w:rsidRDefault="00853134" w:rsidP="00E355A7">
      <w:pPr>
        <w:pStyle w:val="FootnoteText"/>
      </w:pPr>
      <w:r>
        <w:rPr>
          <w:rStyle w:val="FootnoteReference"/>
        </w:rPr>
        <w:footnoteRef/>
      </w:r>
      <w:r>
        <w:t xml:space="preserve"> GPKDDVVT: Giấy phép kinh doanh dịch vụ viễn thông</w:t>
      </w:r>
    </w:p>
  </w:footnote>
  <w:footnote w:id="10">
    <w:p w14:paraId="5C136BEF" w14:textId="77777777" w:rsidR="00853134" w:rsidRDefault="00853134" w:rsidP="00E355A7">
      <w:pPr>
        <w:pStyle w:val="FootnoteText"/>
      </w:pPr>
      <w:r>
        <w:rPr>
          <w:rStyle w:val="FootnoteReference"/>
        </w:rPr>
        <w:footnoteRef/>
      </w:r>
      <w:r>
        <w:t xml:space="preserve"> CNĐKDN: Chứng nhận đăng ký doanh nghiệp</w:t>
      </w:r>
    </w:p>
  </w:footnote>
  <w:footnote w:id="11">
    <w:p w14:paraId="0AA0A8ED" w14:textId="77777777" w:rsidR="00853134" w:rsidRDefault="00853134">
      <w:pPr>
        <w:pStyle w:val="FootnoteText"/>
      </w:pPr>
      <w:r>
        <w:rPr>
          <w:rStyle w:val="FootnoteReference"/>
        </w:rPr>
        <w:footnoteRef/>
      </w:r>
      <w:r>
        <w:t xml:space="preserve"> CSKH: Chăm sóc khách hàng</w:t>
      </w:r>
    </w:p>
  </w:footnote>
  <w:footnote w:id="12">
    <w:p w14:paraId="60B62CA2" w14:textId="77777777" w:rsidR="00853134" w:rsidRDefault="00853134" w:rsidP="00BD51F9">
      <w:pPr>
        <w:pStyle w:val="FootnoteText"/>
      </w:pPr>
      <w:r>
        <w:rPr>
          <w:rStyle w:val="FootnoteReference"/>
        </w:rPr>
        <w:footnoteRef/>
      </w:r>
      <w:r>
        <w:t xml:space="preserve"> GPKĐVVT: Giấy phép kinh doanh dịch vụ viễn thông</w:t>
      </w:r>
    </w:p>
  </w:footnote>
  <w:footnote w:id="13">
    <w:p w14:paraId="47DB2F0C" w14:textId="77777777" w:rsidR="00853134" w:rsidRDefault="00853134" w:rsidP="00BD51F9">
      <w:pPr>
        <w:pStyle w:val="FootnoteText"/>
      </w:pPr>
      <w:r>
        <w:rPr>
          <w:rStyle w:val="FootnoteReference"/>
        </w:rPr>
        <w:footnoteRef/>
      </w:r>
      <w:r>
        <w:t xml:space="preserve"> CNĐKDN: Chứng nhận đăng ký doanh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DB253" w14:textId="77777777" w:rsidR="00853134" w:rsidRDefault="00853134">
    <w:pPr>
      <w:pStyle w:val="Header"/>
      <w:tabs>
        <w:tab w:val="clear" w:pos="4680"/>
        <w:tab w:val="clear" w:pos="9360"/>
      </w:tabs>
      <w:spacing w:after="0" w:line="240" w:lineRule="auto"/>
      <w:rPr>
        <w:w w:val="9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09D"/>
    <w:multiLevelType w:val="hybridMultilevel"/>
    <w:tmpl w:val="9E8AA5A2"/>
    <w:lvl w:ilvl="0" w:tplc="0EB0B29C">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4142D0A"/>
    <w:multiLevelType w:val="hybridMultilevel"/>
    <w:tmpl w:val="F36899F8"/>
    <w:lvl w:ilvl="0" w:tplc="4380E520">
      <w:start w:val="1"/>
      <w:numFmt w:val="lowerLetter"/>
      <w:lvlText w:val="%1."/>
      <w:lvlJc w:val="left"/>
      <w:pPr>
        <w:ind w:left="1513" w:hanging="360"/>
      </w:pPr>
      <w:rPr>
        <w:rFonts w:ascii="Times New Roman" w:eastAsia="Times New Roman" w:hAnsi="Times New Roman" w:cs="Times New Roman"/>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2">
    <w:nsid w:val="0B196446"/>
    <w:multiLevelType w:val="multilevel"/>
    <w:tmpl w:val="13D4F5F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9467DA"/>
    <w:multiLevelType w:val="multilevel"/>
    <w:tmpl w:val="B16C218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5725B4"/>
    <w:multiLevelType w:val="hybridMultilevel"/>
    <w:tmpl w:val="50E0FB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E0AB9C0">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43E28"/>
    <w:multiLevelType w:val="multilevel"/>
    <w:tmpl w:val="75BE68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5C2FDC"/>
    <w:multiLevelType w:val="hybridMultilevel"/>
    <w:tmpl w:val="D33E82C4"/>
    <w:lvl w:ilvl="0" w:tplc="05CE0694">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AC633A"/>
    <w:multiLevelType w:val="hybridMultilevel"/>
    <w:tmpl w:val="FA74C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D69C8"/>
    <w:multiLevelType w:val="hybridMultilevel"/>
    <w:tmpl w:val="DFB495DE"/>
    <w:lvl w:ilvl="0" w:tplc="0409000D">
      <w:start w:val="1"/>
      <w:numFmt w:val="bullet"/>
      <w:lvlText w:val=""/>
      <w:lvlJc w:val="left"/>
      <w:pPr>
        <w:ind w:left="2062"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nsid w:val="1D2F57B5"/>
    <w:multiLevelType w:val="multilevel"/>
    <w:tmpl w:val="03FC5E1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5B0DA8"/>
    <w:multiLevelType w:val="multilevel"/>
    <w:tmpl w:val="205B0DA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1F315D2"/>
    <w:multiLevelType w:val="hybridMultilevel"/>
    <w:tmpl w:val="7E7014E2"/>
    <w:lvl w:ilvl="0" w:tplc="9C4EE320">
      <w:start w:val="1"/>
      <w:numFmt w:val="decimal"/>
      <w:lvlText w:val="%1."/>
      <w:lvlJc w:val="left"/>
      <w:pPr>
        <w:ind w:left="644" w:hanging="360"/>
      </w:pPr>
      <w:rPr>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2C06B09"/>
    <w:multiLevelType w:val="hybridMultilevel"/>
    <w:tmpl w:val="1638BD64"/>
    <w:lvl w:ilvl="0" w:tplc="560EBBA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C18BF"/>
    <w:multiLevelType w:val="multilevel"/>
    <w:tmpl w:val="266A03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167907"/>
    <w:multiLevelType w:val="multilevel"/>
    <w:tmpl w:val="3716790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75F6D79"/>
    <w:multiLevelType w:val="multilevel"/>
    <w:tmpl w:val="D4E627D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796307"/>
    <w:multiLevelType w:val="hybridMultilevel"/>
    <w:tmpl w:val="5A1C4232"/>
    <w:lvl w:ilvl="0" w:tplc="F4E6DCB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56696C"/>
    <w:multiLevelType w:val="multilevel"/>
    <w:tmpl w:val="41DC18AC"/>
    <w:lvl w:ilvl="0">
      <w:start w:val="7"/>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8">
    <w:nsid w:val="3D1F7C58"/>
    <w:multiLevelType w:val="multilevel"/>
    <w:tmpl w:val="FA7C343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DE3D21"/>
    <w:multiLevelType w:val="multilevel"/>
    <w:tmpl w:val="3DDE3D21"/>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054062E"/>
    <w:multiLevelType w:val="hybridMultilevel"/>
    <w:tmpl w:val="07BC025C"/>
    <w:lvl w:ilvl="0" w:tplc="D85E29C8">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686689"/>
    <w:multiLevelType w:val="multilevel"/>
    <w:tmpl w:val="AA5AB0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2B2D42"/>
    <w:multiLevelType w:val="multilevel"/>
    <w:tmpl w:val="05B677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B14264"/>
    <w:multiLevelType w:val="hybridMultilevel"/>
    <w:tmpl w:val="5E205250"/>
    <w:lvl w:ilvl="0" w:tplc="8278DA2E">
      <w:start w:val="1"/>
      <w:numFmt w:val="bullet"/>
      <w:lvlText w:val="-"/>
      <w:lvlJc w:val="left"/>
      <w:pPr>
        <w:ind w:left="720" w:hanging="360"/>
      </w:pPr>
      <w:rPr>
        <w:rFonts w:ascii="Vrinda" w:hAnsi="Vrind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959A0"/>
    <w:multiLevelType w:val="hybridMultilevel"/>
    <w:tmpl w:val="42C849D2"/>
    <w:lvl w:ilvl="0" w:tplc="53D0BFF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A15E3"/>
    <w:multiLevelType w:val="multilevel"/>
    <w:tmpl w:val="B97666D6"/>
    <w:lvl w:ilvl="0">
      <w:start w:val="5"/>
      <w:numFmt w:val="decimal"/>
      <w:lvlText w:val="%1"/>
      <w:lvlJc w:val="left"/>
      <w:pPr>
        <w:ind w:left="360" w:hanging="360"/>
      </w:pPr>
      <w:rPr>
        <w:rFonts w:hint="default"/>
      </w:rPr>
    </w:lvl>
    <w:lvl w:ilvl="1">
      <w:start w:val="6"/>
      <w:numFmt w:val="decimal"/>
      <w:lvlText w:val="%1.%2"/>
      <w:lvlJc w:val="left"/>
      <w:pPr>
        <w:ind w:left="575" w:hanging="360"/>
      </w:pPr>
      <w:rPr>
        <w:rFonts w:hint="default"/>
      </w:rPr>
    </w:lvl>
    <w:lvl w:ilvl="2">
      <w:start w:val="1"/>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26">
    <w:nsid w:val="47432542"/>
    <w:multiLevelType w:val="multilevel"/>
    <w:tmpl w:val="4743254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85C36EB"/>
    <w:multiLevelType w:val="hybridMultilevel"/>
    <w:tmpl w:val="9F52ABFE"/>
    <w:lvl w:ilvl="0" w:tplc="C9149E7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E8490B"/>
    <w:multiLevelType w:val="multilevel"/>
    <w:tmpl w:val="4BE8490B"/>
    <w:lvl w:ilvl="0">
      <w:start w:val="3"/>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4C71442D"/>
    <w:multiLevelType w:val="multilevel"/>
    <w:tmpl w:val="4C71442D"/>
    <w:lvl w:ilvl="0">
      <w:start w:val="3"/>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53175478"/>
    <w:multiLevelType w:val="multilevel"/>
    <w:tmpl w:val="5317547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35B1208"/>
    <w:multiLevelType w:val="hybridMultilevel"/>
    <w:tmpl w:val="9A8ECEA0"/>
    <w:lvl w:ilvl="0" w:tplc="75EC828A">
      <w:start w:val="1"/>
      <w:numFmt w:val="low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3996348"/>
    <w:multiLevelType w:val="hybridMultilevel"/>
    <w:tmpl w:val="057EFDD6"/>
    <w:lvl w:ilvl="0" w:tplc="7A323B36">
      <w:start w:val="1"/>
      <w:numFmt w:val="lowerLetter"/>
      <w:lvlText w:val="%1."/>
      <w:lvlJc w:val="left"/>
      <w:pPr>
        <w:ind w:left="1080" w:hanging="360"/>
      </w:pPr>
      <w:rPr>
        <w:rFonts w:ascii="Times New Roman" w:eastAsia="Times New Roman" w:hAnsi="Times New Roman" w:cs="Times New Roman"/>
      </w:rPr>
    </w:lvl>
    <w:lvl w:ilvl="1" w:tplc="8CAE94A8">
      <w:start w:val="1"/>
      <w:numFmt w:val="lowerLetter"/>
      <w:lvlText w:val="%2."/>
      <w:lvlJc w:val="left"/>
      <w:pPr>
        <w:ind w:left="192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56129E"/>
    <w:multiLevelType w:val="multilevel"/>
    <w:tmpl w:val="EB5E2E7A"/>
    <w:lvl w:ilvl="0">
      <w:start w:val="6"/>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5CCF37BA"/>
    <w:multiLevelType w:val="multilevel"/>
    <w:tmpl w:val="00A871B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2466E06"/>
    <w:multiLevelType w:val="multilevel"/>
    <w:tmpl w:val="17D47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F1FD4"/>
    <w:multiLevelType w:val="multilevel"/>
    <w:tmpl w:val="5D829B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C961ED"/>
    <w:multiLevelType w:val="multilevel"/>
    <w:tmpl w:val="72C961ED"/>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3A5504F"/>
    <w:multiLevelType w:val="hybridMultilevel"/>
    <w:tmpl w:val="260CFC32"/>
    <w:lvl w:ilvl="0" w:tplc="D7FEE40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1F4291"/>
    <w:multiLevelType w:val="hybridMultilevel"/>
    <w:tmpl w:val="DC309A2C"/>
    <w:lvl w:ilvl="0" w:tplc="25465BC2">
      <w:start w:val="1"/>
      <w:numFmt w:val="upperRoman"/>
      <w:suff w:val="space"/>
      <w:lvlText w:val="%1."/>
      <w:lvlJc w:val="right"/>
      <w:pPr>
        <w:ind w:left="720" w:hanging="436"/>
      </w:pPr>
      <w:rPr>
        <w:rFonts w:hint="default"/>
        <w:b/>
      </w:rPr>
    </w:lvl>
    <w:lvl w:ilvl="1" w:tplc="F504573E">
      <w:start w:val="1"/>
      <w:numFmt w:val="decimal"/>
      <w:suff w:val="space"/>
      <w:lvlText w:val="%2."/>
      <w:lvlJc w:val="left"/>
      <w:pPr>
        <w:ind w:left="0" w:firstLine="0"/>
      </w:pPr>
      <w:rPr>
        <w:rFonts w:hint="default"/>
      </w:rPr>
    </w:lvl>
    <w:lvl w:ilvl="2" w:tplc="169CA394">
      <w:start w:val="1"/>
      <w:numFmt w:val="lowerRoman"/>
      <w:lvlText w:val="%3."/>
      <w:lvlJc w:val="right"/>
      <w:pPr>
        <w:ind w:left="748"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367C53"/>
    <w:multiLevelType w:val="multilevel"/>
    <w:tmpl w:val="A6A0EB76"/>
    <w:lvl w:ilvl="0">
      <w:start w:val="13"/>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9"/>
  </w:num>
  <w:num w:numId="2">
    <w:abstractNumId w:val="28"/>
  </w:num>
  <w:num w:numId="3">
    <w:abstractNumId w:val="37"/>
  </w:num>
  <w:num w:numId="4">
    <w:abstractNumId w:val="10"/>
  </w:num>
  <w:num w:numId="5">
    <w:abstractNumId w:val="30"/>
  </w:num>
  <w:num w:numId="6">
    <w:abstractNumId w:val="2"/>
  </w:num>
  <w:num w:numId="7">
    <w:abstractNumId w:val="14"/>
  </w:num>
  <w:num w:numId="8">
    <w:abstractNumId w:val="19"/>
  </w:num>
  <w:num w:numId="9">
    <w:abstractNumId w:val="26"/>
  </w:num>
  <w:num w:numId="10">
    <w:abstractNumId w:val="0"/>
  </w:num>
  <w:num w:numId="11">
    <w:abstractNumId w:val="11"/>
  </w:num>
  <w:num w:numId="12">
    <w:abstractNumId w:val="39"/>
  </w:num>
  <w:num w:numId="13">
    <w:abstractNumId w:val="23"/>
  </w:num>
  <w:num w:numId="14">
    <w:abstractNumId w:val="20"/>
  </w:num>
  <w:num w:numId="15">
    <w:abstractNumId w:val="6"/>
  </w:num>
  <w:num w:numId="16">
    <w:abstractNumId w:val="24"/>
  </w:num>
  <w:num w:numId="17">
    <w:abstractNumId w:val="31"/>
  </w:num>
  <w:num w:numId="18">
    <w:abstractNumId w:val="8"/>
  </w:num>
  <w:num w:numId="19">
    <w:abstractNumId w:val="32"/>
  </w:num>
  <w:num w:numId="20">
    <w:abstractNumId w:val="1"/>
  </w:num>
  <w:num w:numId="21">
    <w:abstractNumId w:val="16"/>
  </w:num>
  <w:num w:numId="22">
    <w:abstractNumId w:val="38"/>
  </w:num>
  <w:num w:numId="23">
    <w:abstractNumId w:val="27"/>
  </w:num>
  <w:num w:numId="24">
    <w:abstractNumId w:val="4"/>
  </w:num>
  <w:num w:numId="25">
    <w:abstractNumId w:val="7"/>
  </w:num>
  <w:num w:numId="26">
    <w:abstractNumId w:val="12"/>
  </w:num>
  <w:num w:numId="27">
    <w:abstractNumId w:val="36"/>
  </w:num>
  <w:num w:numId="28">
    <w:abstractNumId w:val="25"/>
  </w:num>
  <w:num w:numId="29">
    <w:abstractNumId w:val="33"/>
  </w:num>
  <w:num w:numId="30">
    <w:abstractNumId w:val="34"/>
  </w:num>
  <w:num w:numId="31">
    <w:abstractNumId w:val="40"/>
  </w:num>
  <w:num w:numId="32">
    <w:abstractNumId w:val="22"/>
  </w:num>
  <w:num w:numId="33">
    <w:abstractNumId w:val="9"/>
  </w:num>
  <w:num w:numId="34">
    <w:abstractNumId w:val="5"/>
  </w:num>
  <w:num w:numId="35">
    <w:abstractNumId w:val="15"/>
  </w:num>
  <w:num w:numId="36">
    <w:abstractNumId w:val="21"/>
  </w:num>
  <w:num w:numId="37">
    <w:abstractNumId w:val="17"/>
  </w:num>
  <w:num w:numId="38">
    <w:abstractNumId w:val="13"/>
  </w:num>
  <w:num w:numId="39">
    <w:abstractNumId w:val="3"/>
  </w:num>
  <w:num w:numId="40">
    <w:abstractNumId w:val="18"/>
  </w:num>
  <w:num w:numId="41">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9F"/>
    <w:rsid w:val="00000526"/>
    <w:rsid w:val="00001AB4"/>
    <w:rsid w:val="00011E0D"/>
    <w:rsid w:val="00034887"/>
    <w:rsid w:val="0004427F"/>
    <w:rsid w:val="00067FAD"/>
    <w:rsid w:val="00074546"/>
    <w:rsid w:val="000747D3"/>
    <w:rsid w:val="000875F7"/>
    <w:rsid w:val="00091C67"/>
    <w:rsid w:val="00097BD5"/>
    <w:rsid w:val="000A654A"/>
    <w:rsid w:val="000C5458"/>
    <w:rsid w:val="000D3070"/>
    <w:rsid w:val="000F03C5"/>
    <w:rsid w:val="000F2DEA"/>
    <w:rsid w:val="000F3B2E"/>
    <w:rsid w:val="00140565"/>
    <w:rsid w:val="00141028"/>
    <w:rsid w:val="00141612"/>
    <w:rsid w:val="0014794C"/>
    <w:rsid w:val="001746B0"/>
    <w:rsid w:val="00183FD9"/>
    <w:rsid w:val="00187B05"/>
    <w:rsid w:val="0019546A"/>
    <w:rsid w:val="00196B6F"/>
    <w:rsid w:val="001970AD"/>
    <w:rsid w:val="001A5347"/>
    <w:rsid w:val="001B2951"/>
    <w:rsid w:val="001B6119"/>
    <w:rsid w:val="001C2F9A"/>
    <w:rsid w:val="001D744B"/>
    <w:rsid w:val="00222A3B"/>
    <w:rsid w:val="002508BF"/>
    <w:rsid w:val="002526BE"/>
    <w:rsid w:val="002553D4"/>
    <w:rsid w:val="00275CF7"/>
    <w:rsid w:val="002B787F"/>
    <w:rsid w:val="002C336C"/>
    <w:rsid w:val="002D020C"/>
    <w:rsid w:val="002D08C8"/>
    <w:rsid w:val="002F2871"/>
    <w:rsid w:val="002F747E"/>
    <w:rsid w:val="0030490F"/>
    <w:rsid w:val="00307F4B"/>
    <w:rsid w:val="00317A30"/>
    <w:rsid w:val="00333B14"/>
    <w:rsid w:val="003430CD"/>
    <w:rsid w:val="00355F74"/>
    <w:rsid w:val="0036125E"/>
    <w:rsid w:val="00367DFB"/>
    <w:rsid w:val="00380AE7"/>
    <w:rsid w:val="003A1532"/>
    <w:rsid w:val="003A5D22"/>
    <w:rsid w:val="003B06E3"/>
    <w:rsid w:val="003B245C"/>
    <w:rsid w:val="003C6EC6"/>
    <w:rsid w:val="003D4FE7"/>
    <w:rsid w:val="003D7DBA"/>
    <w:rsid w:val="003E1EC2"/>
    <w:rsid w:val="003F02C5"/>
    <w:rsid w:val="00402F5B"/>
    <w:rsid w:val="00415E38"/>
    <w:rsid w:val="004204D3"/>
    <w:rsid w:val="00433296"/>
    <w:rsid w:val="00436823"/>
    <w:rsid w:val="00451297"/>
    <w:rsid w:val="00463EB1"/>
    <w:rsid w:val="004B1BF8"/>
    <w:rsid w:val="004B2C2D"/>
    <w:rsid w:val="004B5311"/>
    <w:rsid w:val="004D21ED"/>
    <w:rsid w:val="004F035E"/>
    <w:rsid w:val="005250F6"/>
    <w:rsid w:val="005538B6"/>
    <w:rsid w:val="00553E7D"/>
    <w:rsid w:val="005559E7"/>
    <w:rsid w:val="005622BD"/>
    <w:rsid w:val="005708C7"/>
    <w:rsid w:val="005744A1"/>
    <w:rsid w:val="00583A40"/>
    <w:rsid w:val="00584F57"/>
    <w:rsid w:val="00586555"/>
    <w:rsid w:val="00592524"/>
    <w:rsid w:val="005A4013"/>
    <w:rsid w:val="005A6F84"/>
    <w:rsid w:val="005B0222"/>
    <w:rsid w:val="005C6763"/>
    <w:rsid w:val="005C7FC7"/>
    <w:rsid w:val="005E63B8"/>
    <w:rsid w:val="005F03AE"/>
    <w:rsid w:val="005F25C0"/>
    <w:rsid w:val="005F408B"/>
    <w:rsid w:val="005F4CD3"/>
    <w:rsid w:val="00600138"/>
    <w:rsid w:val="0060195E"/>
    <w:rsid w:val="006040EA"/>
    <w:rsid w:val="006112E9"/>
    <w:rsid w:val="00615FDD"/>
    <w:rsid w:val="00624410"/>
    <w:rsid w:val="006345D5"/>
    <w:rsid w:val="00637D4C"/>
    <w:rsid w:val="00641EEF"/>
    <w:rsid w:val="006442B3"/>
    <w:rsid w:val="00656911"/>
    <w:rsid w:val="00671052"/>
    <w:rsid w:val="006730E7"/>
    <w:rsid w:val="006735F1"/>
    <w:rsid w:val="00684858"/>
    <w:rsid w:val="00694505"/>
    <w:rsid w:val="006D1087"/>
    <w:rsid w:val="006D16ED"/>
    <w:rsid w:val="006F555A"/>
    <w:rsid w:val="006F61E4"/>
    <w:rsid w:val="00704AA5"/>
    <w:rsid w:val="00735D3D"/>
    <w:rsid w:val="007410D0"/>
    <w:rsid w:val="00754418"/>
    <w:rsid w:val="007564E5"/>
    <w:rsid w:val="00762BC9"/>
    <w:rsid w:val="00776D24"/>
    <w:rsid w:val="007771D0"/>
    <w:rsid w:val="007821F4"/>
    <w:rsid w:val="00782A55"/>
    <w:rsid w:val="00783419"/>
    <w:rsid w:val="007C0237"/>
    <w:rsid w:val="007C1E3E"/>
    <w:rsid w:val="007C2E12"/>
    <w:rsid w:val="007C53F4"/>
    <w:rsid w:val="007D214C"/>
    <w:rsid w:val="007D546B"/>
    <w:rsid w:val="007D5DB2"/>
    <w:rsid w:val="007E1477"/>
    <w:rsid w:val="007E6035"/>
    <w:rsid w:val="007F3AFE"/>
    <w:rsid w:val="00801196"/>
    <w:rsid w:val="008052BA"/>
    <w:rsid w:val="00811B50"/>
    <w:rsid w:val="0081426B"/>
    <w:rsid w:val="00814C42"/>
    <w:rsid w:val="00853134"/>
    <w:rsid w:val="008566C3"/>
    <w:rsid w:val="00862A8F"/>
    <w:rsid w:val="00863CC4"/>
    <w:rsid w:val="00866B5B"/>
    <w:rsid w:val="00877E9A"/>
    <w:rsid w:val="008821D2"/>
    <w:rsid w:val="008831F1"/>
    <w:rsid w:val="008858A7"/>
    <w:rsid w:val="008928B2"/>
    <w:rsid w:val="00892F52"/>
    <w:rsid w:val="008A4B60"/>
    <w:rsid w:val="008B1956"/>
    <w:rsid w:val="008C147E"/>
    <w:rsid w:val="008D0969"/>
    <w:rsid w:val="008D197C"/>
    <w:rsid w:val="008D39EE"/>
    <w:rsid w:val="008E13FB"/>
    <w:rsid w:val="008F3AB5"/>
    <w:rsid w:val="009075CE"/>
    <w:rsid w:val="009126D5"/>
    <w:rsid w:val="0092248D"/>
    <w:rsid w:val="00936BD1"/>
    <w:rsid w:val="009507F4"/>
    <w:rsid w:val="00984172"/>
    <w:rsid w:val="009979D8"/>
    <w:rsid w:val="009A0865"/>
    <w:rsid w:val="009B4015"/>
    <w:rsid w:val="009B759D"/>
    <w:rsid w:val="009C7D28"/>
    <w:rsid w:val="009F20CE"/>
    <w:rsid w:val="009F416A"/>
    <w:rsid w:val="00A12BC6"/>
    <w:rsid w:val="00A43E23"/>
    <w:rsid w:val="00A70425"/>
    <w:rsid w:val="00A763D1"/>
    <w:rsid w:val="00A85BA1"/>
    <w:rsid w:val="00AA1355"/>
    <w:rsid w:val="00AA51FA"/>
    <w:rsid w:val="00AC41E6"/>
    <w:rsid w:val="00AD1973"/>
    <w:rsid w:val="00AD33BD"/>
    <w:rsid w:val="00AE0236"/>
    <w:rsid w:val="00AF2338"/>
    <w:rsid w:val="00B03F2D"/>
    <w:rsid w:val="00B12A7D"/>
    <w:rsid w:val="00B1612C"/>
    <w:rsid w:val="00B410A9"/>
    <w:rsid w:val="00B4373D"/>
    <w:rsid w:val="00B64090"/>
    <w:rsid w:val="00B713FA"/>
    <w:rsid w:val="00B80D7E"/>
    <w:rsid w:val="00B851FB"/>
    <w:rsid w:val="00B932BE"/>
    <w:rsid w:val="00BB0D00"/>
    <w:rsid w:val="00BC4DAF"/>
    <w:rsid w:val="00BC67BB"/>
    <w:rsid w:val="00BD51F9"/>
    <w:rsid w:val="00BD561D"/>
    <w:rsid w:val="00BE6BAA"/>
    <w:rsid w:val="00BF178F"/>
    <w:rsid w:val="00BF3EC0"/>
    <w:rsid w:val="00C13118"/>
    <w:rsid w:val="00C2351D"/>
    <w:rsid w:val="00C27F78"/>
    <w:rsid w:val="00C4242D"/>
    <w:rsid w:val="00C57D9B"/>
    <w:rsid w:val="00C60EFB"/>
    <w:rsid w:val="00C70632"/>
    <w:rsid w:val="00C713DF"/>
    <w:rsid w:val="00C71A69"/>
    <w:rsid w:val="00C723C1"/>
    <w:rsid w:val="00C841A5"/>
    <w:rsid w:val="00CB7C17"/>
    <w:rsid w:val="00CD0385"/>
    <w:rsid w:val="00CF0363"/>
    <w:rsid w:val="00CF3293"/>
    <w:rsid w:val="00CF5DB3"/>
    <w:rsid w:val="00CF5FFF"/>
    <w:rsid w:val="00D04A8F"/>
    <w:rsid w:val="00D3366E"/>
    <w:rsid w:val="00D41B95"/>
    <w:rsid w:val="00D64EA5"/>
    <w:rsid w:val="00D72DA2"/>
    <w:rsid w:val="00D83DE6"/>
    <w:rsid w:val="00D84684"/>
    <w:rsid w:val="00D85A51"/>
    <w:rsid w:val="00DB5882"/>
    <w:rsid w:val="00DD0C09"/>
    <w:rsid w:val="00DF4304"/>
    <w:rsid w:val="00E04E19"/>
    <w:rsid w:val="00E10C39"/>
    <w:rsid w:val="00E27376"/>
    <w:rsid w:val="00E355A7"/>
    <w:rsid w:val="00E426B4"/>
    <w:rsid w:val="00E55610"/>
    <w:rsid w:val="00E56FB1"/>
    <w:rsid w:val="00E81D8A"/>
    <w:rsid w:val="00E9006E"/>
    <w:rsid w:val="00E939E9"/>
    <w:rsid w:val="00EB2FA9"/>
    <w:rsid w:val="00EC1555"/>
    <w:rsid w:val="00ED1F61"/>
    <w:rsid w:val="00EE3ABC"/>
    <w:rsid w:val="00EE3F08"/>
    <w:rsid w:val="00EE60A7"/>
    <w:rsid w:val="00F05A05"/>
    <w:rsid w:val="00F2668F"/>
    <w:rsid w:val="00F32A98"/>
    <w:rsid w:val="00F47D9F"/>
    <w:rsid w:val="00F60DCD"/>
    <w:rsid w:val="00F94C1C"/>
    <w:rsid w:val="00FA7A4C"/>
    <w:rsid w:val="00FB1744"/>
    <w:rsid w:val="00FC71F5"/>
    <w:rsid w:val="00FD67E4"/>
    <w:rsid w:val="00FE2406"/>
    <w:rsid w:val="00FF049B"/>
    <w:rsid w:val="00FF1CAA"/>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3"/>
      </o:rules>
    </o:shapelayout>
  </w:shapeDefaults>
  <w:decimalSymbol w:val="."/>
  <w:listSeparator w:val=","/>
  <w14:docId w14:val="08B31D6D"/>
  <w15:docId w15:val="{3B7C3F1F-87A9-4AB3-A01F-70E6C226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9F"/>
    <w:pPr>
      <w:spacing w:after="120" w:line="360" w:lineRule="exact"/>
    </w:pPr>
    <w:rPr>
      <w:rFonts w:ascii="Times New Roman" w:eastAsia="Calibri"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47D9F"/>
    <w:rPr>
      <w:color w:val="0000FF"/>
      <w:u w:val="single"/>
    </w:rPr>
  </w:style>
  <w:style w:type="character" w:customStyle="1" w:styleId="FooterChar">
    <w:name w:val="Footer Char"/>
    <w:link w:val="Footer"/>
    <w:uiPriority w:val="99"/>
    <w:rsid w:val="00F47D9F"/>
    <w:rPr>
      <w:sz w:val="26"/>
    </w:rPr>
  </w:style>
  <w:style w:type="character" w:customStyle="1" w:styleId="HeaderChar">
    <w:name w:val="Header Char"/>
    <w:link w:val="Header"/>
    <w:uiPriority w:val="99"/>
    <w:rsid w:val="00F47D9F"/>
    <w:rPr>
      <w:sz w:val="26"/>
    </w:rPr>
  </w:style>
  <w:style w:type="paragraph" w:styleId="NormalWeb">
    <w:name w:val="Normal (Web)"/>
    <w:basedOn w:val="Normal"/>
    <w:uiPriority w:val="99"/>
    <w:unhideWhenUsed/>
    <w:rsid w:val="00F47D9F"/>
    <w:pPr>
      <w:spacing w:before="100" w:beforeAutospacing="1" w:after="100" w:afterAutospacing="1" w:line="240" w:lineRule="auto"/>
    </w:pPr>
    <w:rPr>
      <w:rFonts w:eastAsia="Times New Roman"/>
      <w:sz w:val="24"/>
      <w:szCs w:val="24"/>
      <w:lang w:val="vi-VN" w:eastAsia="vi-VN"/>
    </w:rPr>
  </w:style>
  <w:style w:type="paragraph" w:styleId="Header">
    <w:name w:val="header"/>
    <w:basedOn w:val="Normal"/>
    <w:link w:val="HeaderChar"/>
    <w:uiPriority w:val="99"/>
    <w:unhideWhenUsed/>
    <w:rsid w:val="00F47D9F"/>
    <w:pPr>
      <w:tabs>
        <w:tab w:val="center" w:pos="4680"/>
        <w:tab w:val="right" w:pos="9360"/>
      </w:tabs>
    </w:pPr>
    <w:rPr>
      <w:rFonts w:asciiTheme="minorHAnsi" w:eastAsiaTheme="minorHAnsi" w:hAnsiTheme="minorHAnsi" w:cstheme="minorBidi"/>
      <w:szCs w:val="22"/>
    </w:rPr>
  </w:style>
  <w:style w:type="character" w:customStyle="1" w:styleId="HeaderChar1">
    <w:name w:val="Header Char1"/>
    <w:basedOn w:val="DefaultParagraphFont"/>
    <w:uiPriority w:val="99"/>
    <w:semiHidden/>
    <w:rsid w:val="00F47D9F"/>
    <w:rPr>
      <w:rFonts w:ascii="Times New Roman" w:eastAsia="Calibri" w:hAnsi="Times New Roman" w:cs="Times New Roman"/>
      <w:sz w:val="26"/>
      <w:szCs w:val="20"/>
    </w:rPr>
  </w:style>
  <w:style w:type="paragraph" w:styleId="Footer">
    <w:name w:val="footer"/>
    <w:basedOn w:val="Normal"/>
    <w:link w:val="FooterChar"/>
    <w:uiPriority w:val="99"/>
    <w:unhideWhenUsed/>
    <w:rsid w:val="00F47D9F"/>
    <w:pPr>
      <w:tabs>
        <w:tab w:val="center" w:pos="4680"/>
        <w:tab w:val="right" w:pos="9360"/>
      </w:tabs>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F47D9F"/>
    <w:rPr>
      <w:rFonts w:ascii="Times New Roman" w:eastAsia="Calibri" w:hAnsi="Times New Roman" w:cs="Times New Roman"/>
      <w:sz w:val="26"/>
      <w:szCs w:val="20"/>
    </w:rPr>
  </w:style>
  <w:style w:type="paragraph" w:customStyle="1" w:styleId="ColorfulList-Accent11">
    <w:name w:val="Colorful List - Accent 11"/>
    <w:basedOn w:val="Normal"/>
    <w:uiPriority w:val="34"/>
    <w:qFormat/>
    <w:rsid w:val="00F47D9F"/>
    <w:pPr>
      <w:ind w:left="720"/>
      <w:contextualSpacing/>
    </w:pPr>
  </w:style>
  <w:style w:type="table" w:styleId="TableGrid">
    <w:name w:val="Table Grid"/>
    <w:basedOn w:val="TableNormal"/>
    <w:uiPriority w:val="39"/>
    <w:rsid w:val="008C147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147E"/>
    <w:pPr>
      <w:ind w:left="720"/>
      <w:contextualSpacing/>
    </w:pPr>
  </w:style>
  <w:style w:type="paragraph" w:customStyle="1" w:styleId="KhngDncch1">
    <w:name w:val="Không Dãn cách1"/>
    <w:uiPriority w:val="1"/>
    <w:qFormat/>
    <w:rsid w:val="00C60EFB"/>
    <w:pPr>
      <w:spacing w:after="0" w:line="240" w:lineRule="auto"/>
    </w:pPr>
    <w:rPr>
      <w:rFonts w:ascii="Times New Roman" w:eastAsia="Calibri" w:hAnsi="Times New Roman" w:cs="Times New Roman"/>
      <w:lang w:val="vi-VN"/>
    </w:rPr>
  </w:style>
  <w:style w:type="paragraph" w:styleId="EndnoteText">
    <w:name w:val="endnote text"/>
    <w:basedOn w:val="Normal"/>
    <w:link w:val="EndnoteTextChar"/>
    <w:rsid w:val="00EE60A7"/>
    <w:pPr>
      <w:spacing w:after="0" w:line="240" w:lineRule="auto"/>
    </w:pPr>
    <w:rPr>
      <w:rFonts w:eastAsia="Times New Roman"/>
      <w:sz w:val="20"/>
    </w:rPr>
  </w:style>
  <w:style w:type="character" w:customStyle="1" w:styleId="EndnoteTextChar">
    <w:name w:val="Endnote Text Char"/>
    <w:basedOn w:val="DefaultParagraphFont"/>
    <w:link w:val="EndnoteText"/>
    <w:rsid w:val="00EE60A7"/>
    <w:rPr>
      <w:rFonts w:ascii="Times New Roman" w:eastAsia="Times New Roman" w:hAnsi="Times New Roman" w:cs="Times New Roman"/>
      <w:sz w:val="20"/>
      <w:szCs w:val="20"/>
    </w:rPr>
  </w:style>
  <w:style w:type="character" w:styleId="EndnoteReference">
    <w:name w:val="endnote reference"/>
    <w:rsid w:val="00EE60A7"/>
    <w:rPr>
      <w:vertAlign w:val="superscript"/>
    </w:rPr>
  </w:style>
  <w:style w:type="paragraph" w:customStyle="1" w:styleId="oancuaDanhsach1">
    <w:name w:val="Đoạn của Danh sách1"/>
    <w:basedOn w:val="Normal"/>
    <w:uiPriority w:val="34"/>
    <w:qFormat/>
    <w:rsid w:val="00583A40"/>
    <w:pPr>
      <w:spacing w:after="160" w:line="259" w:lineRule="auto"/>
      <w:ind w:left="720"/>
      <w:contextualSpacing/>
    </w:pPr>
    <w:rPr>
      <w:rFonts w:eastAsiaTheme="minorHAnsi" w:cstheme="minorBidi"/>
      <w:sz w:val="22"/>
      <w:szCs w:val="22"/>
      <w:lang w:val="vi-VN"/>
    </w:rPr>
  </w:style>
  <w:style w:type="paragraph" w:styleId="BalloonText">
    <w:name w:val="Balloon Text"/>
    <w:basedOn w:val="Normal"/>
    <w:link w:val="BalloonTextChar"/>
    <w:uiPriority w:val="99"/>
    <w:semiHidden/>
    <w:unhideWhenUsed/>
    <w:rsid w:val="003A5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22"/>
    <w:rPr>
      <w:rFonts w:ascii="Segoe UI" w:eastAsia="Calibri" w:hAnsi="Segoe UI" w:cs="Segoe UI"/>
      <w:sz w:val="18"/>
      <w:szCs w:val="18"/>
    </w:rPr>
  </w:style>
  <w:style w:type="paragraph" w:styleId="FootnoteText">
    <w:name w:val="footnote text"/>
    <w:basedOn w:val="Normal"/>
    <w:link w:val="FootnoteTextChar"/>
    <w:uiPriority w:val="99"/>
    <w:unhideWhenUsed/>
    <w:rsid w:val="004D21ED"/>
    <w:pPr>
      <w:spacing w:after="0" w:line="240" w:lineRule="auto"/>
    </w:pPr>
    <w:rPr>
      <w:sz w:val="20"/>
    </w:rPr>
  </w:style>
  <w:style w:type="character" w:customStyle="1" w:styleId="FootnoteTextChar">
    <w:name w:val="Footnote Text Char"/>
    <w:basedOn w:val="DefaultParagraphFont"/>
    <w:link w:val="FootnoteText"/>
    <w:uiPriority w:val="99"/>
    <w:rsid w:val="004D21ED"/>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4D21ED"/>
    <w:rPr>
      <w:vertAlign w:val="superscript"/>
    </w:rPr>
  </w:style>
  <w:style w:type="paragraph" w:styleId="NoSpacing">
    <w:name w:val="No Spacing"/>
    <w:uiPriority w:val="1"/>
    <w:qFormat/>
    <w:rsid w:val="008831F1"/>
    <w:pPr>
      <w:spacing w:after="0" w:line="240" w:lineRule="auto"/>
    </w:pPr>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984172"/>
    <w:rPr>
      <w:sz w:val="16"/>
      <w:szCs w:val="16"/>
    </w:rPr>
  </w:style>
  <w:style w:type="paragraph" w:styleId="CommentText">
    <w:name w:val="annotation text"/>
    <w:basedOn w:val="Normal"/>
    <w:link w:val="CommentTextChar"/>
    <w:uiPriority w:val="99"/>
    <w:semiHidden/>
    <w:unhideWhenUsed/>
    <w:rsid w:val="00984172"/>
    <w:pPr>
      <w:spacing w:line="240" w:lineRule="auto"/>
    </w:pPr>
    <w:rPr>
      <w:sz w:val="20"/>
    </w:rPr>
  </w:style>
  <w:style w:type="character" w:customStyle="1" w:styleId="CommentTextChar">
    <w:name w:val="Comment Text Char"/>
    <w:basedOn w:val="DefaultParagraphFont"/>
    <w:link w:val="CommentText"/>
    <w:uiPriority w:val="99"/>
    <w:semiHidden/>
    <w:rsid w:val="009841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4172"/>
    <w:rPr>
      <w:b/>
      <w:bCs/>
    </w:rPr>
  </w:style>
  <w:style w:type="character" w:customStyle="1" w:styleId="CommentSubjectChar">
    <w:name w:val="Comment Subject Char"/>
    <w:basedOn w:val="CommentTextChar"/>
    <w:link w:val="CommentSubject"/>
    <w:uiPriority w:val="99"/>
    <w:semiHidden/>
    <w:rsid w:val="00984172"/>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elecom.v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elecom.vn" TargetMode="External"/><Relationship Id="rId17" Type="http://schemas.openxmlformats.org/officeDocument/2006/relationships/hyperlink" Target="http://www.itelecom.vn" TargetMode="External"/><Relationship Id="rId2" Type="http://schemas.openxmlformats.org/officeDocument/2006/relationships/numbering" Target="numbering.xml"/><Relationship Id="rId16" Type="http://schemas.openxmlformats.org/officeDocument/2006/relationships/hyperlink" Target="http://www.itelecom.v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elecom.vn" TargetMode="External"/><Relationship Id="rId5" Type="http://schemas.openxmlformats.org/officeDocument/2006/relationships/webSettings" Target="webSettings.xml"/><Relationship Id="rId15" Type="http://schemas.openxmlformats.org/officeDocument/2006/relationships/hyperlink" Target="http://www.itelecom.vn" TargetMode="External"/><Relationship Id="rId10" Type="http://schemas.openxmlformats.org/officeDocument/2006/relationships/hyperlink" Target="http://www.itelecom.v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elecom.vn" TargetMode="External"/><Relationship Id="rId14" Type="http://schemas.openxmlformats.org/officeDocument/2006/relationships/hyperlink" Target="http://www.itele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96410-F01E-4361-B141-1B0B3620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22</Pages>
  <Words>7574</Words>
  <Characters>43176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Asus</cp:lastModifiedBy>
  <cp:revision>34</cp:revision>
  <cp:lastPrinted>2019-05-10T02:17:00Z</cp:lastPrinted>
  <dcterms:created xsi:type="dcterms:W3CDTF">2019-04-04T10:57:00Z</dcterms:created>
  <dcterms:modified xsi:type="dcterms:W3CDTF">2019-05-31T04:35:00Z</dcterms:modified>
</cp:coreProperties>
</file>